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601" w:type="dxa"/>
        <w:tblLayout w:type="fixed"/>
        <w:tblLook w:val="0000"/>
      </w:tblPr>
      <w:tblGrid>
        <w:gridCol w:w="1135"/>
        <w:gridCol w:w="1700"/>
        <w:gridCol w:w="1842"/>
        <w:gridCol w:w="4395"/>
        <w:gridCol w:w="1702"/>
      </w:tblGrid>
      <w:tr w:rsidR="00B528BC" w:rsidTr="00B03B01">
        <w:trPr>
          <w:gridBefore w:val="1"/>
          <w:wBefore w:w="1135" w:type="dxa"/>
          <w:cantSplit/>
          <w:trHeight w:val="569"/>
        </w:trPr>
        <w:tc>
          <w:tcPr>
            <w:tcW w:w="9639" w:type="dxa"/>
            <w:gridSpan w:val="4"/>
          </w:tcPr>
          <w:p w:rsidR="00B528BC" w:rsidRDefault="00D65DBA" w:rsidP="00B528BC">
            <w:pPr>
              <w:ind w:left="-108"/>
              <w:jc w:val="center"/>
              <w:rPr>
                <w:b/>
                <w:sz w:val="22"/>
                <w:szCs w:val="22"/>
              </w:rPr>
            </w:pPr>
            <w:r>
              <w:rPr>
                <w:noProof/>
                <w:sz w:val="22"/>
                <w:szCs w:val="22"/>
              </w:rPr>
              <w:drawing>
                <wp:inline distT="0" distB="0" distL="0" distR="0">
                  <wp:extent cx="552450" cy="647700"/>
                  <wp:effectExtent l="19050" t="0" r="0" b="0"/>
                  <wp:docPr id="1" name="Рисунок 1" descr="ЛИГОВКА-ЯМСКАЯ_чб2-рабо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ИГОВКА-ЯМСКАЯ_чб2-работа"/>
                          <pic:cNvPicPr>
                            <a:picLocks noChangeAspect="1" noChangeArrowheads="1"/>
                          </pic:cNvPicPr>
                        </pic:nvPicPr>
                        <pic:blipFill>
                          <a:blip r:embed="rId7" cstate="print"/>
                          <a:srcRect/>
                          <a:stretch>
                            <a:fillRect/>
                          </a:stretch>
                        </pic:blipFill>
                        <pic:spPr bwMode="auto">
                          <a:xfrm>
                            <a:off x="0" y="0"/>
                            <a:ext cx="552450" cy="647700"/>
                          </a:xfrm>
                          <a:prstGeom prst="rect">
                            <a:avLst/>
                          </a:prstGeom>
                          <a:noFill/>
                          <a:ln w="9525">
                            <a:noFill/>
                            <a:miter lim="800000"/>
                            <a:headEnd/>
                            <a:tailEnd/>
                          </a:ln>
                        </pic:spPr>
                      </pic:pic>
                    </a:graphicData>
                  </a:graphic>
                </wp:inline>
              </w:drawing>
            </w:r>
          </w:p>
          <w:p w:rsidR="00B528BC" w:rsidRDefault="00B528BC" w:rsidP="00B528BC">
            <w:pPr>
              <w:ind w:left="-108"/>
              <w:jc w:val="center"/>
              <w:rPr>
                <w:b/>
                <w:sz w:val="22"/>
                <w:szCs w:val="22"/>
              </w:rPr>
            </w:pPr>
            <w:r>
              <w:rPr>
                <w:b/>
                <w:sz w:val="22"/>
                <w:szCs w:val="22"/>
              </w:rPr>
              <w:t>МУНИЦИПАЛЬНЫЙ СОВЕТ</w:t>
            </w:r>
          </w:p>
          <w:p w:rsidR="00B528BC" w:rsidRDefault="00B528BC" w:rsidP="00B528BC">
            <w:pPr>
              <w:ind w:left="-108"/>
              <w:jc w:val="center"/>
              <w:rPr>
                <w:b/>
                <w:sz w:val="22"/>
                <w:szCs w:val="22"/>
              </w:rPr>
            </w:pPr>
            <w:r>
              <w:rPr>
                <w:b/>
                <w:sz w:val="22"/>
                <w:szCs w:val="22"/>
              </w:rPr>
              <w:t>ВНУТРИГОРОДСКОГО МУНИЦИПАЛЬНОГО  ОБРАЗОВАНИЯ</w:t>
            </w:r>
          </w:p>
          <w:p w:rsidR="00B528BC" w:rsidRDefault="00B528BC" w:rsidP="00B528BC">
            <w:pPr>
              <w:ind w:left="-108"/>
              <w:jc w:val="center"/>
              <w:rPr>
                <w:b/>
                <w:sz w:val="22"/>
                <w:szCs w:val="22"/>
              </w:rPr>
            </w:pPr>
            <w:r>
              <w:rPr>
                <w:b/>
                <w:sz w:val="22"/>
                <w:szCs w:val="22"/>
              </w:rPr>
              <w:t>САНКТ-ПЕТЕРБУРГА МУНИЦИПАЛЬНЫЙ ОКРУГ</w:t>
            </w:r>
          </w:p>
          <w:p w:rsidR="00B528BC" w:rsidRDefault="00B528BC" w:rsidP="00B528BC">
            <w:pPr>
              <w:ind w:left="-108"/>
              <w:jc w:val="center"/>
              <w:rPr>
                <w:b/>
                <w:sz w:val="22"/>
                <w:szCs w:val="22"/>
              </w:rPr>
            </w:pPr>
            <w:r>
              <w:rPr>
                <w:b/>
                <w:sz w:val="22"/>
                <w:szCs w:val="22"/>
              </w:rPr>
              <w:t>ЛИГОВКА-ЯМСКАЯ</w:t>
            </w:r>
          </w:p>
          <w:p w:rsidR="00B528BC" w:rsidRDefault="00B528BC" w:rsidP="00B528BC">
            <w:pPr>
              <w:pStyle w:val="1"/>
              <w:ind w:left="-108"/>
              <w:rPr>
                <w:b w:val="0"/>
                <w:sz w:val="22"/>
                <w:szCs w:val="22"/>
              </w:rPr>
            </w:pPr>
            <w:r>
              <w:rPr>
                <w:b w:val="0"/>
                <w:sz w:val="22"/>
                <w:szCs w:val="22"/>
              </w:rPr>
              <w:t xml:space="preserve">                                                                                                                                                                                                                                                                                                                                                                                                                          </w:t>
            </w:r>
          </w:p>
        </w:tc>
      </w:tr>
      <w:tr w:rsidR="00B528BC" w:rsidTr="00B03B01">
        <w:trPr>
          <w:gridBefore w:val="1"/>
          <w:wBefore w:w="1135" w:type="dxa"/>
          <w:cantSplit/>
          <w:trHeight w:val="577"/>
        </w:trPr>
        <w:tc>
          <w:tcPr>
            <w:tcW w:w="9639" w:type="dxa"/>
            <w:gridSpan w:val="4"/>
          </w:tcPr>
          <w:p w:rsidR="00B528BC" w:rsidRDefault="00B528BC" w:rsidP="00947853">
            <w:pPr>
              <w:pStyle w:val="5"/>
              <w:ind w:left="-108"/>
              <w:jc w:val="center"/>
              <w:rPr>
                <w:i w:val="0"/>
                <w:sz w:val="24"/>
                <w:szCs w:val="24"/>
              </w:rPr>
            </w:pPr>
            <w:r>
              <w:rPr>
                <w:i w:val="0"/>
                <w:sz w:val="24"/>
                <w:szCs w:val="24"/>
              </w:rPr>
              <w:t>РЕШЕНИЕ</w:t>
            </w:r>
          </w:p>
        </w:tc>
      </w:tr>
      <w:tr w:rsidR="00B528BC" w:rsidTr="00B03B01">
        <w:trPr>
          <w:gridBefore w:val="1"/>
          <w:wBefore w:w="1135" w:type="dxa"/>
          <w:cantSplit/>
          <w:trHeight w:val="429"/>
        </w:trPr>
        <w:tc>
          <w:tcPr>
            <w:tcW w:w="1700" w:type="dxa"/>
            <w:tcBorders>
              <w:top w:val="nil"/>
              <w:left w:val="nil"/>
              <w:bottom w:val="single" w:sz="4" w:space="0" w:color="auto"/>
              <w:right w:val="nil"/>
            </w:tcBorders>
            <w:vAlign w:val="bottom"/>
          </w:tcPr>
          <w:p w:rsidR="00B528BC" w:rsidRPr="009D31F5" w:rsidRDefault="00006438" w:rsidP="00B528BC">
            <w:pPr>
              <w:ind w:left="-108" w:right="-108"/>
              <w:jc w:val="center"/>
              <w:rPr>
                <w:sz w:val="24"/>
                <w:szCs w:val="24"/>
              </w:rPr>
            </w:pPr>
            <w:r w:rsidRPr="009D31F5">
              <w:rPr>
                <w:sz w:val="24"/>
                <w:szCs w:val="24"/>
              </w:rPr>
              <w:t>19.06</w:t>
            </w:r>
            <w:r w:rsidR="00B528BC" w:rsidRPr="009D31F5">
              <w:rPr>
                <w:sz w:val="24"/>
                <w:szCs w:val="24"/>
              </w:rPr>
              <w:t>.201</w:t>
            </w:r>
            <w:r w:rsidRPr="009D31F5">
              <w:rPr>
                <w:sz w:val="24"/>
                <w:szCs w:val="24"/>
              </w:rPr>
              <w:t>9</w:t>
            </w:r>
          </w:p>
        </w:tc>
        <w:tc>
          <w:tcPr>
            <w:tcW w:w="6237" w:type="dxa"/>
            <w:gridSpan w:val="2"/>
            <w:vAlign w:val="bottom"/>
          </w:tcPr>
          <w:p w:rsidR="00B528BC" w:rsidRPr="009D31F5" w:rsidRDefault="00B528BC" w:rsidP="00B528BC">
            <w:pPr>
              <w:ind w:left="-108" w:right="34"/>
              <w:jc w:val="right"/>
              <w:rPr>
                <w:sz w:val="24"/>
                <w:szCs w:val="24"/>
              </w:rPr>
            </w:pPr>
            <w:r w:rsidRPr="009D31F5">
              <w:rPr>
                <w:sz w:val="24"/>
                <w:szCs w:val="24"/>
              </w:rPr>
              <w:t>№</w:t>
            </w:r>
          </w:p>
        </w:tc>
        <w:tc>
          <w:tcPr>
            <w:tcW w:w="1702" w:type="dxa"/>
            <w:tcBorders>
              <w:top w:val="nil"/>
              <w:left w:val="nil"/>
              <w:bottom w:val="single" w:sz="4" w:space="0" w:color="auto"/>
              <w:right w:val="nil"/>
            </w:tcBorders>
            <w:vAlign w:val="bottom"/>
          </w:tcPr>
          <w:p w:rsidR="00B528BC" w:rsidRPr="00B528BC" w:rsidRDefault="009D31F5" w:rsidP="009D31F5">
            <w:pPr>
              <w:ind w:left="-108" w:right="-108"/>
              <w:jc w:val="center"/>
              <w:rPr>
                <w:sz w:val="22"/>
                <w:szCs w:val="22"/>
              </w:rPr>
            </w:pPr>
            <w:r>
              <w:rPr>
                <w:sz w:val="22"/>
                <w:szCs w:val="22"/>
              </w:rPr>
              <w:t>ПРОЕКТ</w:t>
            </w:r>
          </w:p>
        </w:tc>
      </w:tr>
      <w:tr w:rsidR="00B528BC" w:rsidTr="00B03B01">
        <w:trPr>
          <w:gridAfter w:val="2"/>
          <w:wAfter w:w="6097" w:type="dxa"/>
          <w:cantSplit/>
          <w:trHeight w:val="1489"/>
        </w:trPr>
        <w:tc>
          <w:tcPr>
            <w:tcW w:w="4677" w:type="dxa"/>
            <w:gridSpan w:val="3"/>
          </w:tcPr>
          <w:p w:rsidR="00B528BC" w:rsidRPr="00C64958" w:rsidRDefault="00B03B01" w:rsidP="00357C2F">
            <w:pPr>
              <w:ind w:left="601" w:right="-108"/>
              <w:jc w:val="both"/>
              <w:rPr>
                <w:sz w:val="22"/>
                <w:szCs w:val="22"/>
              </w:rPr>
            </w:pPr>
            <w:r>
              <w:rPr>
                <w:sz w:val="24"/>
                <w:szCs w:val="24"/>
              </w:rPr>
              <w:t xml:space="preserve">┌ </w:t>
            </w:r>
            <w:r w:rsidR="00357C2F" w:rsidRPr="00947853">
              <w:rPr>
                <w:sz w:val="22"/>
                <w:szCs w:val="22"/>
              </w:rPr>
              <w:t xml:space="preserve">Об утверждении </w:t>
            </w:r>
            <w:r w:rsidR="00B528BC" w:rsidRPr="00947853">
              <w:rPr>
                <w:sz w:val="22"/>
                <w:szCs w:val="22"/>
              </w:rPr>
              <w:t xml:space="preserve">Положения «О бюджетном процессе во внутригородском Муниципальном образовании Санкт-Петербурга муниципальный округ Лиговка-Ямская»                                                                                                      </w:t>
            </w:r>
          </w:p>
        </w:tc>
      </w:tr>
    </w:tbl>
    <w:p w:rsidR="009D31F5" w:rsidRDefault="00B03B01" w:rsidP="00947853">
      <w:pPr>
        <w:pStyle w:val="ConsNormal"/>
        <w:widowControl/>
        <w:ind w:firstLine="540"/>
        <w:jc w:val="both"/>
      </w:pPr>
      <w:r>
        <w:t xml:space="preserve">        </w:t>
      </w:r>
    </w:p>
    <w:p w:rsidR="00C64958" w:rsidRDefault="00C64958" w:rsidP="009D31F5">
      <w:pPr>
        <w:pStyle w:val="ConsNormal"/>
        <w:widowControl/>
        <w:ind w:firstLine="540"/>
        <w:jc w:val="both"/>
        <w:rPr>
          <w:rFonts w:ascii="Times New Roman" w:hAnsi="Times New Roman" w:cs="Times New Roman"/>
          <w:color w:val="000000"/>
          <w:sz w:val="24"/>
          <w:szCs w:val="22"/>
        </w:rPr>
      </w:pPr>
      <w:r w:rsidRPr="009D31F5">
        <w:rPr>
          <w:sz w:val="24"/>
          <w:szCs w:val="22"/>
        </w:rPr>
        <w:t xml:space="preserve">  </w:t>
      </w:r>
      <w:r w:rsidRPr="009D31F5">
        <w:rPr>
          <w:rFonts w:ascii="Times New Roman" w:hAnsi="Times New Roman" w:cs="Times New Roman"/>
          <w:color w:val="000000"/>
          <w:sz w:val="24"/>
          <w:szCs w:val="22"/>
        </w:rPr>
        <w:t xml:space="preserve">В </w:t>
      </w:r>
      <w:r w:rsidR="009D31F5" w:rsidRPr="009D31F5">
        <w:rPr>
          <w:rFonts w:ascii="Times New Roman" w:hAnsi="Times New Roman" w:cs="Times New Roman"/>
          <w:color w:val="000000"/>
          <w:sz w:val="24"/>
          <w:szCs w:val="22"/>
        </w:rPr>
        <w:t xml:space="preserve">соответствии  с  частью </w:t>
      </w:r>
      <w:r w:rsidR="009D31F5" w:rsidRPr="009D31F5">
        <w:rPr>
          <w:rFonts w:ascii="Times New Roman" w:hAnsi="Times New Roman" w:cs="Times New Roman"/>
          <w:color w:val="000000"/>
          <w:sz w:val="24"/>
          <w:szCs w:val="22"/>
          <w:lang w:val="en-US"/>
        </w:rPr>
        <w:t>III</w:t>
      </w:r>
      <w:r w:rsidR="009D31F5" w:rsidRPr="009D31F5">
        <w:rPr>
          <w:rFonts w:ascii="Times New Roman" w:hAnsi="Times New Roman" w:cs="Times New Roman"/>
          <w:color w:val="000000"/>
          <w:sz w:val="24"/>
          <w:szCs w:val="22"/>
        </w:rPr>
        <w:t xml:space="preserve"> «Бюджетный процесс в Российской Федерации» Бюджетного кодекса Российской Федерации,</w:t>
      </w:r>
      <w:r w:rsidR="009D31F5">
        <w:rPr>
          <w:rFonts w:ascii="Times New Roman" w:hAnsi="Times New Roman" w:cs="Times New Roman"/>
          <w:color w:val="000000"/>
          <w:sz w:val="24"/>
          <w:szCs w:val="22"/>
        </w:rPr>
        <w:t xml:space="preserve">  Федеральным законом от 06.10.2006 № 131-ФЗ «Об общих принципах организации местного самоуправления в Российской Федерации», Законом Санкт-Петербурга от 23.09.2009 № 420-79 «Об организации местного самоуправления в Санкт-Петербурге»,  статьями 56, 57  </w:t>
      </w:r>
      <w:r w:rsidRPr="009D31F5">
        <w:rPr>
          <w:rFonts w:ascii="Times New Roman" w:hAnsi="Times New Roman" w:cs="Times New Roman"/>
          <w:color w:val="000000"/>
          <w:sz w:val="24"/>
          <w:szCs w:val="22"/>
        </w:rPr>
        <w:t>Устава Муниципального образования  Лиговка-Ямская</w:t>
      </w:r>
      <w:r w:rsidR="009D31F5">
        <w:rPr>
          <w:rFonts w:ascii="Times New Roman" w:hAnsi="Times New Roman" w:cs="Times New Roman"/>
          <w:color w:val="000000"/>
          <w:sz w:val="24"/>
          <w:szCs w:val="22"/>
        </w:rPr>
        <w:t xml:space="preserve"> </w:t>
      </w:r>
      <w:r w:rsidRPr="009D31F5">
        <w:rPr>
          <w:rFonts w:ascii="Times New Roman" w:hAnsi="Times New Roman" w:cs="Times New Roman"/>
          <w:color w:val="000000"/>
          <w:sz w:val="24"/>
          <w:szCs w:val="22"/>
        </w:rPr>
        <w:t>Муниципальный Совет внутригородского Муниципального образования Санкт-Петербурга муниципальный округ Лиговка-Ямская</w:t>
      </w:r>
    </w:p>
    <w:p w:rsidR="00947853" w:rsidRDefault="00947853" w:rsidP="009D31F5">
      <w:pPr>
        <w:pStyle w:val="ConsNormal"/>
        <w:widowControl/>
        <w:ind w:firstLine="540"/>
        <w:jc w:val="both"/>
        <w:rPr>
          <w:rFonts w:ascii="Times New Roman" w:hAnsi="Times New Roman" w:cs="Times New Roman"/>
          <w:color w:val="000000"/>
          <w:sz w:val="24"/>
          <w:szCs w:val="22"/>
        </w:rPr>
      </w:pPr>
    </w:p>
    <w:p w:rsidR="009D31F5" w:rsidRPr="009D31F5" w:rsidRDefault="00B528BC" w:rsidP="009D31F5">
      <w:pPr>
        <w:pStyle w:val="a4"/>
        <w:rPr>
          <w:rFonts w:ascii="Times New Roman" w:hAnsi="Times New Roman" w:cs="Times New Roman"/>
          <w:sz w:val="24"/>
          <w:szCs w:val="24"/>
        </w:rPr>
      </w:pPr>
      <w:r w:rsidRPr="009D31F5">
        <w:rPr>
          <w:rFonts w:ascii="Times New Roman" w:hAnsi="Times New Roman" w:cs="Times New Roman"/>
          <w:sz w:val="24"/>
          <w:szCs w:val="24"/>
        </w:rPr>
        <w:t>РЕШИЛ:</w:t>
      </w:r>
    </w:p>
    <w:p w:rsidR="00006438" w:rsidRPr="009D31F5" w:rsidRDefault="00B528BC" w:rsidP="00006438">
      <w:pPr>
        <w:pStyle w:val="2"/>
        <w:ind w:right="-6" w:firstLine="709"/>
      </w:pPr>
      <w:r w:rsidRPr="009D31F5">
        <w:t xml:space="preserve">1. Утвердить </w:t>
      </w:r>
      <w:r w:rsidR="00006438" w:rsidRPr="009D31F5">
        <w:t xml:space="preserve">Положение </w:t>
      </w:r>
      <w:r w:rsidRPr="009D31F5">
        <w:t xml:space="preserve"> «О бюджетном процессе во внутригородском Муниципальном образовании Санкт-Петербурга муниципальный округ Лиговка-Ямская» согласно приложению. </w:t>
      </w:r>
    </w:p>
    <w:p w:rsidR="00B528BC" w:rsidRPr="009D31F5" w:rsidRDefault="00B528BC" w:rsidP="00006438">
      <w:pPr>
        <w:pStyle w:val="2"/>
        <w:ind w:right="-6" w:firstLine="709"/>
      </w:pPr>
      <w:r w:rsidRPr="009D31F5">
        <w:t>2. Признать утратившим</w:t>
      </w:r>
      <w:r w:rsidR="00006438" w:rsidRPr="009D31F5">
        <w:t>и силу:</w:t>
      </w:r>
    </w:p>
    <w:p w:rsidR="00006438" w:rsidRPr="009D31F5" w:rsidRDefault="00006438" w:rsidP="00006438">
      <w:pPr>
        <w:pStyle w:val="2"/>
        <w:ind w:right="-5" w:firstLine="708"/>
      </w:pPr>
      <w:r w:rsidRPr="009D31F5">
        <w:t>̶ решение Муниципального Совета от 24.04.2014 № 298 «О новой редакции Положения «О бюджетном процессе во внутригородском Муниципальном образовании Санкт-Петербурга муниципальный округ Лиговка-Ямская»;</w:t>
      </w:r>
    </w:p>
    <w:p w:rsidR="00B528BC" w:rsidRPr="009D31F5" w:rsidRDefault="00006438" w:rsidP="00006438">
      <w:pPr>
        <w:pStyle w:val="2"/>
        <w:ind w:right="-5" w:firstLine="708"/>
      </w:pPr>
      <w:r w:rsidRPr="009D31F5">
        <w:t xml:space="preserve">̶  решение Муниципального Совета от 23.04.2015 № 43 «О  протесте прокурора  Центрального района Санкт-Петербурга от 30.03.2015 № 94-2015 на Положение </w:t>
      </w:r>
      <w:r w:rsidRPr="009D31F5">
        <w:rPr>
          <w:bCs/>
        </w:rPr>
        <w:t>«О бюджетном процессе во внутригородском Муниципальном образовании Санкт-Петербурга муниципальный округ Лиговка-Ямская</w:t>
      </w:r>
      <w:r w:rsidRPr="009D31F5">
        <w:t>»;</w:t>
      </w:r>
    </w:p>
    <w:p w:rsidR="00006438" w:rsidRPr="009D31F5" w:rsidRDefault="00006438" w:rsidP="00006438">
      <w:pPr>
        <w:pStyle w:val="2"/>
        <w:ind w:right="-5" w:firstLine="708"/>
      </w:pPr>
      <w:r w:rsidRPr="009D31F5">
        <w:t xml:space="preserve">̶  решение Муниципального Совета от 07.07.2016 № 103 «О внесении изменений в  Положение «О бюджетном процессе  во внутригородском Муниципальном образовании Санкт-Петербурга муниципальный округ Лиговка-Ямская»,  утвержденное решением  Муниципального Совета от  24.04. 2014  № 298 (ред. от  23.04.2015 № 43)»; </w:t>
      </w:r>
    </w:p>
    <w:p w:rsidR="00006438" w:rsidRPr="009D31F5" w:rsidRDefault="00006438" w:rsidP="00006438">
      <w:pPr>
        <w:pStyle w:val="2"/>
        <w:ind w:right="-5" w:firstLine="708"/>
      </w:pPr>
      <w:r w:rsidRPr="009D31F5">
        <w:t>̶  решение Муниципального Совета от 20.04.2017 № 141 «О внесении изменений в Положение «О бюджетном процессе во внутригородском  Муниципальном образовании Санкт-Петербурга муниципальный округ Лиговка-Ямская»;</w:t>
      </w:r>
    </w:p>
    <w:p w:rsidR="00947853" w:rsidRPr="009D31F5" w:rsidRDefault="00006438" w:rsidP="00947853">
      <w:pPr>
        <w:pStyle w:val="2"/>
        <w:ind w:right="-5" w:firstLine="708"/>
      </w:pPr>
      <w:r w:rsidRPr="009D31F5">
        <w:t>̶  решение Муниципального Совета  от 21.02.2018 № 174 «О</w:t>
      </w:r>
      <w:r w:rsidR="00A37561" w:rsidRPr="009D31F5">
        <w:t xml:space="preserve"> внесении изменений в Положение</w:t>
      </w:r>
      <w:r w:rsidRPr="009D31F5">
        <w:t xml:space="preserve"> «О бюджетном процессе во внутригородском Муниципальном образовании Санкт-Петербурга муниципальный округ Лиговка-Ямская»</w:t>
      </w:r>
      <w:r w:rsidR="009D31F5" w:rsidRPr="009D31F5">
        <w:t>.</w:t>
      </w:r>
    </w:p>
    <w:p w:rsidR="009D31F5" w:rsidRPr="009D31F5" w:rsidRDefault="009D31F5" w:rsidP="00947853">
      <w:pPr>
        <w:pStyle w:val="ConsNormal"/>
        <w:widowControl/>
        <w:ind w:firstLine="708"/>
        <w:jc w:val="both"/>
        <w:rPr>
          <w:rFonts w:ascii="Times New Roman" w:hAnsi="Times New Roman" w:cs="Times New Roman"/>
          <w:sz w:val="24"/>
          <w:szCs w:val="24"/>
        </w:rPr>
      </w:pPr>
      <w:r w:rsidRPr="009D31F5">
        <w:rPr>
          <w:rFonts w:ascii="Times New Roman" w:hAnsi="Times New Roman" w:cs="Times New Roman"/>
          <w:sz w:val="24"/>
          <w:szCs w:val="24"/>
        </w:rPr>
        <w:t>3</w:t>
      </w:r>
      <w:r w:rsidR="00B528BC" w:rsidRPr="009D31F5">
        <w:rPr>
          <w:rFonts w:ascii="Times New Roman" w:hAnsi="Times New Roman" w:cs="Times New Roman"/>
          <w:sz w:val="24"/>
          <w:szCs w:val="24"/>
        </w:rPr>
        <w:t xml:space="preserve">.  </w:t>
      </w:r>
      <w:r w:rsidR="00C64958" w:rsidRPr="009D31F5">
        <w:rPr>
          <w:rFonts w:ascii="Times New Roman" w:hAnsi="Times New Roman" w:cs="Times New Roman"/>
          <w:sz w:val="24"/>
          <w:szCs w:val="24"/>
        </w:rPr>
        <w:t>Решение вступает в силу на следующий день после его официального опубликования (обнародования).</w:t>
      </w:r>
    </w:p>
    <w:p w:rsidR="00B528BC" w:rsidRDefault="00B528BC" w:rsidP="009D31F5">
      <w:pPr>
        <w:pStyle w:val="ConsNormal"/>
        <w:widowControl/>
        <w:ind w:firstLine="708"/>
        <w:jc w:val="both"/>
        <w:rPr>
          <w:rFonts w:ascii="Times New Roman" w:hAnsi="Times New Roman" w:cs="Times New Roman"/>
          <w:sz w:val="24"/>
          <w:szCs w:val="24"/>
        </w:rPr>
      </w:pPr>
      <w:r w:rsidRPr="009D31F5">
        <w:rPr>
          <w:rFonts w:ascii="Times New Roman" w:hAnsi="Times New Roman" w:cs="Times New Roman"/>
          <w:sz w:val="24"/>
          <w:szCs w:val="24"/>
        </w:rPr>
        <w:lastRenderedPageBreak/>
        <w:t xml:space="preserve">Контроль за исполнением настоящего решения возложить на </w:t>
      </w:r>
      <w:r w:rsidR="009D31F5" w:rsidRPr="009D31F5">
        <w:rPr>
          <w:rFonts w:ascii="Times New Roman" w:hAnsi="Times New Roman" w:cs="Times New Roman"/>
          <w:sz w:val="24"/>
          <w:szCs w:val="24"/>
        </w:rPr>
        <w:t xml:space="preserve"> временно исполняющего обязанности Главы</w:t>
      </w:r>
      <w:r w:rsidRPr="009D31F5">
        <w:rPr>
          <w:rFonts w:ascii="Times New Roman" w:hAnsi="Times New Roman" w:cs="Times New Roman"/>
          <w:sz w:val="24"/>
          <w:szCs w:val="24"/>
        </w:rPr>
        <w:t xml:space="preserve"> Муниципального образования. </w:t>
      </w:r>
    </w:p>
    <w:p w:rsidR="009D31F5" w:rsidRPr="009D31F5" w:rsidRDefault="009D31F5" w:rsidP="00B528BC">
      <w:pPr>
        <w:pStyle w:val="ConsNormal"/>
        <w:widowControl/>
        <w:ind w:firstLine="0"/>
        <w:jc w:val="both"/>
        <w:rPr>
          <w:rFonts w:ascii="Times New Roman" w:hAnsi="Times New Roman" w:cs="Times New Roman"/>
          <w:sz w:val="24"/>
          <w:szCs w:val="24"/>
        </w:rPr>
      </w:pPr>
      <w:r w:rsidRPr="009D31F5">
        <w:rPr>
          <w:rFonts w:ascii="Times New Roman" w:hAnsi="Times New Roman" w:cs="Times New Roman"/>
          <w:sz w:val="24"/>
          <w:szCs w:val="24"/>
        </w:rPr>
        <w:tab/>
        <w:t xml:space="preserve">Временно исполняющий обязанности </w:t>
      </w:r>
    </w:p>
    <w:p w:rsidR="009D31F5" w:rsidRPr="009D31F5" w:rsidRDefault="009D31F5" w:rsidP="00B528BC">
      <w:pPr>
        <w:pStyle w:val="ConsNormal"/>
        <w:widowControl/>
        <w:ind w:firstLine="0"/>
        <w:jc w:val="both"/>
        <w:rPr>
          <w:rFonts w:ascii="Times New Roman" w:hAnsi="Times New Roman" w:cs="Times New Roman"/>
          <w:sz w:val="24"/>
          <w:szCs w:val="24"/>
        </w:rPr>
      </w:pPr>
      <w:r w:rsidRPr="009D31F5">
        <w:rPr>
          <w:rFonts w:ascii="Times New Roman" w:hAnsi="Times New Roman" w:cs="Times New Roman"/>
          <w:sz w:val="24"/>
          <w:szCs w:val="24"/>
        </w:rPr>
        <w:tab/>
        <w:t xml:space="preserve">Главы Муниципального образования                                             </w:t>
      </w:r>
      <w:r>
        <w:rPr>
          <w:rFonts w:ascii="Times New Roman" w:hAnsi="Times New Roman" w:cs="Times New Roman"/>
          <w:sz w:val="24"/>
          <w:szCs w:val="24"/>
        </w:rPr>
        <w:t xml:space="preserve">                    </w:t>
      </w:r>
      <w:r w:rsidRPr="009D31F5">
        <w:rPr>
          <w:rFonts w:ascii="Times New Roman" w:hAnsi="Times New Roman" w:cs="Times New Roman"/>
          <w:sz w:val="24"/>
          <w:szCs w:val="24"/>
        </w:rPr>
        <w:t>С.А. Ильин</w:t>
      </w:r>
    </w:p>
    <w:p w:rsidR="00B528BC" w:rsidRDefault="009D31F5" w:rsidP="00B528BC">
      <w:pPr>
        <w:pStyle w:val="a3"/>
        <w:shd w:val="clear" w:color="auto" w:fill="FFFFFF"/>
        <w:spacing w:line="236" w:lineRule="atLeast"/>
        <w:jc w:val="both"/>
        <w:rPr>
          <w:bCs/>
          <w:color w:val="000000"/>
          <w:sz w:val="22"/>
          <w:szCs w:val="22"/>
        </w:rPr>
      </w:pPr>
      <w:r>
        <w:rPr>
          <w:bCs/>
          <w:color w:val="000000"/>
          <w:sz w:val="22"/>
          <w:szCs w:val="22"/>
        </w:rPr>
        <w:t>\</w:t>
      </w:r>
    </w:p>
    <w:p w:rsidR="00B528BC" w:rsidRDefault="00B528BC"/>
    <w:p w:rsidR="00B03B01" w:rsidRDefault="00B03B01"/>
    <w:p w:rsidR="00B03B01" w:rsidRDefault="00B03B01"/>
    <w:p w:rsidR="009D31F5" w:rsidRDefault="009D31F5"/>
    <w:p w:rsidR="009D31F5" w:rsidRDefault="009D31F5"/>
    <w:p w:rsidR="009D31F5" w:rsidRDefault="009D31F5"/>
    <w:p w:rsidR="009D31F5" w:rsidRDefault="009D31F5"/>
    <w:p w:rsidR="009D31F5" w:rsidRDefault="009D31F5"/>
    <w:p w:rsidR="009D31F5" w:rsidRDefault="009D31F5"/>
    <w:p w:rsidR="009D31F5" w:rsidRDefault="009D31F5"/>
    <w:p w:rsidR="009D31F5" w:rsidRDefault="009D31F5"/>
    <w:p w:rsidR="009D31F5" w:rsidRDefault="009D31F5"/>
    <w:p w:rsidR="009D31F5" w:rsidRDefault="009D31F5"/>
    <w:p w:rsidR="009D31F5" w:rsidRDefault="009D31F5"/>
    <w:p w:rsidR="009D31F5" w:rsidRDefault="009D31F5"/>
    <w:p w:rsidR="009D31F5" w:rsidRDefault="009D31F5"/>
    <w:p w:rsidR="009D31F5" w:rsidRDefault="009D31F5"/>
    <w:p w:rsidR="009D31F5" w:rsidRDefault="009D31F5"/>
    <w:p w:rsidR="009D31F5" w:rsidRDefault="009D31F5"/>
    <w:p w:rsidR="009D31F5" w:rsidRDefault="009D31F5"/>
    <w:p w:rsidR="009D31F5" w:rsidRDefault="009D31F5"/>
    <w:p w:rsidR="009D31F5" w:rsidRDefault="009D31F5"/>
    <w:p w:rsidR="009D31F5" w:rsidRDefault="009D31F5"/>
    <w:p w:rsidR="009D31F5" w:rsidRDefault="009D31F5"/>
    <w:p w:rsidR="009D31F5" w:rsidRDefault="009D31F5"/>
    <w:p w:rsidR="009D31F5" w:rsidRDefault="009D31F5"/>
    <w:p w:rsidR="009D31F5" w:rsidRDefault="009D31F5"/>
    <w:p w:rsidR="009D31F5" w:rsidRDefault="009D31F5"/>
    <w:p w:rsidR="009D31F5" w:rsidRDefault="009D31F5"/>
    <w:p w:rsidR="009D31F5" w:rsidRDefault="009D31F5"/>
    <w:p w:rsidR="009D31F5" w:rsidRDefault="009D31F5"/>
    <w:p w:rsidR="009D31F5" w:rsidRDefault="009D31F5"/>
    <w:p w:rsidR="009D31F5" w:rsidRDefault="009D31F5"/>
    <w:p w:rsidR="009D31F5" w:rsidRDefault="009D31F5"/>
    <w:p w:rsidR="009D31F5" w:rsidRDefault="009D31F5"/>
    <w:p w:rsidR="009D31F5" w:rsidRDefault="009D31F5"/>
    <w:p w:rsidR="009D31F5" w:rsidRDefault="009D31F5"/>
    <w:p w:rsidR="009D31F5" w:rsidRDefault="009D31F5"/>
    <w:p w:rsidR="009D31F5" w:rsidRDefault="009D31F5"/>
    <w:p w:rsidR="009D31F5" w:rsidRDefault="009D31F5"/>
    <w:p w:rsidR="009D31F5" w:rsidRDefault="009D31F5"/>
    <w:p w:rsidR="009D31F5" w:rsidRDefault="009D31F5"/>
    <w:p w:rsidR="009D31F5" w:rsidRDefault="009D31F5"/>
    <w:p w:rsidR="009D31F5" w:rsidRDefault="009D31F5"/>
    <w:p w:rsidR="009D31F5" w:rsidRDefault="009D31F5"/>
    <w:p w:rsidR="009D31F5" w:rsidRDefault="009D31F5"/>
    <w:p w:rsidR="00947853" w:rsidRDefault="00947853"/>
    <w:p w:rsidR="00947853" w:rsidRDefault="00947853"/>
    <w:p w:rsidR="00947853" w:rsidRDefault="00947853"/>
    <w:p w:rsidR="00947853" w:rsidRDefault="00947853"/>
    <w:p w:rsidR="00947853" w:rsidRDefault="00947853"/>
    <w:p w:rsidR="009D31F5" w:rsidRDefault="009D31F5"/>
    <w:p w:rsidR="009D31F5" w:rsidRDefault="009D31F5"/>
    <w:p w:rsidR="009D31F5" w:rsidRDefault="009D31F5"/>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5"/>
      </w:tblGrid>
      <w:tr w:rsidR="00951D54" w:rsidTr="00B03B01">
        <w:tc>
          <w:tcPr>
            <w:tcW w:w="5426" w:type="dxa"/>
            <w:tcBorders>
              <w:top w:val="nil"/>
              <w:left w:val="nil"/>
              <w:bottom w:val="nil"/>
              <w:right w:val="nil"/>
            </w:tcBorders>
          </w:tcPr>
          <w:p w:rsidR="00951D54" w:rsidRPr="00B03B01" w:rsidRDefault="00725007" w:rsidP="00B03B01">
            <w:pPr>
              <w:jc w:val="right"/>
              <w:rPr>
                <w:sz w:val="24"/>
                <w:szCs w:val="24"/>
              </w:rPr>
            </w:pPr>
            <w:r w:rsidRPr="00B03B01">
              <w:rPr>
                <w:sz w:val="24"/>
                <w:szCs w:val="24"/>
              </w:rPr>
              <w:lastRenderedPageBreak/>
              <w:t xml:space="preserve">                  </w:t>
            </w:r>
            <w:r w:rsidR="00951D54" w:rsidRPr="00B03B01">
              <w:rPr>
                <w:sz w:val="24"/>
                <w:szCs w:val="24"/>
              </w:rPr>
              <w:t xml:space="preserve">Приложение </w:t>
            </w:r>
          </w:p>
        </w:tc>
      </w:tr>
      <w:tr w:rsidR="00951D54" w:rsidTr="00B03B01">
        <w:tc>
          <w:tcPr>
            <w:tcW w:w="5426" w:type="dxa"/>
            <w:tcBorders>
              <w:top w:val="nil"/>
              <w:left w:val="nil"/>
              <w:bottom w:val="nil"/>
              <w:right w:val="nil"/>
            </w:tcBorders>
          </w:tcPr>
          <w:p w:rsidR="00B528BC" w:rsidRPr="00B03B01" w:rsidRDefault="00B528BC" w:rsidP="00B03B01">
            <w:pPr>
              <w:jc w:val="right"/>
              <w:rPr>
                <w:sz w:val="24"/>
                <w:szCs w:val="24"/>
              </w:rPr>
            </w:pPr>
            <w:r w:rsidRPr="00B03B01">
              <w:rPr>
                <w:sz w:val="24"/>
                <w:szCs w:val="24"/>
              </w:rPr>
              <w:t xml:space="preserve">  </w:t>
            </w:r>
            <w:r w:rsidR="00951D54" w:rsidRPr="00B03B01">
              <w:rPr>
                <w:sz w:val="24"/>
                <w:szCs w:val="24"/>
              </w:rPr>
              <w:t xml:space="preserve">к </w:t>
            </w:r>
            <w:r w:rsidR="009D31F5">
              <w:rPr>
                <w:sz w:val="24"/>
                <w:szCs w:val="24"/>
              </w:rPr>
              <w:t>р</w:t>
            </w:r>
            <w:r w:rsidR="00951D54" w:rsidRPr="00B03B01">
              <w:rPr>
                <w:sz w:val="24"/>
                <w:szCs w:val="24"/>
              </w:rPr>
              <w:t>ешению Муниципального Совета</w:t>
            </w:r>
          </w:p>
          <w:p w:rsidR="00951D54" w:rsidRPr="00B03B01" w:rsidRDefault="00951D54" w:rsidP="009D31F5">
            <w:pPr>
              <w:jc w:val="right"/>
              <w:rPr>
                <w:sz w:val="24"/>
                <w:szCs w:val="24"/>
              </w:rPr>
            </w:pPr>
            <w:r w:rsidRPr="00B03B01">
              <w:rPr>
                <w:sz w:val="24"/>
                <w:szCs w:val="24"/>
              </w:rPr>
              <w:t xml:space="preserve"> </w:t>
            </w:r>
            <w:r w:rsidR="009D31F5">
              <w:rPr>
                <w:sz w:val="24"/>
                <w:szCs w:val="24"/>
              </w:rPr>
              <w:t xml:space="preserve">  от 19</w:t>
            </w:r>
            <w:r w:rsidRPr="00B03B01">
              <w:rPr>
                <w:sz w:val="24"/>
                <w:szCs w:val="24"/>
              </w:rPr>
              <w:t>.</w:t>
            </w:r>
            <w:r w:rsidR="009D31F5">
              <w:rPr>
                <w:sz w:val="24"/>
                <w:szCs w:val="24"/>
              </w:rPr>
              <w:t>06</w:t>
            </w:r>
            <w:r w:rsidR="00941F52" w:rsidRPr="00B03B01">
              <w:rPr>
                <w:sz w:val="24"/>
                <w:szCs w:val="24"/>
              </w:rPr>
              <w:t>.</w:t>
            </w:r>
            <w:r w:rsidRPr="00B03B01">
              <w:rPr>
                <w:sz w:val="24"/>
                <w:szCs w:val="24"/>
              </w:rPr>
              <w:t>201</w:t>
            </w:r>
            <w:r w:rsidR="009D31F5">
              <w:rPr>
                <w:sz w:val="24"/>
                <w:szCs w:val="24"/>
              </w:rPr>
              <w:t>9</w:t>
            </w:r>
            <w:r w:rsidR="00B528BC" w:rsidRPr="00B03B01">
              <w:rPr>
                <w:sz w:val="24"/>
                <w:szCs w:val="24"/>
              </w:rPr>
              <w:t xml:space="preserve">  № </w:t>
            </w:r>
            <w:r w:rsidRPr="00B03B01">
              <w:rPr>
                <w:sz w:val="24"/>
                <w:szCs w:val="24"/>
              </w:rPr>
              <w:t xml:space="preserve"> </w:t>
            </w:r>
            <w:r w:rsidR="009D31F5">
              <w:rPr>
                <w:sz w:val="24"/>
                <w:szCs w:val="24"/>
              </w:rPr>
              <w:t>ПРОЕКТ</w:t>
            </w:r>
          </w:p>
        </w:tc>
      </w:tr>
    </w:tbl>
    <w:p w:rsidR="00951D54" w:rsidRDefault="00206166" w:rsidP="00970010">
      <w:pPr>
        <w:jc w:val="right"/>
      </w:pPr>
      <w:r>
        <w:t xml:space="preserve">                                                                                                                              </w:t>
      </w:r>
      <w:r w:rsidR="00B565CE">
        <w:t xml:space="preserve">  </w:t>
      </w:r>
      <w:r>
        <w:t xml:space="preserve">             </w:t>
      </w:r>
    </w:p>
    <w:p w:rsidR="00206166" w:rsidRDefault="00206166" w:rsidP="00206166"/>
    <w:p w:rsidR="00B03B01" w:rsidRDefault="00B03B01" w:rsidP="00206166"/>
    <w:p w:rsidR="00D65DBA" w:rsidRDefault="00D65DBA" w:rsidP="00206166"/>
    <w:p w:rsidR="00B03B01" w:rsidRDefault="00B03B01" w:rsidP="00206166"/>
    <w:p w:rsidR="00B03B01" w:rsidRPr="006D78EA" w:rsidRDefault="00B03B01" w:rsidP="00B03B01">
      <w:pPr>
        <w:jc w:val="center"/>
        <w:rPr>
          <w:b/>
          <w:sz w:val="28"/>
          <w:szCs w:val="28"/>
        </w:rPr>
      </w:pPr>
      <w:r w:rsidRPr="006D78EA">
        <w:rPr>
          <w:b/>
          <w:sz w:val="28"/>
          <w:szCs w:val="28"/>
        </w:rPr>
        <w:t>ПОЛОЖЕНИЕ</w:t>
      </w:r>
    </w:p>
    <w:p w:rsidR="00B03B01" w:rsidRPr="006D78EA" w:rsidRDefault="00B03B01" w:rsidP="00B03B01">
      <w:pPr>
        <w:jc w:val="center"/>
        <w:rPr>
          <w:b/>
          <w:sz w:val="28"/>
          <w:szCs w:val="28"/>
        </w:rPr>
      </w:pPr>
      <w:r w:rsidRPr="006D78EA">
        <w:rPr>
          <w:b/>
          <w:sz w:val="28"/>
          <w:szCs w:val="28"/>
        </w:rPr>
        <w:t xml:space="preserve">о бюджетном процессе во внутригородском Муниципальном образовании </w:t>
      </w:r>
    </w:p>
    <w:p w:rsidR="00B03B01" w:rsidRPr="006D78EA" w:rsidRDefault="00B03B01" w:rsidP="00B03B01">
      <w:pPr>
        <w:jc w:val="center"/>
        <w:rPr>
          <w:b/>
          <w:sz w:val="28"/>
          <w:szCs w:val="28"/>
        </w:rPr>
      </w:pPr>
      <w:r w:rsidRPr="006D78EA">
        <w:rPr>
          <w:b/>
          <w:sz w:val="28"/>
          <w:szCs w:val="28"/>
        </w:rPr>
        <w:t>Санкт-Петербурга муниципальный округ Лиговка-Ямская</w:t>
      </w:r>
    </w:p>
    <w:p w:rsidR="00B03B01" w:rsidRPr="006D78EA" w:rsidRDefault="00B03B01" w:rsidP="00B03B01"/>
    <w:p w:rsidR="00B03B01" w:rsidRPr="006D78EA" w:rsidRDefault="00B03B01" w:rsidP="00B03B01">
      <w:pPr>
        <w:jc w:val="center"/>
        <w:rPr>
          <w:b/>
          <w:sz w:val="28"/>
          <w:szCs w:val="28"/>
        </w:rPr>
      </w:pPr>
      <w:r w:rsidRPr="006D78EA">
        <w:rPr>
          <w:b/>
          <w:sz w:val="28"/>
          <w:szCs w:val="28"/>
        </w:rPr>
        <w:t>ГЛАВА 1. Бюджетный процесс в Муниципальном образовании</w:t>
      </w:r>
    </w:p>
    <w:p w:rsidR="00B03B01" w:rsidRPr="006D78EA" w:rsidRDefault="00B03B01" w:rsidP="00B03B01">
      <w:pPr>
        <w:rPr>
          <w:b/>
          <w:sz w:val="28"/>
          <w:szCs w:val="28"/>
        </w:rPr>
      </w:pPr>
    </w:p>
    <w:p w:rsidR="00B03B01" w:rsidRPr="006D78EA" w:rsidRDefault="00B03B01" w:rsidP="00B03B01">
      <w:pPr>
        <w:rPr>
          <w:i/>
          <w:sz w:val="28"/>
          <w:szCs w:val="28"/>
        </w:rPr>
      </w:pPr>
      <w:r w:rsidRPr="006D78EA">
        <w:rPr>
          <w:i/>
          <w:sz w:val="28"/>
          <w:szCs w:val="28"/>
        </w:rPr>
        <w:t>Статья 1. Правоотношения, регулируемые настоящим Положением.</w:t>
      </w:r>
    </w:p>
    <w:p w:rsidR="00B03B01" w:rsidRPr="006D78EA" w:rsidRDefault="00B03B01" w:rsidP="00B03B01">
      <w:pPr>
        <w:rPr>
          <w:sz w:val="28"/>
          <w:szCs w:val="28"/>
        </w:rPr>
      </w:pPr>
    </w:p>
    <w:p w:rsidR="00B03B01" w:rsidRPr="0070592B" w:rsidRDefault="00B03B01" w:rsidP="006515D8">
      <w:pPr>
        <w:pStyle w:val="10"/>
        <w:numPr>
          <w:ilvl w:val="0"/>
          <w:numId w:val="1"/>
        </w:numPr>
        <w:shd w:val="clear" w:color="auto" w:fill="auto"/>
        <w:tabs>
          <w:tab w:val="left" w:pos="993"/>
        </w:tabs>
        <w:spacing w:line="240" w:lineRule="auto"/>
        <w:jc w:val="both"/>
        <w:rPr>
          <w:sz w:val="28"/>
          <w:szCs w:val="28"/>
        </w:rPr>
      </w:pPr>
      <w:r w:rsidRPr="006D78EA">
        <w:rPr>
          <w:sz w:val="28"/>
          <w:szCs w:val="28"/>
        </w:rPr>
        <w:t>Бюджетный процесс во внутригородском Муниципальном образовании Санкт-Петербурга муниципальный округ Лиговка-Ямская (далее – Муниципальное образование Лиговка-Ямская) – регламентированная законодательством Российской Федерации деятельность органов местного самоуправления Муниципального образования и иных участников бюджетного процесса в Муниципальном образовании по составлению и рассмотрению проекта бюджета Муниципального образования (далее - местный бюджет), утверждению и исполнению бюджета Муниципального образования, контролю за его исполнением,</w:t>
      </w:r>
      <w:r w:rsidR="0070592B" w:rsidRPr="0070592B">
        <w:rPr>
          <w:sz w:val="28"/>
          <w:szCs w:val="28"/>
        </w:rPr>
        <w:t xml:space="preserve"> осуществлению бюджетного учета, составлению, </w:t>
      </w:r>
      <w:r w:rsidRPr="0070592B">
        <w:rPr>
          <w:sz w:val="28"/>
          <w:szCs w:val="28"/>
        </w:rPr>
        <w:t>внешней проверке, рассмотрению и утверждению бюджетной отчетности.</w:t>
      </w:r>
    </w:p>
    <w:p w:rsidR="00B03B01" w:rsidRPr="006D78EA" w:rsidRDefault="00B03B01" w:rsidP="006515D8">
      <w:pPr>
        <w:numPr>
          <w:ilvl w:val="0"/>
          <w:numId w:val="1"/>
        </w:numPr>
        <w:jc w:val="both"/>
        <w:rPr>
          <w:sz w:val="28"/>
          <w:szCs w:val="28"/>
        </w:rPr>
      </w:pPr>
      <w:r w:rsidRPr="006D78EA">
        <w:rPr>
          <w:sz w:val="28"/>
          <w:szCs w:val="28"/>
        </w:rPr>
        <w:t>Правовую основу бюджетного процесса в Муниципальном образовании Лиговка-Ямская составляют Конституция Российской Федерации, Бюджетный кодекс Российской Федерации, Налоговый кодекс Российской Федерации,</w:t>
      </w:r>
      <w:r w:rsidRPr="006D78EA">
        <w:rPr>
          <w:bCs/>
          <w:color w:val="000000"/>
          <w:sz w:val="28"/>
          <w:szCs w:val="28"/>
        </w:rPr>
        <w:t xml:space="preserve"> Федеральный закон от 06.10.2003 № 131-ФЗ «Об общих принципах организации местного самоуправления в Российской Федерации», Федеральный закон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Pr="006D78EA">
        <w:rPr>
          <w:sz w:val="28"/>
          <w:szCs w:val="28"/>
        </w:rPr>
        <w:t>Закон Санкт-Петербурга от 23.09.2009 № 420-79</w:t>
      </w:r>
      <w:r w:rsidRPr="006D78EA">
        <w:rPr>
          <w:bCs/>
          <w:color w:val="000000"/>
          <w:sz w:val="28"/>
          <w:szCs w:val="28"/>
        </w:rPr>
        <w:t xml:space="preserve"> </w:t>
      </w:r>
      <w:r w:rsidRPr="006D78EA">
        <w:rPr>
          <w:sz w:val="28"/>
          <w:szCs w:val="28"/>
        </w:rPr>
        <w:t>«Об организации местного самоуправления в Санкт-Петербурге», Закон Санкт-Петербурга от 20.07.2007 № 371-77 «О бюджетном процессе в Санкт-Петербурге», Устав Муниципального образования Лиговка-Ямская,  настоящее Положение и иные муниципальные правовые акты.</w:t>
      </w:r>
    </w:p>
    <w:p w:rsidR="00B03B01" w:rsidRPr="006D78EA" w:rsidRDefault="00B03B01" w:rsidP="00B03B01">
      <w:pPr>
        <w:jc w:val="both"/>
        <w:rPr>
          <w:i/>
          <w:sz w:val="28"/>
          <w:szCs w:val="28"/>
        </w:rPr>
      </w:pPr>
    </w:p>
    <w:p w:rsidR="00B03B01" w:rsidRPr="006D78EA" w:rsidRDefault="00B03B01" w:rsidP="00B03B01">
      <w:pPr>
        <w:jc w:val="both"/>
        <w:rPr>
          <w:i/>
          <w:sz w:val="28"/>
          <w:szCs w:val="28"/>
        </w:rPr>
      </w:pPr>
      <w:r w:rsidRPr="006D78EA">
        <w:rPr>
          <w:i/>
          <w:sz w:val="28"/>
          <w:szCs w:val="28"/>
        </w:rPr>
        <w:t>Статья 2. Муниципальные правовые акты, регулирующие бюджетные</w:t>
      </w:r>
    </w:p>
    <w:p w:rsidR="00B03B01" w:rsidRPr="006D78EA" w:rsidRDefault="00947853" w:rsidP="00B03B01">
      <w:pPr>
        <w:jc w:val="both"/>
        <w:rPr>
          <w:i/>
          <w:sz w:val="28"/>
          <w:szCs w:val="28"/>
        </w:rPr>
      </w:pPr>
      <w:r>
        <w:rPr>
          <w:i/>
          <w:sz w:val="28"/>
          <w:szCs w:val="28"/>
        </w:rPr>
        <w:t>правоотношения</w:t>
      </w:r>
    </w:p>
    <w:p w:rsidR="00B03B01" w:rsidRPr="006D78EA" w:rsidRDefault="00B03B01" w:rsidP="00B03B01">
      <w:pPr>
        <w:jc w:val="both"/>
        <w:rPr>
          <w:sz w:val="28"/>
          <w:szCs w:val="28"/>
        </w:rPr>
      </w:pPr>
    </w:p>
    <w:p w:rsidR="00B03B01" w:rsidRPr="006D78EA" w:rsidRDefault="00B03B01" w:rsidP="006515D8">
      <w:pPr>
        <w:numPr>
          <w:ilvl w:val="0"/>
          <w:numId w:val="2"/>
        </w:numPr>
        <w:jc w:val="both"/>
        <w:rPr>
          <w:sz w:val="28"/>
          <w:szCs w:val="28"/>
        </w:rPr>
      </w:pPr>
      <w:r w:rsidRPr="006D78EA">
        <w:rPr>
          <w:sz w:val="28"/>
          <w:szCs w:val="28"/>
        </w:rPr>
        <w:t xml:space="preserve">Органы местного самоуправления Муниципального образования Лиговка-Ямская принимают муниципальные правовые акты, регулирующие бюджетные правоотношения, в пределах своей компетенции в соответствии </w:t>
      </w:r>
      <w:r w:rsidRPr="006D78EA">
        <w:rPr>
          <w:sz w:val="28"/>
          <w:szCs w:val="28"/>
        </w:rPr>
        <w:lastRenderedPageBreak/>
        <w:t>с Бюджетным Кодексом и иными законами, Уставом Муниципального образования Лиговка-Ямская, а также настоящим Положением.</w:t>
      </w:r>
    </w:p>
    <w:p w:rsidR="00B03B01" w:rsidRPr="006D78EA" w:rsidRDefault="00B03B01" w:rsidP="006515D8">
      <w:pPr>
        <w:numPr>
          <w:ilvl w:val="0"/>
          <w:numId w:val="2"/>
        </w:numPr>
        <w:jc w:val="both"/>
        <w:rPr>
          <w:sz w:val="28"/>
          <w:szCs w:val="28"/>
        </w:rPr>
      </w:pPr>
      <w:r w:rsidRPr="006D78EA">
        <w:rPr>
          <w:sz w:val="28"/>
          <w:szCs w:val="28"/>
        </w:rPr>
        <w:t>Муниципальные правовые акты не могут противоречить Бюджетному кодексу и иным законам, регулирующим бюджетные правоотношения, Уставу Муниципального образования Лиговка-Ямская и настоящему Положению.</w:t>
      </w:r>
    </w:p>
    <w:p w:rsidR="00B03B01" w:rsidRPr="006D78EA" w:rsidRDefault="00B03B01" w:rsidP="006515D8">
      <w:pPr>
        <w:numPr>
          <w:ilvl w:val="0"/>
          <w:numId w:val="2"/>
        </w:numPr>
        <w:jc w:val="both"/>
        <w:rPr>
          <w:sz w:val="28"/>
          <w:szCs w:val="28"/>
        </w:rPr>
      </w:pPr>
      <w:r w:rsidRPr="006D78EA">
        <w:rPr>
          <w:sz w:val="28"/>
          <w:szCs w:val="28"/>
        </w:rPr>
        <w:t>В случае противоречия муниципальных правовых актов, регулирующих бюджетные правоотношения в Муниципальном образовании Лиговка-Ямская, настоящему Положению, органы местного самоуправления Муниципального образования Лиговка-Ямская и их должностные лица обязаны руководствоваться нормами настоящего Положения.</w:t>
      </w:r>
    </w:p>
    <w:p w:rsidR="00B03B01" w:rsidRPr="006D78EA" w:rsidRDefault="00B03B01" w:rsidP="00B03B01">
      <w:pPr>
        <w:jc w:val="both"/>
        <w:rPr>
          <w:sz w:val="28"/>
          <w:szCs w:val="28"/>
        </w:rPr>
      </w:pPr>
    </w:p>
    <w:p w:rsidR="00B03B01" w:rsidRPr="006D78EA" w:rsidRDefault="00B03B01" w:rsidP="00B03B01">
      <w:pPr>
        <w:jc w:val="both"/>
        <w:rPr>
          <w:i/>
          <w:sz w:val="28"/>
          <w:szCs w:val="28"/>
        </w:rPr>
      </w:pPr>
      <w:r w:rsidRPr="006D78EA">
        <w:rPr>
          <w:i/>
          <w:sz w:val="28"/>
          <w:szCs w:val="28"/>
        </w:rPr>
        <w:t>Статья 3. Участники бюджетного процесса в муниципальном образовании</w:t>
      </w:r>
    </w:p>
    <w:p w:rsidR="00B03B01" w:rsidRPr="006D78EA" w:rsidRDefault="00B03B01" w:rsidP="00B03B01">
      <w:pPr>
        <w:jc w:val="both"/>
        <w:rPr>
          <w:sz w:val="28"/>
          <w:szCs w:val="28"/>
        </w:rPr>
      </w:pPr>
    </w:p>
    <w:p w:rsidR="00B03B01" w:rsidRPr="006D78EA" w:rsidRDefault="00B03B01" w:rsidP="00B03B01">
      <w:pPr>
        <w:pStyle w:val="10"/>
        <w:shd w:val="clear" w:color="auto" w:fill="auto"/>
        <w:tabs>
          <w:tab w:val="left" w:pos="993"/>
        </w:tabs>
        <w:spacing w:line="240" w:lineRule="auto"/>
        <w:ind w:firstLine="0"/>
        <w:jc w:val="both"/>
        <w:rPr>
          <w:sz w:val="28"/>
          <w:szCs w:val="28"/>
        </w:rPr>
      </w:pPr>
      <w:r w:rsidRPr="006D78EA">
        <w:rPr>
          <w:sz w:val="28"/>
          <w:szCs w:val="28"/>
        </w:rPr>
        <w:t xml:space="preserve">     Участниками бюджетного процесса в Муниципальном образовани</w:t>
      </w:r>
      <w:r>
        <w:rPr>
          <w:sz w:val="28"/>
          <w:szCs w:val="28"/>
        </w:rPr>
        <w:t>и</w:t>
      </w:r>
      <w:r w:rsidRPr="006D78EA">
        <w:rPr>
          <w:sz w:val="28"/>
          <w:szCs w:val="28"/>
        </w:rPr>
        <w:t xml:space="preserve"> Лиговка-Ямская являются:</w:t>
      </w:r>
    </w:p>
    <w:p w:rsidR="00B03B01" w:rsidRDefault="00B03B01" w:rsidP="006515D8">
      <w:pPr>
        <w:pStyle w:val="ConsPlusNormal"/>
        <w:widowControl/>
        <w:numPr>
          <w:ilvl w:val="0"/>
          <w:numId w:val="3"/>
        </w:numPr>
        <w:jc w:val="both"/>
        <w:outlineLvl w:val="3"/>
        <w:rPr>
          <w:rFonts w:ascii="Times New Roman" w:hAnsi="Times New Roman" w:cs="Times New Roman"/>
          <w:sz w:val="28"/>
          <w:szCs w:val="28"/>
          <w:shd w:val="clear" w:color="auto" w:fill="FFFFFF"/>
        </w:rPr>
      </w:pPr>
      <w:r w:rsidRPr="00750A2E">
        <w:rPr>
          <w:rFonts w:ascii="Times New Roman" w:hAnsi="Times New Roman" w:cs="Times New Roman"/>
          <w:sz w:val="28"/>
          <w:szCs w:val="28"/>
          <w:shd w:val="clear" w:color="auto" w:fill="FFFFFF"/>
        </w:rPr>
        <w:t>Муниципальный Совет внутригородского Муниципального образования Санкт-Петербурга муниципальный округ Лиговка-Ямская  (далее – Муниципальный Совет);</w:t>
      </w:r>
    </w:p>
    <w:p w:rsidR="00B03B01" w:rsidRPr="006D78EA" w:rsidRDefault="008345C7" w:rsidP="009D31F5">
      <w:pPr>
        <w:pStyle w:val="10"/>
        <w:shd w:val="clear" w:color="auto" w:fill="auto"/>
        <w:tabs>
          <w:tab w:val="left" w:pos="993"/>
        </w:tabs>
        <w:spacing w:line="240" w:lineRule="auto"/>
        <w:ind w:left="397" w:firstLine="0"/>
        <w:jc w:val="both"/>
        <w:rPr>
          <w:sz w:val="28"/>
          <w:szCs w:val="28"/>
        </w:rPr>
      </w:pPr>
      <w:r>
        <w:rPr>
          <w:sz w:val="28"/>
          <w:szCs w:val="28"/>
        </w:rPr>
        <w:tab/>
      </w:r>
      <w:r w:rsidR="00B03B01" w:rsidRPr="006D78EA">
        <w:rPr>
          <w:sz w:val="28"/>
          <w:szCs w:val="28"/>
        </w:rPr>
        <w:t>Глава внутригородского Муниципального образования Санкт-Петербурга муниципальный округ Лиговка-Ямская, исполняющий полномочия председателя Муниципального Совета Муниципального образования (далее – Глава Муниципального образования);</w:t>
      </w:r>
    </w:p>
    <w:p w:rsidR="00B03B01" w:rsidRPr="006D78EA" w:rsidRDefault="00B03B01" w:rsidP="006515D8">
      <w:pPr>
        <w:pStyle w:val="10"/>
        <w:numPr>
          <w:ilvl w:val="0"/>
          <w:numId w:val="3"/>
        </w:numPr>
        <w:shd w:val="clear" w:color="auto" w:fill="auto"/>
        <w:tabs>
          <w:tab w:val="left" w:pos="851"/>
        </w:tabs>
        <w:spacing w:line="240" w:lineRule="auto"/>
        <w:jc w:val="both"/>
        <w:rPr>
          <w:sz w:val="28"/>
          <w:szCs w:val="28"/>
        </w:rPr>
      </w:pPr>
      <w:r w:rsidRPr="006D78EA">
        <w:rPr>
          <w:sz w:val="28"/>
          <w:szCs w:val="28"/>
        </w:rPr>
        <w:t>местная Администрация внутригородского Муниципального образования Санкт-Петербурга муниципальный округ Лиговка-Ямская (далее – местная Администрация);</w:t>
      </w:r>
    </w:p>
    <w:p w:rsidR="00B03B01" w:rsidRPr="006D78EA" w:rsidRDefault="008345C7" w:rsidP="006515D8">
      <w:pPr>
        <w:pStyle w:val="10"/>
        <w:numPr>
          <w:ilvl w:val="0"/>
          <w:numId w:val="3"/>
        </w:numPr>
        <w:shd w:val="clear" w:color="auto" w:fill="auto"/>
        <w:tabs>
          <w:tab w:val="left" w:pos="851"/>
        </w:tabs>
        <w:spacing w:line="240" w:lineRule="auto"/>
        <w:jc w:val="both"/>
        <w:rPr>
          <w:sz w:val="28"/>
          <w:szCs w:val="28"/>
        </w:rPr>
      </w:pPr>
      <w:r>
        <w:rPr>
          <w:sz w:val="28"/>
          <w:szCs w:val="28"/>
        </w:rPr>
        <w:t>орган муниципального финансового контроля</w:t>
      </w:r>
      <w:r w:rsidR="00B03B01" w:rsidRPr="006D78EA">
        <w:rPr>
          <w:sz w:val="28"/>
          <w:szCs w:val="28"/>
        </w:rPr>
        <w:t xml:space="preserve"> (далее – финансовый орган);</w:t>
      </w:r>
    </w:p>
    <w:p w:rsidR="00B03B01" w:rsidRPr="00750A2E" w:rsidRDefault="00B03B01" w:rsidP="006515D8">
      <w:pPr>
        <w:pStyle w:val="ConsPlusNormal"/>
        <w:widowControl/>
        <w:numPr>
          <w:ilvl w:val="0"/>
          <w:numId w:val="3"/>
        </w:numPr>
        <w:jc w:val="both"/>
        <w:outlineLvl w:val="3"/>
        <w:rPr>
          <w:rFonts w:ascii="Times New Roman" w:hAnsi="Times New Roman" w:cs="Times New Roman"/>
          <w:sz w:val="28"/>
          <w:szCs w:val="28"/>
        </w:rPr>
      </w:pPr>
      <w:r w:rsidRPr="006D78EA">
        <w:rPr>
          <w:rFonts w:ascii="Times New Roman" w:hAnsi="Times New Roman" w:cs="Times New Roman"/>
          <w:sz w:val="28"/>
          <w:szCs w:val="28"/>
        </w:rPr>
        <w:t>Контрольно-счетный орган (далее – КСО);</w:t>
      </w:r>
    </w:p>
    <w:p w:rsidR="00B03B01" w:rsidRPr="006D78EA" w:rsidRDefault="00B03B01" w:rsidP="006515D8">
      <w:pPr>
        <w:pStyle w:val="10"/>
        <w:numPr>
          <w:ilvl w:val="0"/>
          <w:numId w:val="3"/>
        </w:numPr>
        <w:shd w:val="clear" w:color="auto" w:fill="auto"/>
        <w:tabs>
          <w:tab w:val="left" w:pos="851"/>
        </w:tabs>
        <w:spacing w:line="240" w:lineRule="auto"/>
        <w:jc w:val="both"/>
        <w:rPr>
          <w:sz w:val="28"/>
          <w:szCs w:val="28"/>
        </w:rPr>
      </w:pPr>
      <w:r w:rsidRPr="00750A2E">
        <w:rPr>
          <w:sz w:val="28"/>
          <w:szCs w:val="28"/>
        </w:rPr>
        <w:t>главные распорядители бюджетных средств внутригородского Муниципального образования Санкт-Петербурга муниципальный округ Лиговка-Ямская;</w:t>
      </w:r>
    </w:p>
    <w:p w:rsidR="00B03B01" w:rsidRPr="006D78EA" w:rsidRDefault="00B03B01" w:rsidP="006515D8">
      <w:pPr>
        <w:pStyle w:val="10"/>
        <w:numPr>
          <w:ilvl w:val="0"/>
          <w:numId w:val="3"/>
        </w:numPr>
        <w:shd w:val="clear" w:color="auto" w:fill="auto"/>
        <w:tabs>
          <w:tab w:val="left" w:pos="851"/>
        </w:tabs>
        <w:spacing w:line="240" w:lineRule="auto"/>
        <w:jc w:val="both"/>
        <w:rPr>
          <w:sz w:val="28"/>
          <w:szCs w:val="28"/>
        </w:rPr>
      </w:pPr>
      <w:r w:rsidRPr="006D78EA">
        <w:rPr>
          <w:sz w:val="28"/>
          <w:szCs w:val="28"/>
        </w:rPr>
        <w:t>главные администраторы доходов бюджета внутригородского Муниципального образования Санкт-Петербурга муниципальный округ Лиговка-Ямская;</w:t>
      </w:r>
    </w:p>
    <w:p w:rsidR="00B03B01" w:rsidRPr="006D78EA" w:rsidRDefault="00B03B01" w:rsidP="006515D8">
      <w:pPr>
        <w:pStyle w:val="10"/>
        <w:numPr>
          <w:ilvl w:val="0"/>
          <w:numId w:val="3"/>
        </w:numPr>
        <w:shd w:val="clear" w:color="auto" w:fill="auto"/>
        <w:tabs>
          <w:tab w:val="left" w:pos="851"/>
        </w:tabs>
        <w:spacing w:line="240" w:lineRule="auto"/>
        <w:jc w:val="both"/>
        <w:rPr>
          <w:sz w:val="28"/>
          <w:szCs w:val="28"/>
        </w:rPr>
      </w:pPr>
      <w:r w:rsidRPr="006D78EA">
        <w:rPr>
          <w:sz w:val="28"/>
          <w:szCs w:val="28"/>
        </w:rPr>
        <w:t>главные администраторы источников финансирования дефицита бюджета внутригородского Муниципального образования Санкт-Петербурга муниципальный округ Лиговка-Ямская;</w:t>
      </w:r>
    </w:p>
    <w:p w:rsidR="00B03B01" w:rsidRPr="0072710D" w:rsidRDefault="00B03B01" w:rsidP="006515D8">
      <w:pPr>
        <w:pStyle w:val="10"/>
        <w:numPr>
          <w:ilvl w:val="0"/>
          <w:numId w:val="3"/>
        </w:numPr>
        <w:shd w:val="clear" w:color="auto" w:fill="auto"/>
        <w:tabs>
          <w:tab w:val="left" w:pos="851"/>
        </w:tabs>
        <w:spacing w:line="240" w:lineRule="auto"/>
        <w:jc w:val="both"/>
        <w:rPr>
          <w:sz w:val="28"/>
          <w:szCs w:val="28"/>
        </w:rPr>
      </w:pPr>
      <w:r w:rsidRPr="006D78EA">
        <w:rPr>
          <w:sz w:val="28"/>
          <w:szCs w:val="28"/>
        </w:rPr>
        <w:t>получатели бюджетных средств.</w:t>
      </w:r>
    </w:p>
    <w:p w:rsidR="00B03B01" w:rsidRPr="006D78EA" w:rsidRDefault="00B03B01" w:rsidP="00B03B01">
      <w:pPr>
        <w:pStyle w:val="10"/>
        <w:shd w:val="clear" w:color="auto" w:fill="auto"/>
        <w:tabs>
          <w:tab w:val="left" w:pos="851"/>
        </w:tabs>
        <w:spacing w:line="240" w:lineRule="auto"/>
        <w:ind w:left="23" w:firstLine="0"/>
        <w:jc w:val="both"/>
        <w:rPr>
          <w:sz w:val="28"/>
          <w:szCs w:val="28"/>
        </w:rPr>
      </w:pPr>
    </w:p>
    <w:p w:rsidR="00B03B01" w:rsidRPr="006D78EA" w:rsidRDefault="00B03B01" w:rsidP="00B03B01">
      <w:pPr>
        <w:pStyle w:val="10"/>
        <w:shd w:val="clear" w:color="auto" w:fill="auto"/>
        <w:tabs>
          <w:tab w:val="left" w:pos="851"/>
        </w:tabs>
        <w:spacing w:line="240" w:lineRule="auto"/>
        <w:ind w:left="23" w:firstLine="0"/>
        <w:jc w:val="center"/>
        <w:rPr>
          <w:sz w:val="28"/>
          <w:szCs w:val="28"/>
        </w:rPr>
      </w:pPr>
      <w:r w:rsidRPr="006D78EA">
        <w:rPr>
          <w:b/>
          <w:sz w:val="28"/>
          <w:szCs w:val="28"/>
        </w:rPr>
        <w:t>ГЛАВА 2. Бюджетные полномочия участников бюджетного процесса</w:t>
      </w:r>
    </w:p>
    <w:p w:rsidR="00B03B01" w:rsidRPr="006D78EA" w:rsidRDefault="00B03B01" w:rsidP="00B03B01">
      <w:pPr>
        <w:rPr>
          <w:sz w:val="28"/>
          <w:szCs w:val="28"/>
        </w:rPr>
      </w:pPr>
    </w:p>
    <w:p w:rsidR="00B03B01" w:rsidRDefault="00B03B01" w:rsidP="00B03B01">
      <w:pPr>
        <w:pStyle w:val="11"/>
        <w:shd w:val="clear" w:color="auto" w:fill="auto"/>
        <w:spacing w:before="0" w:line="240" w:lineRule="auto"/>
        <w:ind w:left="23" w:firstLine="0"/>
        <w:jc w:val="both"/>
        <w:outlineLvl w:val="9"/>
        <w:rPr>
          <w:rFonts w:eastAsia="Times New Roman"/>
          <w:b w:val="0"/>
          <w:bCs w:val="0"/>
          <w:i/>
          <w:sz w:val="28"/>
          <w:szCs w:val="28"/>
        </w:rPr>
      </w:pPr>
      <w:r w:rsidRPr="006D78EA">
        <w:rPr>
          <w:rFonts w:eastAsia="Times New Roman"/>
          <w:b w:val="0"/>
          <w:bCs w:val="0"/>
          <w:i/>
          <w:sz w:val="28"/>
          <w:szCs w:val="28"/>
        </w:rPr>
        <w:t>Статья 4. Бюджетные полномочия Муниципального Совета Муниципаль</w:t>
      </w:r>
      <w:r w:rsidR="00947853">
        <w:rPr>
          <w:rFonts w:eastAsia="Times New Roman"/>
          <w:b w:val="0"/>
          <w:bCs w:val="0"/>
          <w:i/>
          <w:sz w:val="28"/>
          <w:szCs w:val="28"/>
        </w:rPr>
        <w:t>ного образования Лиговка-Ямская</w:t>
      </w:r>
    </w:p>
    <w:p w:rsidR="00B03B01" w:rsidRPr="0072710D" w:rsidRDefault="00B03B01" w:rsidP="00B03B01">
      <w:pPr>
        <w:pStyle w:val="11"/>
        <w:shd w:val="clear" w:color="auto" w:fill="auto"/>
        <w:spacing w:before="0" w:line="240" w:lineRule="auto"/>
        <w:ind w:left="23" w:firstLine="0"/>
        <w:jc w:val="both"/>
        <w:outlineLvl w:val="9"/>
        <w:rPr>
          <w:rFonts w:eastAsia="Times New Roman"/>
          <w:b w:val="0"/>
          <w:bCs w:val="0"/>
          <w:i/>
          <w:sz w:val="28"/>
          <w:szCs w:val="28"/>
        </w:rPr>
      </w:pPr>
    </w:p>
    <w:p w:rsidR="00B03B01" w:rsidRPr="006D78EA" w:rsidRDefault="00B03B01" w:rsidP="00B03B01">
      <w:pPr>
        <w:pStyle w:val="a6"/>
        <w:spacing w:after="0"/>
        <w:rPr>
          <w:sz w:val="28"/>
          <w:szCs w:val="28"/>
        </w:rPr>
      </w:pPr>
      <w:r w:rsidRPr="006D78EA">
        <w:rPr>
          <w:sz w:val="28"/>
          <w:szCs w:val="28"/>
        </w:rPr>
        <w:t xml:space="preserve">     Муниципальный Совет:</w:t>
      </w:r>
    </w:p>
    <w:p w:rsidR="00B03B01" w:rsidRPr="006D78EA" w:rsidRDefault="00B03B01" w:rsidP="006515D8">
      <w:pPr>
        <w:pStyle w:val="a6"/>
        <w:widowControl/>
        <w:numPr>
          <w:ilvl w:val="0"/>
          <w:numId w:val="4"/>
        </w:numPr>
        <w:tabs>
          <w:tab w:val="left" w:pos="993"/>
        </w:tabs>
        <w:autoSpaceDE/>
        <w:autoSpaceDN/>
        <w:adjustRightInd/>
        <w:spacing w:after="0"/>
        <w:jc w:val="both"/>
        <w:rPr>
          <w:sz w:val="28"/>
        </w:rPr>
      </w:pPr>
      <w:r w:rsidRPr="006D78EA">
        <w:rPr>
          <w:sz w:val="28"/>
        </w:rPr>
        <w:t>Устанавливает порядок рассмотрения проекта решения о бюджете и его утверждения.</w:t>
      </w:r>
    </w:p>
    <w:p w:rsidR="00B03B01" w:rsidRPr="006D78EA" w:rsidRDefault="00B03B01" w:rsidP="006515D8">
      <w:pPr>
        <w:pStyle w:val="a6"/>
        <w:widowControl/>
        <w:numPr>
          <w:ilvl w:val="0"/>
          <w:numId w:val="4"/>
        </w:numPr>
        <w:tabs>
          <w:tab w:val="left" w:pos="993"/>
        </w:tabs>
        <w:autoSpaceDE/>
        <w:autoSpaceDN/>
        <w:adjustRightInd/>
        <w:spacing w:after="0"/>
        <w:jc w:val="both"/>
        <w:rPr>
          <w:sz w:val="28"/>
        </w:rPr>
      </w:pPr>
      <w:r w:rsidRPr="006D78EA">
        <w:rPr>
          <w:sz w:val="28"/>
        </w:rPr>
        <w:t xml:space="preserve">Устанавливает порядок представления, рассмотрения и утверждения годового отчета об исполнении бюджета. </w:t>
      </w:r>
    </w:p>
    <w:p w:rsidR="00B03B01" w:rsidRDefault="00B03B01" w:rsidP="006515D8">
      <w:pPr>
        <w:pStyle w:val="a6"/>
        <w:widowControl/>
        <w:numPr>
          <w:ilvl w:val="0"/>
          <w:numId w:val="4"/>
        </w:numPr>
        <w:tabs>
          <w:tab w:val="left" w:pos="993"/>
        </w:tabs>
        <w:autoSpaceDE/>
        <w:autoSpaceDN/>
        <w:adjustRightInd/>
        <w:spacing w:after="0"/>
        <w:jc w:val="both"/>
        <w:rPr>
          <w:sz w:val="28"/>
          <w:szCs w:val="28"/>
        </w:rPr>
      </w:pPr>
      <w:r w:rsidRPr="006D78EA">
        <w:rPr>
          <w:sz w:val="28"/>
          <w:szCs w:val="28"/>
        </w:rPr>
        <w:t xml:space="preserve">Рассматривает проект местного бюджета, утверждает местный бюджет, осуществляет контроль </w:t>
      </w:r>
      <w:r w:rsidR="008345C7">
        <w:rPr>
          <w:sz w:val="28"/>
          <w:szCs w:val="28"/>
        </w:rPr>
        <w:t>в ходе рассмотрения отдельных вопросов исполнения местного бюджета на своих заседаниях, заседаниях комиссий, рабочих групп</w:t>
      </w:r>
      <w:r w:rsidRPr="006D78EA">
        <w:rPr>
          <w:sz w:val="28"/>
          <w:szCs w:val="28"/>
        </w:rPr>
        <w:t xml:space="preserve"> в порядке, определенном настоящим Положением.</w:t>
      </w:r>
    </w:p>
    <w:p w:rsidR="00B03B01" w:rsidRPr="006D78EA" w:rsidRDefault="00B03B01" w:rsidP="006515D8">
      <w:pPr>
        <w:pStyle w:val="a6"/>
        <w:widowControl/>
        <w:numPr>
          <w:ilvl w:val="0"/>
          <w:numId w:val="4"/>
        </w:numPr>
        <w:tabs>
          <w:tab w:val="left" w:pos="993"/>
        </w:tabs>
        <w:autoSpaceDE/>
        <w:autoSpaceDN/>
        <w:adjustRightInd/>
        <w:spacing w:after="0"/>
        <w:jc w:val="both"/>
        <w:rPr>
          <w:sz w:val="28"/>
          <w:szCs w:val="28"/>
        </w:rPr>
      </w:pPr>
      <w:r w:rsidRPr="006D78EA">
        <w:rPr>
          <w:sz w:val="28"/>
          <w:szCs w:val="28"/>
        </w:rPr>
        <w:t>Рассматривает и утверждает годовой отчет об исполнении местного бюджета в порядке, установленном настоящим Положением.</w:t>
      </w:r>
    </w:p>
    <w:p w:rsidR="00B03B01" w:rsidRPr="006D78EA" w:rsidRDefault="00B03B01" w:rsidP="006515D8">
      <w:pPr>
        <w:pStyle w:val="a6"/>
        <w:widowControl/>
        <w:numPr>
          <w:ilvl w:val="0"/>
          <w:numId w:val="4"/>
        </w:numPr>
        <w:tabs>
          <w:tab w:val="left" w:pos="993"/>
        </w:tabs>
        <w:autoSpaceDE/>
        <w:autoSpaceDN/>
        <w:adjustRightInd/>
        <w:spacing w:after="0"/>
        <w:jc w:val="both"/>
        <w:rPr>
          <w:sz w:val="28"/>
        </w:rPr>
      </w:pPr>
      <w:r w:rsidRPr="006D78EA">
        <w:rPr>
          <w:sz w:val="28"/>
        </w:rPr>
        <w:t xml:space="preserve">Устанавливает размер зачисления части прибыли муниципальных унитарных предприятий, остающейся после уплаты налогов и иных обязательных платежей. </w:t>
      </w:r>
    </w:p>
    <w:p w:rsidR="00B03B01" w:rsidRPr="006D78EA" w:rsidRDefault="00B03B01" w:rsidP="006515D8">
      <w:pPr>
        <w:pStyle w:val="a6"/>
        <w:widowControl/>
        <w:numPr>
          <w:ilvl w:val="0"/>
          <w:numId w:val="4"/>
        </w:numPr>
        <w:tabs>
          <w:tab w:val="left" w:pos="993"/>
        </w:tabs>
        <w:autoSpaceDE/>
        <w:autoSpaceDN/>
        <w:adjustRightInd/>
        <w:spacing w:after="0"/>
        <w:jc w:val="both"/>
        <w:rPr>
          <w:sz w:val="28"/>
          <w:szCs w:val="28"/>
        </w:rPr>
      </w:pPr>
      <w:r w:rsidRPr="006D78EA">
        <w:rPr>
          <w:sz w:val="28"/>
          <w:szCs w:val="28"/>
        </w:rPr>
        <w:t>Устанавливает порядок предост</w:t>
      </w:r>
      <w:r>
        <w:rPr>
          <w:sz w:val="28"/>
          <w:szCs w:val="28"/>
        </w:rPr>
        <w:t>авления муниципальных гарантий М</w:t>
      </w:r>
      <w:r w:rsidRPr="006D78EA">
        <w:rPr>
          <w:sz w:val="28"/>
          <w:szCs w:val="28"/>
        </w:rPr>
        <w:t>униципального образования.</w:t>
      </w:r>
    </w:p>
    <w:p w:rsidR="00B03B01" w:rsidRPr="006D78EA" w:rsidRDefault="00B03B01" w:rsidP="006515D8">
      <w:pPr>
        <w:pStyle w:val="a6"/>
        <w:widowControl/>
        <w:numPr>
          <w:ilvl w:val="0"/>
          <w:numId w:val="4"/>
        </w:numPr>
        <w:tabs>
          <w:tab w:val="left" w:pos="951"/>
          <w:tab w:val="left" w:pos="993"/>
        </w:tabs>
        <w:autoSpaceDE/>
        <w:autoSpaceDN/>
        <w:adjustRightInd/>
        <w:spacing w:after="0"/>
        <w:jc w:val="both"/>
        <w:rPr>
          <w:sz w:val="28"/>
          <w:szCs w:val="28"/>
        </w:rPr>
      </w:pPr>
      <w:r w:rsidRPr="006D78EA">
        <w:rPr>
          <w:sz w:val="28"/>
          <w:szCs w:val="28"/>
        </w:rPr>
        <w:t>Утверждает дополнительные ограничения по муниципальному долгу Муниципального образования.</w:t>
      </w:r>
    </w:p>
    <w:p w:rsidR="00B03B01" w:rsidRPr="006D78EA" w:rsidRDefault="00B03B01" w:rsidP="006515D8">
      <w:pPr>
        <w:pStyle w:val="a6"/>
        <w:widowControl/>
        <w:numPr>
          <w:ilvl w:val="0"/>
          <w:numId w:val="4"/>
        </w:numPr>
        <w:tabs>
          <w:tab w:val="left" w:pos="993"/>
          <w:tab w:val="left" w:pos="1028"/>
        </w:tabs>
        <w:autoSpaceDE/>
        <w:autoSpaceDN/>
        <w:adjustRightInd/>
        <w:spacing w:after="0"/>
        <w:jc w:val="both"/>
        <w:rPr>
          <w:sz w:val="28"/>
          <w:szCs w:val="28"/>
        </w:rPr>
      </w:pPr>
      <w:r w:rsidRPr="006D78EA">
        <w:rPr>
          <w:sz w:val="28"/>
          <w:szCs w:val="28"/>
        </w:rPr>
        <w:t>Проводит в порядке, установленном Уставом и Положением «О порядке организации и проведения публичных слушаний во внутригородском Муниципальном образовании Санкт-Петербурга муниципальный округ Лиговка-Ямская</w:t>
      </w:r>
      <w:r>
        <w:rPr>
          <w:sz w:val="28"/>
          <w:szCs w:val="28"/>
        </w:rPr>
        <w:t>»</w:t>
      </w:r>
      <w:r w:rsidRPr="006D78EA">
        <w:rPr>
          <w:sz w:val="28"/>
          <w:szCs w:val="28"/>
        </w:rPr>
        <w:t>, публичные слушания по проекту местного бюджета и проекту годового отчета об исполнении местного бюджета.</w:t>
      </w:r>
    </w:p>
    <w:p w:rsidR="00B03B01" w:rsidRPr="006D78EA" w:rsidRDefault="00B03B01" w:rsidP="006515D8">
      <w:pPr>
        <w:pStyle w:val="a6"/>
        <w:widowControl/>
        <w:numPr>
          <w:ilvl w:val="0"/>
          <w:numId w:val="5"/>
        </w:numPr>
        <w:tabs>
          <w:tab w:val="left" w:pos="993"/>
        </w:tabs>
        <w:autoSpaceDE/>
        <w:autoSpaceDN/>
        <w:adjustRightInd/>
        <w:spacing w:after="0"/>
        <w:jc w:val="both"/>
        <w:rPr>
          <w:sz w:val="28"/>
          <w:szCs w:val="28"/>
        </w:rPr>
      </w:pPr>
      <w:r w:rsidRPr="006D78EA">
        <w:rPr>
          <w:sz w:val="28"/>
          <w:szCs w:val="28"/>
        </w:rPr>
        <w:t>Осуществляет иные бюджетные полномочия в соответствии с Бюджетным кодексом Российской Федерации, иными правовыми актами бюджетного законодательства Российской Федерации и настоящим Положением.</w:t>
      </w:r>
    </w:p>
    <w:p w:rsidR="00B03B01" w:rsidRPr="006D78EA" w:rsidRDefault="00B03B01" w:rsidP="00B03B01">
      <w:pPr>
        <w:pStyle w:val="a6"/>
        <w:tabs>
          <w:tab w:val="left" w:pos="993"/>
        </w:tabs>
        <w:spacing w:after="0"/>
        <w:ind w:left="23"/>
        <w:rPr>
          <w:sz w:val="28"/>
          <w:szCs w:val="28"/>
        </w:rPr>
      </w:pPr>
    </w:p>
    <w:p w:rsidR="00B03B01" w:rsidRPr="006D78EA" w:rsidRDefault="00B03B01" w:rsidP="00B03B01">
      <w:pPr>
        <w:pStyle w:val="a6"/>
        <w:tabs>
          <w:tab w:val="left" w:pos="993"/>
        </w:tabs>
        <w:spacing w:after="0"/>
        <w:jc w:val="both"/>
        <w:rPr>
          <w:i/>
          <w:sz w:val="28"/>
          <w:szCs w:val="28"/>
        </w:rPr>
      </w:pPr>
      <w:r w:rsidRPr="006D78EA">
        <w:rPr>
          <w:i/>
          <w:sz w:val="28"/>
          <w:szCs w:val="28"/>
        </w:rPr>
        <w:t>Статья 5. Бюджетные полномочия Главы</w:t>
      </w:r>
      <w:r>
        <w:rPr>
          <w:i/>
          <w:sz w:val="28"/>
          <w:szCs w:val="28"/>
        </w:rPr>
        <w:t xml:space="preserve"> </w:t>
      </w:r>
      <w:r w:rsidRPr="0072710D">
        <w:rPr>
          <w:i/>
          <w:sz w:val="28"/>
          <w:szCs w:val="28"/>
        </w:rPr>
        <w:t>внутригородского Муниципального образования Санкт-Петербурга муниципальный округ Лиговка-Ямская,</w:t>
      </w:r>
      <w:r w:rsidRPr="006D78EA">
        <w:rPr>
          <w:i/>
          <w:sz w:val="28"/>
          <w:szCs w:val="28"/>
        </w:rPr>
        <w:t xml:space="preserve"> исполняющего полномочия председателя Муниципального Совета Муниципального образования</w:t>
      </w:r>
    </w:p>
    <w:p w:rsidR="00B03B01" w:rsidRPr="006D78EA" w:rsidRDefault="00B03B01" w:rsidP="00B03B01">
      <w:pPr>
        <w:pStyle w:val="a6"/>
        <w:tabs>
          <w:tab w:val="left" w:pos="993"/>
        </w:tabs>
        <w:spacing w:after="0"/>
        <w:ind w:left="23"/>
        <w:rPr>
          <w:i/>
          <w:sz w:val="28"/>
          <w:szCs w:val="28"/>
        </w:rPr>
      </w:pPr>
    </w:p>
    <w:p w:rsidR="00B03B01" w:rsidRPr="006D78EA" w:rsidRDefault="00B03B01" w:rsidP="00B03B01">
      <w:pPr>
        <w:pStyle w:val="a6"/>
        <w:tabs>
          <w:tab w:val="left" w:pos="993"/>
        </w:tabs>
        <w:spacing w:after="0"/>
        <w:jc w:val="both"/>
        <w:rPr>
          <w:sz w:val="28"/>
          <w:szCs w:val="28"/>
        </w:rPr>
      </w:pPr>
      <w:r w:rsidRPr="006D78EA">
        <w:rPr>
          <w:sz w:val="28"/>
          <w:szCs w:val="28"/>
        </w:rPr>
        <w:t xml:space="preserve">     Глава Муниципального образования:</w:t>
      </w:r>
    </w:p>
    <w:p w:rsidR="00B03B01" w:rsidRDefault="00B03B01" w:rsidP="006515D8">
      <w:pPr>
        <w:pStyle w:val="11"/>
        <w:numPr>
          <w:ilvl w:val="0"/>
          <w:numId w:val="6"/>
        </w:numPr>
        <w:shd w:val="clear" w:color="auto" w:fill="auto"/>
        <w:spacing w:before="0" w:line="240" w:lineRule="auto"/>
        <w:jc w:val="both"/>
        <w:outlineLvl w:val="9"/>
        <w:rPr>
          <w:b w:val="0"/>
          <w:sz w:val="28"/>
          <w:szCs w:val="28"/>
        </w:rPr>
      </w:pPr>
      <w:r w:rsidRPr="006D78EA">
        <w:rPr>
          <w:rFonts w:eastAsia="Times New Roman"/>
          <w:b w:val="0"/>
          <w:sz w:val="28"/>
          <w:szCs w:val="28"/>
        </w:rPr>
        <w:t xml:space="preserve">Направляет </w:t>
      </w:r>
      <w:r w:rsidRPr="006D78EA">
        <w:rPr>
          <w:b w:val="0"/>
          <w:sz w:val="28"/>
          <w:szCs w:val="28"/>
        </w:rPr>
        <w:t>проект решения о местном бюджете, внесенный  на рассмотрение Муниципального Совета местной Администрацией, в Контрольно-счетный орган</w:t>
      </w:r>
      <w:r>
        <w:rPr>
          <w:b w:val="0"/>
          <w:sz w:val="28"/>
          <w:szCs w:val="28"/>
        </w:rPr>
        <w:t xml:space="preserve"> и </w:t>
      </w:r>
      <w:r w:rsidRPr="00382559">
        <w:rPr>
          <w:b w:val="0"/>
          <w:sz w:val="28"/>
          <w:szCs w:val="28"/>
        </w:rPr>
        <w:t>постоянн</w:t>
      </w:r>
      <w:r w:rsidR="0070592B">
        <w:rPr>
          <w:b w:val="0"/>
          <w:sz w:val="28"/>
          <w:szCs w:val="28"/>
        </w:rPr>
        <w:t>ую</w:t>
      </w:r>
      <w:r w:rsidRPr="00382559">
        <w:rPr>
          <w:b w:val="0"/>
          <w:sz w:val="28"/>
          <w:szCs w:val="28"/>
        </w:rPr>
        <w:t xml:space="preserve"> комисси</w:t>
      </w:r>
      <w:r w:rsidR="0070592B">
        <w:rPr>
          <w:b w:val="0"/>
          <w:sz w:val="28"/>
          <w:szCs w:val="28"/>
        </w:rPr>
        <w:t>ю</w:t>
      </w:r>
      <w:r w:rsidRPr="00382559">
        <w:rPr>
          <w:b w:val="0"/>
          <w:sz w:val="28"/>
          <w:szCs w:val="28"/>
        </w:rPr>
        <w:t xml:space="preserve"> Муниципального Совета по бюджету и финансам</w:t>
      </w:r>
      <w:r>
        <w:rPr>
          <w:b w:val="0"/>
          <w:sz w:val="28"/>
          <w:szCs w:val="28"/>
        </w:rPr>
        <w:t xml:space="preserve"> </w:t>
      </w:r>
      <w:r w:rsidRPr="006D78EA">
        <w:rPr>
          <w:b w:val="0"/>
          <w:sz w:val="28"/>
          <w:szCs w:val="28"/>
        </w:rPr>
        <w:t xml:space="preserve">  для проведения экспертизы.</w:t>
      </w:r>
    </w:p>
    <w:p w:rsidR="00B03B01" w:rsidRPr="006D78EA" w:rsidRDefault="00B03B01" w:rsidP="006515D8">
      <w:pPr>
        <w:pStyle w:val="11"/>
        <w:numPr>
          <w:ilvl w:val="0"/>
          <w:numId w:val="6"/>
        </w:numPr>
        <w:shd w:val="clear" w:color="auto" w:fill="auto"/>
        <w:spacing w:before="0" w:line="240" w:lineRule="auto"/>
        <w:jc w:val="both"/>
        <w:outlineLvl w:val="9"/>
        <w:rPr>
          <w:b w:val="0"/>
          <w:sz w:val="28"/>
          <w:szCs w:val="28"/>
        </w:rPr>
      </w:pPr>
      <w:r w:rsidRPr="006D78EA">
        <w:rPr>
          <w:b w:val="0"/>
          <w:sz w:val="28"/>
          <w:szCs w:val="28"/>
        </w:rPr>
        <w:t>Создает  согласительную комиссию по корректировке проекта местного бюджета в случае отклонения Муниципальным Советом проекта решения о местном бюджете, утверждает регламент согласительной комиссии.</w:t>
      </w:r>
    </w:p>
    <w:p w:rsidR="00B03B01" w:rsidRPr="006D78EA" w:rsidRDefault="00B03B01" w:rsidP="006515D8">
      <w:pPr>
        <w:pStyle w:val="11"/>
        <w:numPr>
          <w:ilvl w:val="0"/>
          <w:numId w:val="6"/>
        </w:numPr>
        <w:shd w:val="clear" w:color="auto" w:fill="auto"/>
        <w:spacing w:before="0" w:line="240" w:lineRule="auto"/>
        <w:jc w:val="both"/>
        <w:outlineLvl w:val="9"/>
        <w:rPr>
          <w:rFonts w:eastAsia="Times New Roman"/>
          <w:b w:val="0"/>
          <w:sz w:val="28"/>
          <w:szCs w:val="28"/>
        </w:rPr>
      </w:pPr>
      <w:r w:rsidRPr="006D78EA">
        <w:rPr>
          <w:rFonts w:eastAsia="Times New Roman"/>
          <w:b w:val="0"/>
          <w:sz w:val="28"/>
          <w:szCs w:val="28"/>
        </w:rPr>
        <w:t xml:space="preserve">Подписывает решения Муниципального Совета о местном бюджете, о внесении изменений в решения о местном бюджете, об утверждении отчета об исполнении местного бюджета, иные решения Муниципального Совета, </w:t>
      </w:r>
      <w:r w:rsidRPr="006D78EA">
        <w:rPr>
          <w:rFonts w:eastAsia="Times New Roman"/>
          <w:b w:val="0"/>
          <w:sz w:val="28"/>
          <w:szCs w:val="28"/>
        </w:rPr>
        <w:lastRenderedPageBreak/>
        <w:t>регулирующие бюджетные правоотношения в Муниципальном образовании.</w:t>
      </w:r>
    </w:p>
    <w:p w:rsidR="00B03B01" w:rsidRPr="006D78EA" w:rsidRDefault="00B03B01" w:rsidP="006515D8">
      <w:pPr>
        <w:numPr>
          <w:ilvl w:val="0"/>
          <w:numId w:val="6"/>
        </w:numPr>
        <w:jc w:val="both"/>
        <w:rPr>
          <w:sz w:val="28"/>
          <w:szCs w:val="28"/>
        </w:rPr>
      </w:pPr>
      <w:r w:rsidRPr="006D78EA">
        <w:rPr>
          <w:sz w:val="28"/>
          <w:szCs w:val="28"/>
        </w:rPr>
        <w:t>Распоряжается средствами бюджета Муниципального образования Лиговка-Ямская, предусмотренными бюджетом для обеспечения деятельности Главы Муниципального образования Лиговка-Ямская.</w:t>
      </w:r>
    </w:p>
    <w:p w:rsidR="00B03B01" w:rsidRPr="006D78EA" w:rsidRDefault="00B03B01" w:rsidP="006515D8">
      <w:pPr>
        <w:numPr>
          <w:ilvl w:val="0"/>
          <w:numId w:val="6"/>
        </w:numPr>
        <w:jc w:val="both"/>
        <w:rPr>
          <w:sz w:val="28"/>
          <w:szCs w:val="28"/>
        </w:rPr>
      </w:pPr>
      <w:r w:rsidRPr="006D78EA">
        <w:rPr>
          <w:sz w:val="28"/>
          <w:szCs w:val="28"/>
        </w:rPr>
        <w:t>Распоряжается средствами бюджета Муниципального образования, предусмотренными бюджетом для обеспечения деятельности  Муниципального Совета Муниципального образования Лиговка-Ямская и депутатов Муниципального Совета Муниципального образования Лиговка-Ямская, в том числе средствами на представительские расходы.</w:t>
      </w:r>
    </w:p>
    <w:p w:rsidR="00B03B01" w:rsidRPr="006D78EA" w:rsidRDefault="00B03B01" w:rsidP="00B03B01">
      <w:pPr>
        <w:pStyle w:val="11"/>
        <w:shd w:val="clear" w:color="auto" w:fill="auto"/>
        <w:spacing w:before="0" w:line="240" w:lineRule="auto"/>
        <w:ind w:left="337" w:firstLine="0"/>
        <w:jc w:val="both"/>
        <w:outlineLvl w:val="9"/>
        <w:rPr>
          <w:rFonts w:eastAsia="Times New Roman"/>
          <w:b w:val="0"/>
          <w:bCs w:val="0"/>
          <w:i/>
          <w:sz w:val="28"/>
          <w:szCs w:val="28"/>
        </w:rPr>
      </w:pPr>
    </w:p>
    <w:p w:rsidR="00B03B01" w:rsidRPr="006D78EA" w:rsidRDefault="00B03B01" w:rsidP="00B03B01">
      <w:pPr>
        <w:pStyle w:val="11"/>
        <w:shd w:val="clear" w:color="auto" w:fill="auto"/>
        <w:spacing w:before="0" w:line="240" w:lineRule="auto"/>
        <w:ind w:firstLine="0"/>
        <w:jc w:val="both"/>
        <w:outlineLvl w:val="9"/>
        <w:rPr>
          <w:rFonts w:eastAsia="Times New Roman"/>
          <w:b w:val="0"/>
          <w:bCs w:val="0"/>
          <w:i/>
          <w:sz w:val="28"/>
          <w:szCs w:val="28"/>
        </w:rPr>
      </w:pPr>
      <w:r w:rsidRPr="006D78EA">
        <w:rPr>
          <w:rFonts w:eastAsia="Times New Roman"/>
          <w:b w:val="0"/>
          <w:bCs w:val="0"/>
          <w:i/>
          <w:sz w:val="28"/>
          <w:szCs w:val="28"/>
        </w:rPr>
        <w:t>Статья 6. Бюджетные полномочия местной Администрации Муниципального образования Лиговка-Ямская</w:t>
      </w:r>
    </w:p>
    <w:p w:rsidR="00B03B01" w:rsidRPr="006D78EA" w:rsidRDefault="00B03B01" w:rsidP="00B03B01">
      <w:pPr>
        <w:pStyle w:val="a6"/>
        <w:spacing w:after="0"/>
        <w:ind w:left="23" w:firstLine="686"/>
        <w:rPr>
          <w:sz w:val="28"/>
          <w:szCs w:val="28"/>
        </w:rPr>
      </w:pPr>
    </w:p>
    <w:p w:rsidR="00B03B01" w:rsidRPr="006D78EA" w:rsidRDefault="00B03B01" w:rsidP="009D31F5">
      <w:pPr>
        <w:pStyle w:val="a6"/>
        <w:spacing w:after="0"/>
        <w:ind w:firstLine="709"/>
        <w:rPr>
          <w:sz w:val="28"/>
          <w:szCs w:val="28"/>
        </w:rPr>
      </w:pPr>
      <w:r>
        <w:rPr>
          <w:sz w:val="28"/>
          <w:szCs w:val="28"/>
        </w:rPr>
        <w:t xml:space="preserve">Местная </w:t>
      </w:r>
      <w:r w:rsidRPr="0072710D">
        <w:rPr>
          <w:sz w:val="28"/>
          <w:szCs w:val="28"/>
        </w:rPr>
        <w:t>Ад</w:t>
      </w:r>
      <w:r w:rsidRPr="006D78EA">
        <w:rPr>
          <w:sz w:val="28"/>
          <w:szCs w:val="28"/>
        </w:rPr>
        <w:t>министрация:</w:t>
      </w:r>
    </w:p>
    <w:p w:rsidR="00B03B01" w:rsidRPr="006D78EA" w:rsidRDefault="00B03B01" w:rsidP="006515D8">
      <w:pPr>
        <w:pStyle w:val="a6"/>
        <w:widowControl/>
        <w:numPr>
          <w:ilvl w:val="0"/>
          <w:numId w:val="7"/>
        </w:numPr>
        <w:tabs>
          <w:tab w:val="left" w:pos="993"/>
        </w:tabs>
        <w:autoSpaceDE/>
        <w:autoSpaceDN/>
        <w:adjustRightInd/>
        <w:spacing w:after="0"/>
        <w:jc w:val="both"/>
        <w:rPr>
          <w:sz w:val="28"/>
          <w:szCs w:val="28"/>
        </w:rPr>
      </w:pPr>
      <w:r w:rsidRPr="006D78EA">
        <w:rPr>
          <w:sz w:val="28"/>
          <w:szCs w:val="28"/>
        </w:rPr>
        <w:t>Устанавливает порядок составления прогноза социально-экономического развития Муниципального образования Лиговка-Ямская.</w:t>
      </w:r>
    </w:p>
    <w:p w:rsidR="00B03B01" w:rsidRDefault="00B03B01" w:rsidP="006515D8">
      <w:pPr>
        <w:pStyle w:val="a6"/>
        <w:widowControl/>
        <w:numPr>
          <w:ilvl w:val="0"/>
          <w:numId w:val="7"/>
        </w:numPr>
        <w:tabs>
          <w:tab w:val="left" w:pos="993"/>
        </w:tabs>
        <w:autoSpaceDE/>
        <w:autoSpaceDN/>
        <w:adjustRightInd/>
        <w:spacing w:after="0"/>
        <w:jc w:val="both"/>
        <w:rPr>
          <w:sz w:val="28"/>
          <w:szCs w:val="28"/>
        </w:rPr>
      </w:pPr>
      <w:r w:rsidRPr="006D78EA">
        <w:rPr>
          <w:sz w:val="28"/>
          <w:szCs w:val="28"/>
        </w:rPr>
        <w:t>Устанавливает форму и порядок разработки среднесрочного финансового плана.</w:t>
      </w:r>
    </w:p>
    <w:p w:rsidR="00B03B01" w:rsidRPr="006D78EA" w:rsidRDefault="00B03B01" w:rsidP="006515D8">
      <w:pPr>
        <w:pStyle w:val="a6"/>
        <w:widowControl/>
        <w:numPr>
          <w:ilvl w:val="0"/>
          <w:numId w:val="7"/>
        </w:numPr>
        <w:tabs>
          <w:tab w:val="left" w:pos="993"/>
        </w:tabs>
        <w:autoSpaceDE/>
        <w:autoSpaceDN/>
        <w:adjustRightInd/>
        <w:spacing w:after="0"/>
        <w:jc w:val="both"/>
        <w:rPr>
          <w:sz w:val="28"/>
          <w:szCs w:val="28"/>
        </w:rPr>
      </w:pPr>
      <w:r w:rsidRPr="006D78EA">
        <w:rPr>
          <w:sz w:val="28"/>
          <w:szCs w:val="28"/>
        </w:rPr>
        <w:t>Устанавливает порядок составления и сроки составления проекта местного бюджета.</w:t>
      </w:r>
    </w:p>
    <w:p w:rsidR="00B03B01" w:rsidRPr="006D78EA" w:rsidRDefault="00B03B01" w:rsidP="006515D8">
      <w:pPr>
        <w:pStyle w:val="a6"/>
        <w:widowControl/>
        <w:numPr>
          <w:ilvl w:val="0"/>
          <w:numId w:val="7"/>
        </w:numPr>
        <w:tabs>
          <w:tab w:val="left" w:pos="993"/>
        </w:tabs>
        <w:autoSpaceDE/>
        <w:autoSpaceDN/>
        <w:adjustRightInd/>
        <w:spacing w:after="0"/>
        <w:jc w:val="both"/>
        <w:rPr>
          <w:sz w:val="28"/>
          <w:szCs w:val="28"/>
        </w:rPr>
      </w:pPr>
      <w:r w:rsidRPr="006D78EA">
        <w:rPr>
          <w:sz w:val="28"/>
          <w:szCs w:val="28"/>
        </w:rPr>
        <w:t>Вносит проект местного бюджета с необходимыми документами и материалами на рассмотрение в Муниципальный Совет.</w:t>
      </w:r>
    </w:p>
    <w:p w:rsidR="00B03B01" w:rsidRDefault="0070592B" w:rsidP="006515D8">
      <w:pPr>
        <w:pStyle w:val="a6"/>
        <w:widowControl/>
        <w:numPr>
          <w:ilvl w:val="0"/>
          <w:numId w:val="7"/>
        </w:numPr>
        <w:tabs>
          <w:tab w:val="left" w:pos="993"/>
        </w:tabs>
        <w:autoSpaceDE/>
        <w:autoSpaceDN/>
        <w:adjustRightInd/>
        <w:spacing w:after="0"/>
        <w:jc w:val="both"/>
        <w:rPr>
          <w:sz w:val="28"/>
          <w:szCs w:val="28"/>
        </w:rPr>
      </w:pPr>
      <w:r w:rsidRPr="0070592B">
        <w:rPr>
          <w:sz w:val="28"/>
          <w:szCs w:val="28"/>
        </w:rPr>
        <w:t>Вносит на рассмотрение Муниципального Совета нормативные правовые акты, предусматривающие осуществление расходов из средств местного бюджета, а также дает заключение на указанные нормативные правовые акты, если они вносятся иными субъектами правотворческой инициативы</w:t>
      </w:r>
      <w:r w:rsidR="00B03B01" w:rsidRPr="006D78EA">
        <w:rPr>
          <w:sz w:val="28"/>
          <w:szCs w:val="28"/>
        </w:rPr>
        <w:t>.</w:t>
      </w:r>
    </w:p>
    <w:p w:rsidR="00B03B01" w:rsidRPr="006D78EA" w:rsidRDefault="00B03B01" w:rsidP="006515D8">
      <w:pPr>
        <w:pStyle w:val="a6"/>
        <w:widowControl/>
        <w:numPr>
          <w:ilvl w:val="0"/>
          <w:numId w:val="7"/>
        </w:numPr>
        <w:tabs>
          <w:tab w:val="left" w:pos="993"/>
        </w:tabs>
        <w:autoSpaceDE/>
        <w:autoSpaceDN/>
        <w:adjustRightInd/>
        <w:spacing w:after="0"/>
        <w:jc w:val="both"/>
        <w:rPr>
          <w:sz w:val="28"/>
          <w:szCs w:val="28"/>
        </w:rPr>
      </w:pPr>
      <w:r w:rsidRPr="006D78EA">
        <w:rPr>
          <w:sz w:val="28"/>
          <w:szCs w:val="28"/>
        </w:rPr>
        <w:t>Обеспечивает составление проекта местного бюджета, исполнение местного бюджета, составление бюджетной отчетности.</w:t>
      </w:r>
    </w:p>
    <w:p w:rsidR="00B03B01" w:rsidRPr="006D78EA" w:rsidRDefault="00B03B01" w:rsidP="006515D8">
      <w:pPr>
        <w:pStyle w:val="a6"/>
        <w:widowControl/>
        <w:numPr>
          <w:ilvl w:val="0"/>
          <w:numId w:val="7"/>
        </w:numPr>
        <w:tabs>
          <w:tab w:val="left" w:pos="993"/>
        </w:tabs>
        <w:autoSpaceDE/>
        <w:autoSpaceDN/>
        <w:adjustRightInd/>
        <w:spacing w:after="0"/>
        <w:jc w:val="both"/>
        <w:rPr>
          <w:sz w:val="28"/>
          <w:szCs w:val="28"/>
        </w:rPr>
      </w:pPr>
      <w:r w:rsidRPr="006D78EA">
        <w:rPr>
          <w:sz w:val="28"/>
          <w:szCs w:val="28"/>
        </w:rPr>
        <w:t>Определяет порядок принятия решений о разработке муниципальных программ (подпрограмм), ведомственных целевых программ и непрограммных направлений деятельности.</w:t>
      </w:r>
    </w:p>
    <w:p w:rsidR="00B03B01" w:rsidRPr="006D78EA" w:rsidRDefault="00B03B01" w:rsidP="006515D8">
      <w:pPr>
        <w:pStyle w:val="a6"/>
        <w:widowControl/>
        <w:numPr>
          <w:ilvl w:val="0"/>
          <w:numId w:val="7"/>
        </w:numPr>
        <w:tabs>
          <w:tab w:val="left" w:pos="993"/>
        </w:tabs>
        <w:autoSpaceDE/>
        <w:autoSpaceDN/>
        <w:adjustRightInd/>
        <w:spacing w:after="0"/>
        <w:jc w:val="both"/>
        <w:rPr>
          <w:sz w:val="28"/>
          <w:szCs w:val="28"/>
        </w:rPr>
      </w:pPr>
      <w:r w:rsidRPr="006D78EA">
        <w:rPr>
          <w:sz w:val="28"/>
          <w:szCs w:val="28"/>
        </w:rPr>
        <w:t xml:space="preserve">Утверждает муниципальные программы </w:t>
      </w:r>
      <w:r w:rsidRPr="0072710D">
        <w:rPr>
          <w:sz w:val="28"/>
          <w:szCs w:val="28"/>
        </w:rPr>
        <w:t>(подпрограммы) и (или)</w:t>
      </w:r>
      <w:r w:rsidRPr="006D78EA">
        <w:rPr>
          <w:sz w:val="28"/>
          <w:szCs w:val="28"/>
        </w:rPr>
        <w:t xml:space="preserve"> ведомственные целевые программы, а также непрограммные напр</w:t>
      </w:r>
      <w:r>
        <w:rPr>
          <w:sz w:val="28"/>
          <w:szCs w:val="28"/>
        </w:rPr>
        <w:t>а</w:t>
      </w:r>
      <w:r w:rsidRPr="006D78EA">
        <w:rPr>
          <w:sz w:val="28"/>
          <w:szCs w:val="28"/>
        </w:rPr>
        <w:t>вления деятельности, реализуемые за счет средств местного бюджета.</w:t>
      </w:r>
    </w:p>
    <w:p w:rsidR="00B03B01" w:rsidRPr="006D78EA" w:rsidRDefault="00B03B01" w:rsidP="006515D8">
      <w:pPr>
        <w:pStyle w:val="a6"/>
        <w:widowControl/>
        <w:numPr>
          <w:ilvl w:val="0"/>
          <w:numId w:val="7"/>
        </w:numPr>
        <w:tabs>
          <w:tab w:val="left" w:pos="993"/>
        </w:tabs>
        <w:autoSpaceDE/>
        <w:autoSpaceDN/>
        <w:adjustRightInd/>
        <w:spacing w:after="0"/>
        <w:jc w:val="both"/>
        <w:rPr>
          <w:sz w:val="28"/>
          <w:szCs w:val="28"/>
        </w:rPr>
      </w:pPr>
      <w:r w:rsidRPr="006D78EA">
        <w:rPr>
          <w:sz w:val="28"/>
          <w:szCs w:val="28"/>
        </w:rPr>
        <w:t>Устанавливает порядок проведения и критерии оценки эффективности реализации муниципальных программ (подпрограмм), ведомственных целевых программ.</w:t>
      </w:r>
    </w:p>
    <w:p w:rsidR="00B03B01" w:rsidRPr="006D78EA" w:rsidRDefault="00B03B01" w:rsidP="006515D8">
      <w:pPr>
        <w:pStyle w:val="a6"/>
        <w:widowControl/>
        <w:numPr>
          <w:ilvl w:val="0"/>
          <w:numId w:val="7"/>
        </w:numPr>
        <w:tabs>
          <w:tab w:val="left" w:pos="993"/>
        </w:tabs>
        <w:autoSpaceDE/>
        <w:autoSpaceDN/>
        <w:adjustRightInd/>
        <w:spacing w:after="0"/>
        <w:jc w:val="both"/>
        <w:rPr>
          <w:sz w:val="28"/>
          <w:szCs w:val="28"/>
        </w:rPr>
      </w:pPr>
      <w:r>
        <w:rPr>
          <w:sz w:val="28"/>
        </w:rPr>
        <w:t xml:space="preserve"> </w:t>
      </w:r>
      <w:r w:rsidRPr="006D78EA">
        <w:rPr>
          <w:sz w:val="28"/>
        </w:rPr>
        <w:t>Осуществляет управление муниципальным долгом.</w:t>
      </w:r>
    </w:p>
    <w:p w:rsidR="00B03B01" w:rsidRPr="006D78EA" w:rsidRDefault="00B03B01" w:rsidP="006515D8">
      <w:pPr>
        <w:pStyle w:val="a6"/>
        <w:widowControl/>
        <w:numPr>
          <w:ilvl w:val="0"/>
          <w:numId w:val="7"/>
        </w:numPr>
        <w:tabs>
          <w:tab w:val="left" w:pos="993"/>
        </w:tabs>
        <w:autoSpaceDE/>
        <w:autoSpaceDN/>
        <w:adjustRightInd/>
        <w:spacing w:after="0"/>
        <w:jc w:val="both"/>
        <w:rPr>
          <w:sz w:val="28"/>
          <w:szCs w:val="28"/>
        </w:rPr>
      </w:pPr>
      <w:r>
        <w:rPr>
          <w:sz w:val="28"/>
          <w:szCs w:val="28"/>
        </w:rPr>
        <w:t xml:space="preserve"> </w:t>
      </w:r>
      <w:r w:rsidRPr="006D78EA">
        <w:rPr>
          <w:sz w:val="28"/>
          <w:szCs w:val="28"/>
        </w:rPr>
        <w:t>Устанавливает объем информации, порядок и срок ее внесения в долговую книгу Муниципального образования Лиговка-Ямская в соответствии с частью 4 статьи 121 Бюджетного кодекса Российской Федерации.</w:t>
      </w:r>
    </w:p>
    <w:p w:rsidR="00B03B01" w:rsidRPr="006D78EA" w:rsidRDefault="00B03B01" w:rsidP="006515D8">
      <w:pPr>
        <w:pStyle w:val="a6"/>
        <w:widowControl/>
        <w:numPr>
          <w:ilvl w:val="0"/>
          <w:numId w:val="7"/>
        </w:numPr>
        <w:tabs>
          <w:tab w:val="left" w:pos="993"/>
        </w:tabs>
        <w:autoSpaceDE/>
        <w:autoSpaceDN/>
        <w:adjustRightInd/>
        <w:spacing w:after="0"/>
        <w:jc w:val="both"/>
        <w:rPr>
          <w:sz w:val="28"/>
          <w:szCs w:val="28"/>
        </w:rPr>
      </w:pPr>
      <w:r>
        <w:rPr>
          <w:sz w:val="28"/>
          <w:szCs w:val="28"/>
        </w:rPr>
        <w:t xml:space="preserve"> </w:t>
      </w:r>
      <w:r w:rsidRPr="006D78EA">
        <w:rPr>
          <w:sz w:val="28"/>
          <w:szCs w:val="28"/>
        </w:rPr>
        <w:t xml:space="preserve">Устанавливает порядок осуществления бюджетных полномочий главных администраторов доходов местного бюджета, являющихся органами </w:t>
      </w:r>
      <w:r w:rsidRPr="006D78EA">
        <w:rPr>
          <w:sz w:val="28"/>
          <w:szCs w:val="28"/>
        </w:rPr>
        <w:lastRenderedPageBreak/>
        <w:t>местного самоуправления, и (или) находящимися в их ведении казенными учреждениями.</w:t>
      </w:r>
    </w:p>
    <w:p w:rsidR="004A76CC" w:rsidRDefault="00B03B01" w:rsidP="004A76CC">
      <w:pPr>
        <w:pStyle w:val="a6"/>
        <w:widowControl/>
        <w:numPr>
          <w:ilvl w:val="0"/>
          <w:numId w:val="7"/>
        </w:numPr>
        <w:tabs>
          <w:tab w:val="left" w:pos="993"/>
        </w:tabs>
        <w:autoSpaceDE/>
        <w:autoSpaceDN/>
        <w:adjustRightInd/>
        <w:spacing w:after="0"/>
        <w:jc w:val="both"/>
        <w:rPr>
          <w:sz w:val="28"/>
          <w:szCs w:val="28"/>
        </w:rPr>
      </w:pPr>
      <w:r w:rsidRPr="006D78EA">
        <w:rPr>
          <w:sz w:val="28"/>
          <w:szCs w:val="28"/>
        </w:rPr>
        <w:t>Определяет порядок формирования муниципальных заданий и финансового обеспечения муниципальных заданий.</w:t>
      </w:r>
    </w:p>
    <w:p w:rsidR="00B03B01" w:rsidRPr="006D78EA" w:rsidRDefault="00B03B01" w:rsidP="006515D8">
      <w:pPr>
        <w:pStyle w:val="a6"/>
        <w:widowControl/>
        <w:numPr>
          <w:ilvl w:val="0"/>
          <w:numId w:val="7"/>
        </w:numPr>
        <w:tabs>
          <w:tab w:val="left" w:pos="993"/>
        </w:tabs>
        <w:autoSpaceDE/>
        <w:autoSpaceDN/>
        <w:adjustRightInd/>
        <w:spacing w:after="0"/>
        <w:jc w:val="both"/>
        <w:rPr>
          <w:sz w:val="28"/>
          <w:szCs w:val="28"/>
        </w:rPr>
      </w:pPr>
      <w:r w:rsidRPr="006D78EA">
        <w:rPr>
          <w:sz w:val="28"/>
          <w:szCs w:val="28"/>
        </w:rPr>
        <w:t xml:space="preserve">Устанавливает порядок представления субсидий бюджетным и автономным учреждениям. </w:t>
      </w:r>
    </w:p>
    <w:p w:rsidR="00B03B01" w:rsidRPr="006D78EA" w:rsidRDefault="00B03B01" w:rsidP="006515D8">
      <w:pPr>
        <w:pStyle w:val="a6"/>
        <w:widowControl/>
        <w:numPr>
          <w:ilvl w:val="0"/>
          <w:numId w:val="7"/>
        </w:numPr>
        <w:tabs>
          <w:tab w:val="left" w:pos="993"/>
        </w:tabs>
        <w:autoSpaceDE/>
        <w:autoSpaceDN/>
        <w:adjustRightInd/>
        <w:spacing w:after="0"/>
        <w:jc w:val="both"/>
        <w:rPr>
          <w:sz w:val="28"/>
          <w:szCs w:val="28"/>
        </w:rPr>
      </w:pPr>
      <w:r w:rsidRPr="006D78EA">
        <w:rPr>
          <w:sz w:val="28"/>
          <w:szCs w:val="28"/>
        </w:rPr>
        <w:t xml:space="preserve">Устанавливает порядок определения объема и условия предоставления субсидии некоммерческим организациям, не являющихся муниципальными учреждениями. </w:t>
      </w:r>
    </w:p>
    <w:p w:rsidR="00B03B01" w:rsidRDefault="00B03B01" w:rsidP="006515D8">
      <w:pPr>
        <w:pStyle w:val="a6"/>
        <w:widowControl/>
        <w:numPr>
          <w:ilvl w:val="0"/>
          <w:numId w:val="7"/>
        </w:numPr>
        <w:tabs>
          <w:tab w:val="left" w:pos="993"/>
        </w:tabs>
        <w:autoSpaceDE/>
        <w:autoSpaceDN/>
        <w:adjustRightInd/>
        <w:spacing w:after="0"/>
        <w:jc w:val="both"/>
        <w:rPr>
          <w:sz w:val="28"/>
          <w:szCs w:val="28"/>
        </w:rPr>
      </w:pPr>
      <w:r>
        <w:rPr>
          <w:sz w:val="28"/>
          <w:szCs w:val="28"/>
        </w:rPr>
        <w:t xml:space="preserve"> </w:t>
      </w:r>
      <w:r w:rsidRPr="006D78EA">
        <w:rPr>
          <w:sz w:val="28"/>
          <w:szCs w:val="28"/>
        </w:rPr>
        <w:t>Устанавливает порядок</w:t>
      </w:r>
      <w:r w:rsidR="004A76CC">
        <w:rPr>
          <w:sz w:val="28"/>
          <w:szCs w:val="28"/>
        </w:rPr>
        <w:t xml:space="preserve"> принятия решений о подготовке и реализации бюджетных инвестиций в объекты муниципальной собственности</w:t>
      </w:r>
      <w:r w:rsidRPr="006D78EA">
        <w:rPr>
          <w:sz w:val="28"/>
          <w:szCs w:val="28"/>
        </w:rPr>
        <w:t xml:space="preserve">. </w:t>
      </w:r>
    </w:p>
    <w:p w:rsidR="00B03B01" w:rsidRPr="006D78EA" w:rsidRDefault="00B03B01" w:rsidP="006515D8">
      <w:pPr>
        <w:pStyle w:val="a6"/>
        <w:widowControl/>
        <w:numPr>
          <w:ilvl w:val="0"/>
          <w:numId w:val="7"/>
        </w:numPr>
        <w:tabs>
          <w:tab w:val="left" w:pos="993"/>
        </w:tabs>
        <w:autoSpaceDE/>
        <w:autoSpaceDN/>
        <w:adjustRightInd/>
        <w:spacing w:after="0"/>
        <w:jc w:val="both"/>
        <w:rPr>
          <w:sz w:val="28"/>
          <w:szCs w:val="28"/>
        </w:rPr>
      </w:pPr>
      <w:r w:rsidRPr="006D78EA">
        <w:rPr>
          <w:sz w:val="28"/>
          <w:szCs w:val="28"/>
        </w:rPr>
        <w:t xml:space="preserve">Устанавливает порядок предоставления бюджетных инвестиций муниципальному унитарному предприятию, основанному на праве оперативного управления, автономному и бюджетному учреждению.  </w:t>
      </w:r>
    </w:p>
    <w:p w:rsidR="00B03B01" w:rsidRPr="006D78EA" w:rsidRDefault="00B03B01" w:rsidP="006515D8">
      <w:pPr>
        <w:pStyle w:val="a6"/>
        <w:widowControl/>
        <w:numPr>
          <w:ilvl w:val="0"/>
          <w:numId w:val="7"/>
        </w:numPr>
        <w:tabs>
          <w:tab w:val="left" w:pos="993"/>
        </w:tabs>
        <w:autoSpaceDE/>
        <w:autoSpaceDN/>
        <w:adjustRightInd/>
        <w:spacing w:after="0"/>
        <w:jc w:val="both"/>
        <w:rPr>
          <w:sz w:val="28"/>
          <w:szCs w:val="28"/>
        </w:rPr>
      </w:pPr>
      <w:r>
        <w:rPr>
          <w:sz w:val="28"/>
          <w:szCs w:val="28"/>
        </w:rPr>
        <w:t xml:space="preserve"> </w:t>
      </w:r>
      <w:r w:rsidRPr="006D78EA">
        <w:rPr>
          <w:sz w:val="28"/>
          <w:szCs w:val="28"/>
        </w:rPr>
        <w:t>Устанавливает порядок использования бюджетных ассигнований резервного фонда местной Администрации.</w:t>
      </w:r>
    </w:p>
    <w:p w:rsidR="00B03B01" w:rsidRPr="005C2F81" w:rsidRDefault="00B03B01" w:rsidP="006515D8">
      <w:pPr>
        <w:pStyle w:val="a6"/>
        <w:widowControl/>
        <w:numPr>
          <w:ilvl w:val="0"/>
          <w:numId w:val="7"/>
        </w:numPr>
        <w:tabs>
          <w:tab w:val="left" w:pos="993"/>
        </w:tabs>
        <w:autoSpaceDE/>
        <w:autoSpaceDN/>
        <w:adjustRightInd/>
        <w:spacing w:after="0"/>
        <w:jc w:val="both"/>
        <w:rPr>
          <w:sz w:val="28"/>
          <w:szCs w:val="28"/>
        </w:rPr>
      </w:pPr>
      <w:r w:rsidRPr="005C2F81">
        <w:rPr>
          <w:sz w:val="28"/>
          <w:szCs w:val="28"/>
        </w:rPr>
        <w:t xml:space="preserve"> Представляет годовой отчет об исполнении местного бюджета на утверждение в Муниципальный Совет.</w:t>
      </w:r>
    </w:p>
    <w:p w:rsidR="00986B68" w:rsidRPr="009D31F5" w:rsidRDefault="00B03B01" w:rsidP="009D31F5">
      <w:pPr>
        <w:pStyle w:val="a6"/>
        <w:widowControl/>
        <w:numPr>
          <w:ilvl w:val="0"/>
          <w:numId w:val="7"/>
        </w:numPr>
        <w:tabs>
          <w:tab w:val="left" w:pos="993"/>
        </w:tabs>
        <w:autoSpaceDE/>
        <w:autoSpaceDN/>
        <w:adjustRightInd/>
        <w:spacing w:after="0"/>
        <w:jc w:val="both"/>
        <w:rPr>
          <w:sz w:val="28"/>
          <w:szCs w:val="28"/>
        </w:rPr>
      </w:pPr>
      <w:r w:rsidRPr="005C2F81">
        <w:rPr>
          <w:sz w:val="28"/>
          <w:szCs w:val="28"/>
        </w:rPr>
        <w:t xml:space="preserve"> </w:t>
      </w:r>
      <w:r w:rsidR="0070592B" w:rsidRPr="0070592B">
        <w:rPr>
          <w:sz w:val="28"/>
          <w:szCs w:val="28"/>
        </w:rPr>
        <w:t>Утверждает отчет об исполнении местного бюджета за первый квартал, полугодие и девять месяцев текущего финансового года и направляет в Муниципальный Совет и КСО.</w:t>
      </w:r>
      <w:r>
        <w:rPr>
          <w:sz w:val="28"/>
          <w:szCs w:val="28"/>
        </w:rPr>
        <w:t xml:space="preserve"> </w:t>
      </w:r>
    </w:p>
    <w:p w:rsidR="00986B68" w:rsidRPr="00986B68" w:rsidRDefault="00986B68" w:rsidP="00986B68">
      <w:pPr>
        <w:pStyle w:val="p16"/>
        <w:spacing w:before="0" w:beforeAutospacing="0" w:after="0" w:afterAutospacing="0"/>
        <w:jc w:val="both"/>
        <w:rPr>
          <w:sz w:val="28"/>
          <w:szCs w:val="28"/>
        </w:rPr>
      </w:pPr>
      <w:r w:rsidRPr="00986B68">
        <w:rPr>
          <w:sz w:val="28"/>
          <w:szCs w:val="28"/>
        </w:rPr>
        <w:t>23. Устанавливает порядок ведения реестра источников доходов.</w:t>
      </w:r>
    </w:p>
    <w:p w:rsidR="00B03B01" w:rsidRPr="006D78EA" w:rsidRDefault="00B03B01" w:rsidP="00B03B01">
      <w:pPr>
        <w:pStyle w:val="11"/>
        <w:shd w:val="clear" w:color="auto" w:fill="auto"/>
        <w:spacing w:before="0" w:line="240" w:lineRule="auto"/>
        <w:ind w:left="23" w:firstLine="686"/>
        <w:jc w:val="both"/>
        <w:outlineLvl w:val="9"/>
        <w:rPr>
          <w:rFonts w:eastAsia="Times New Roman"/>
          <w:b w:val="0"/>
          <w:sz w:val="28"/>
          <w:szCs w:val="28"/>
        </w:rPr>
      </w:pPr>
    </w:p>
    <w:p w:rsidR="00B03B01" w:rsidRDefault="00B03B01" w:rsidP="00B03B01">
      <w:pPr>
        <w:pStyle w:val="11"/>
        <w:shd w:val="clear" w:color="auto" w:fill="auto"/>
        <w:spacing w:before="0" w:line="240" w:lineRule="auto"/>
        <w:ind w:firstLine="0"/>
        <w:jc w:val="both"/>
        <w:outlineLvl w:val="9"/>
        <w:rPr>
          <w:rFonts w:eastAsia="Times New Roman"/>
          <w:b w:val="0"/>
          <w:i/>
          <w:sz w:val="28"/>
          <w:szCs w:val="28"/>
        </w:rPr>
      </w:pPr>
      <w:r w:rsidRPr="006D78EA">
        <w:rPr>
          <w:rFonts w:eastAsia="Times New Roman"/>
          <w:b w:val="0"/>
          <w:i/>
          <w:sz w:val="28"/>
          <w:szCs w:val="28"/>
        </w:rPr>
        <w:t xml:space="preserve">Статья 7. Бюджетные полномочия финансового органа </w:t>
      </w:r>
      <w:r w:rsidRPr="0072710D">
        <w:rPr>
          <w:rFonts w:eastAsia="Times New Roman"/>
          <w:b w:val="0"/>
          <w:i/>
          <w:sz w:val="28"/>
          <w:szCs w:val="28"/>
        </w:rPr>
        <w:t>местной Администрации Муниципального образования Лиговка-Ямская</w:t>
      </w:r>
    </w:p>
    <w:p w:rsidR="009D31F5" w:rsidRPr="0072710D" w:rsidRDefault="009D31F5" w:rsidP="00B03B01">
      <w:pPr>
        <w:pStyle w:val="11"/>
        <w:shd w:val="clear" w:color="auto" w:fill="auto"/>
        <w:spacing w:before="0" w:line="240" w:lineRule="auto"/>
        <w:ind w:firstLine="0"/>
        <w:jc w:val="both"/>
        <w:outlineLvl w:val="9"/>
        <w:rPr>
          <w:rFonts w:eastAsia="Times New Roman"/>
          <w:b w:val="0"/>
          <w:i/>
          <w:sz w:val="28"/>
          <w:szCs w:val="28"/>
        </w:rPr>
      </w:pPr>
    </w:p>
    <w:p w:rsidR="00B03B01" w:rsidRPr="006D78EA" w:rsidRDefault="00B03B01" w:rsidP="009D31F5">
      <w:pPr>
        <w:pStyle w:val="11"/>
        <w:shd w:val="clear" w:color="auto" w:fill="auto"/>
        <w:spacing w:before="0" w:line="240" w:lineRule="auto"/>
        <w:ind w:firstLine="709"/>
        <w:jc w:val="both"/>
        <w:outlineLvl w:val="9"/>
        <w:rPr>
          <w:rFonts w:eastAsia="Times New Roman"/>
          <w:b w:val="0"/>
          <w:sz w:val="28"/>
          <w:szCs w:val="28"/>
        </w:rPr>
      </w:pPr>
      <w:r w:rsidRPr="006D78EA">
        <w:rPr>
          <w:rFonts w:eastAsia="Times New Roman"/>
          <w:b w:val="0"/>
          <w:sz w:val="28"/>
          <w:szCs w:val="28"/>
        </w:rPr>
        <w:t>Финансовый орган местной Администрации:</w:t>
      </w:r>
    </w:p>
    <w:p w:rsidR="00B03B01" w:rsidRPr="006D78EA" w:rsidRDefault="00B03B01" w:rsidP="006515D8">
      <w:pPr>
        <w:pStyle w:val="11"/>
        <w:numPr>
          <w:ilvl w:val="0"/>
          <w:numId w:val="8"/>
        </w:numPr>
        <w:shd w:val="clear" w:color="auto" w:fill="auto"/>
        <w:spacing w:before="0" w:line="240" w:lineRule="auto"/>
        <w:jc w:val="both"/>
        <w:outlineLvl w:val="9"/>
        <w:rPr>
          <w:rFonts w:eastAsia="Times New Roman"/>
          <w:b w:val="0"/>
          <w:sz w:val="28"/>
          <w:szCs w:val="28"/>
        </w:rPr>
      </w:pPr>
      <w:r w:rsidRPr="006D78EA">
        <w:rPr>
          <w:rFonts w:eastAsia="Times New Roman"/>
          <w:b w:val="0"/>
          <w:sz w:val="28"/>
          <w:szCs w:val="28"/>
        </w:rPr>
        <w:t>Составляет проект местного бюджета, представляет его с необходимыми документами и материалами Главе местной Администрации для рассмотрения и внесения в Муниципальный Совет.</w:t>
      </w:r>
    </w:p>
    <w:p w:rsidR="00B03B01" w:rsidRPr="006D78EA" w:rsidRDefault="00B03B01" w:rsidP="006515D8">
      <w:pPr>
        <w:pStyle w:val="11"/>
        <w:numPr>
          <w:ilvl w:val="0"/>
          <w:numId w:val="8"/>
        </w:numPr>
        <w:shd w:val="clear" w:color="auto" w:fill="auto"/>
        <w:spacing w:before="0" w:line="240" w:lineRule="auto"/>
        <w:jc w:val="both"/>
        <w:outlineLvl w:val="9"/>
        <w:rPr>
          <w:rFonts w:eastAsia="Times New Roman"/>
          <w:b w:val="0"/>
          <w:sz w:val="28"/>
          <w:szCs w:val="28"/>
        </w:rPr>
      </w:pPr>
      <w:r w:rsidRPr="006D78EA">
        <w:rPr>
          <w:rFonts w:eastAsia="Times New Roman"/>
          <w:b w:val="0"/>
          <w:sz w:val="28"/>
          <w:szCs w:val="28"/>
        </w:rPr>
        <w:t>Организует исполнение местного бюджета на основе сводной бюджетной росписи и кассового плана.</w:t>
      </w:r>
    </w:p>
    <w:p w:rsidR="00B03B01" w:rsidRPr="006D78EA" w:rsidRDefault="00B03B01" w:rsidP="006515D8">
      <w:pPr>
        <w:pStyle w:val="11"/>
        <w:numPr>
          <w:ilvl w:val="0"/>
          <w:numId w:val="8"/>
        </w:numPr>
        <w:shd w:val="clear" w:color="auto" w:fill="auto"/>
        <w:spacing w:before="0" w:line="240" w:lineRule="auto"/>
        <w:jc w:val="both"/>
        <w:outlineLvl w:val="9"/>
        <w:rPr>
          <w:rFonts w:eastAsia="Times New Roman"/>
          <w:b w:val="0"/>
          <w:sz w:val="28"/>
          <w:szCs w:val="28"/>
        </w:rPr>
      </w:pPr>
      <w:r w:rsidRPr="006D78EA">
        <w:rPr>
          <w:rFonts w:eastAsia="Times New Roman"/>
          <w:b w:val="0"/>
          <w:sz w:val="28"/>
          <w:szCs w:val="28"/>
        </w:rPr>
        <w:t>Устанавливает порядок составления бюджетной отчетности.</w:t>
      </w:r>
    </w:p>
    <w:p w:rsidR="00B03B01" w:rsidRPr="006D78EA" w:rsidRDefault="00B03B01" w:rsidP="006515D8">
      <w:pPr>
        <w:pStyle w:val="11"/>
        <w:numPr>
          <w:ilvl w:val="0"/>
          <w:numId w:val="8"/>
        </w:numPr>
        <w:shd w:val="clear" w:color="auto" w:fill="auto"/>
        <w:spacing w:before="0" w:line="240" w:lineRule="auto"/>
        <w:jc w:val="both"/>
        <w:outlineLvl w:val="9"/>
        <w:rPr>
          <w:rFonts w:eastAsia="Times New Roman"/>
          <w:b w:val="0"/>
          <w:sz w:val="28"/>
          <w:szCs w:val="28"/>
        </w:rPr>
      </w:pPr>
      <w:r w:rsidRPr="006D78EA">
        <w:rPr>
          <w:rFonts w:eastAsia="Times New Roman"/>
          <w:b w:val="0"/>
          <w:sz w:val="28"/>
          <w:szCs w:val="28"/>
        </w:rPr>
        <w:t>Устанавливает порядок и методики планирования бюджетных ассигнований.</w:t>
      </w:r>
    </w:p>
    <w:p w:rsidR="00B03B01" w:rsidRPr="006D78EA" w:rsidRDefault="00B03B01" w:rsidP="006515D8">
      <w:pPr>
        <w:pStyle w:val="11"/>
        <w:numPr>
          <w:ilvl w:val="0"/>
          <w:numId w:val="8"/>
        </w:numPr>
        <w:shd w:val="clear" w:color="auto" w:fill="auto"/>
        <w:spacing w:before="0" w:line="240" w:lineRule="auto"/>
        <w:jc w:val="both"/>
        <w:outlineLvl w:val="9"/>
        <w:rPr>
          <w:rFonts w:eastAsia="Times New Roman"/>
          <w:b w:val="0"/>
          <w:sz w:val="28"/>
          <w:szCs w:val="28"/>
        </w:rPr>
      </w:pPr>
      <w:r w:rsidRPr="006D78EA">
        <w:rPr>
          <w:rFonts w:eastAsia="Times New Roman"/>
          <w:b w:val="0"/>
          <w:sz w:val="28"/>
          <w:szCs w:val="28"/>
        </w:rPr>
        <w:t>Устанавливает порядок составления и ведения сводной бюджетной росписи.</w:t>
      </w:r>
    </w:p>
    <w:p w:rsidR="00B03B01" w:rsidRPr="006D78EA" w:rsidRDefault="00B03B01" w:rsidP="006515D8">
      <w:pPr>
        <w:pStyle w:val="11"/>
        <w:numPr>
          <w:ilvl w:val="0"/>
          <w:numId w:val="8"/>
        </w:numPr>
        <w:shd w:val="clear" w:color="auto" w:fill="auto"/>
        <w:spacing w:before="0" w:line="240" w:lineRule="auto"/>
        <w:jc w:val="both"/>
        <w:outlineLvl w:val="9"/>
        <w:rPr>
          <w:rFonts w:eastAsia="Times New Roman"/>
          <w:b w:val="0"/>
          <w:sz w:val="28"/>
          <w:szCs w:val="28"/>
        </w:rPr>
      </w:pPr>
      <w:r w:rsidRPr="006D78EA">
        <w:rPr>
          <w:rFonts w:eastAsia="Times New Roman"/>
          <w:b w:val="0"/>
          <w:sz w:val="28"/>
          <w:szCs w:val="28"/>
        </w:rPr>
        <w:t>Устанавливает порядок составления и ведения кассового плана.</w:t>
      </w:r>
    </w:p>
    <w:p w:rsidR="00B03B01" w:rsidRPr="006D78EA" w:rsidRDefault="00B03B01" w:rsidP="006515D8">
      <w:pPr>
        <w:pStyle w:val="11"/>
        <w:numPr>
          <w:ilvl w:val="0"/>
          <w:numId w:val="8"/>
        </w:numPr>
        <w:shd w:val="clear" w:color="auto" w:fill="auto"/>
        <w:spacing w:before="0" w:line="240" w:lineRule="auto"/>
        <w:jc w:val="both"/>
        <w:outlineLvl w:val="9"/>
        <w:rPr>
          <w:rFonts w:eastAsia="Times New Roman"/>
          <w:b w:val="0"/>
          <w:sz w:val="28"/>
          <w:szCs w:val="28"/>
        </w:rPr>
      </w:pPr>
      <w:r w:rsidRPr="006D78EA">
        <w:rPr>
          <w:rFonts w:eastAsia="Times New Roman"/>
          <w:b w:val="0"/>
          <w:sz w:val="28"/>
          <w:szCs w:val="28"/>
        </w:rPr>
        <w:t>Устанавливает сроки представления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  (далее – главные администраторы средств местного бюджета) сведений, необходимых для составления и ведения кассового плана.</w:t>
      </w:r>
    </w:p>
    <w:p w:rsidR="00B03B01" w:rsidRDefault="00B03B01" w:rsidP="006515D8">
      <w:pPr>
        <w:pStyle w:val="11"/>
        <w:numPr>
          <w:ilvl w:val="0"/>
          <w:numId w:val="8"/>
        </w:numPr>
        <w:shd w:val="clear" w:color="auto" w:fill="auto"/>
        <w:spacing w:before="0" w:line="240" w:lineRule="auto"/>
        <w:jc w:val="both"/>
        <w:outlineLvl w:val="9"/>
        <w:rPr>
          <w:rFonts w:eastAsia="Times New Roman"/>
          <w:b w:val="0"/>
          <w:sz w:val="28"/>
          <w:szCs w:val="28"/>
        </w:rPr>
      </w:pPr>
      <w:r w:rsidRPr="006D78EA">
        <w:rPr>
          <w:rFonts w:eastAsia="Times New Roman"/>
          <w:b w:val="0"/>
          <w:sz w:val="28"/>
          <w:szCs w:val="28"/>
        </w:rPr>
        <w:t>Устанавливает порядок исполнения бюджета по расходам.</w:t>
      </w:r>
    </w:p>
    <w:p w:rsidR="00B03B01" w:rsidRPr="006D78EA" w:rsidRDefault="00B03B01" w:rsidP="006515D8">
      <w:pPr>
        <w:pStyle w:val="11"/>
        <w:numPr>
          <w:ilvl w:val="0"/>
          <w:numId w:val="8"/>
        </w:numPr>
        <w:shd w:val="clear" w:color="auto" w:fill="auto"/>
        <w:spacing w:before="0" w:line="240" w:lineRule="auto"/>
        <w:jc w:val="both"/>
        <w:outlineLvl w:val="9"/>
        <w:rPr>
          <w:rFonts w:eastAsia="Times New Roman"/>
          <w:b w:val="0"/>
          <w:sz w:val="28"/>
          <w:szCs w:val="28"/>
        </w:rPr>
      </w:pPr>
      <w:r w:rsidRPr="006D78EA">
        <w:rPr>
          <w:rFonts w:eastAsia="Times New Roman"/>
          <w:b w:val="0"/>
          <w:sz w:val="28"/>
          <w:szCs w:val="28"/>
        </w:rPr>
        <w:lastRenderedPageBreak/>
        <w:t>Устанавливает порядок санкционирования оплаты денежных обязательств в соответствии с положениями Бюджетного кодекса Российской Федерации.</w:t>
      </w:r>
    </w:p>
    <w:p w:rsidR="00B03B01" w:rsidRPr="006D78EA" w:rsidRDefault="00B03B01" w:rsidP="006515D8">
      <w:pPr>
        <w:pStyle w:val="11"/>
        <w:numPr>
          <w:ilvl w:val="0"/>
          <w:numId w:val="8"/>
        </w:numPr>
        <w:shd w:val="clear" w:color="auto" w:fill="auto"/>
        <w:spacing w:before="0" w:line="240" w:lineRule="auto"/>
        <w:jc w:val="both"/>
        <w:outlineLvl w:val="9"/>
        <w:rPr>
          <w:rFonts w:eastAsia="Times New Roman"/>
          <w:b w:val="0"/>
          <w:sz w:val="28"/>
          <w:szCs w:val="28"/>
        </w:rPr>
      </w:pPr>
      <w:r w:rsidRPr="006D78EA">
        <w:rPr>
          <w:rFonts w:eastAsia="Times New Roman"/>
          <w:b w:val="0"/>
          <w:sz w:val="28"/>
          <w:szCs w:val="28"/>
        </w:rPr>
        <w:t>Устанавливает порядок составления и ведения бюджетных росписей главных распорядителей (распорядителей) средств местного бюджета, включая внесение в них изменений.</w:t>
      </w:r>
    </w:p>
    <w:p w:rsidR="00B03B01" w:rsidRPr="006D78EA" w:rsidRDefault="00B03B01" w:rsidP="006515D8">
      <w:pPr>
        <w:pStyle w:val="11"/>
        <w:numPr>
          <w:ilvl w:val="0"/>
          <w:numId w:val="8"/>
        </w:numPr>
        <w:shd w:val="clear" w:color="auto" w:fill="auto"/>
        <w:spacing w:before="0" w:line="240" w:lineRule="auto"/>
        <w:jc w:val="both"/>
        <w:outlineLvl w:val="9"/>
        <w:rPr>
          <w:rFonts w:eastAsia="Times New Roman"/>
          <w:b w:val="0"/>
          <w:sz w:val="28"/>
          <w:szCs w:val="28"/>
        </w:rPr>
      </w:pPr>
      <w:r w:rsidRPr="006D78EA">
        <w:rPr>
          <w:rFonts w:eastAsia="Times New Roman"/>
          <w:b w:val="0"/>
          <w:sz w:val="28"/>
          <w:szCs w:val="28"/>
        </w:rPr>
        <w:t>Устанавливает порядок исполнения бюджета по источникам финансирования дефицита местного бюджета.</w:t>
      </w:r>
    </w:p>
    <w:p w:rsidR="00986B68" w:rsidRDefault="00B03B01" w:rsidP="006515D8">
      <w:pPr>
        <w:pStyle w:val="11"/>
        <w:numPr>
          <w:ilvl w:val="0"/>
          <w:numId w:val="8"/>
        </w:numPr>
        <w:shd w:val="clear" w:color="auto" w:fill="auto"/>
        <w:spacing w:before="0" w:line="240" w:lineRule="auto"/>
        <w:jc w:val="both"/>
        <w:outlineLvl w:val="9"/>
        <w:rPr>
          <w:rFonts w:eastAsia="Times New Roman"/>
          <w:b w:val="0"/>
          <w:sz w:val="28"/>
          <w:szCs w:val="28"/>
        </w:rPr>
      </w:pPr>
      <w:r w:rsidRPr="006D78EA">
        <w:rPr>
          <w:rFonts w:eastAsia="Times New Roman"/>
          <w:b w:val="0"/>
          <w:sz w:val="28"/>
          <w:szCs w:val="28"/>
        </w:rPr>
        <w:t>Устанавливает порядок санкционирования оплаты денежных обязательств, подлежащих исполнению за счет бюджетных ассигнований по источникам финансирования дефицита местного бюджета.</w:t>
      </w:r>
    </w:p>
    <w:p w:rsidR="00B03B01" w:rsidRDefault="00B03B01" w:rsidP="006515D8">
      <w:pPr>
        <w:pStyle w:val="11"/>
        <w:numPr>
          <w:ilvl w:val="0"/>
          <w:numId w:val="8"/>
        </w:numPr>
        <w:shd w:val="clear" w:color="auto" w:fill="auto"/>
        <w:spacing w:before="0" w:line="240" w:lineRule="auto"/>
        <w:jc w:val="both"/>
        <w:outlineLvl w:val="9"/>
        <w:rPr>
          <w:rFonts w:eastAsia="Times New Roman"/>
          <w:b w:val="0"/>
          <w:sz w:val="28"/>
          <w:szCs w:val="28"/>
        </w:rPr>
      </w:pPr>
      <w:r w:rsidRPr="006D78EA">
        <w:rPr>
          <w:rFonts w:eastAsia="Times New Roman"/>
          <w:b w:val="0"/>
          <w:sz w:val="28"/>
          <w:szCs w:val="28"/>
        </w:rPr>
        <w:t>Устанавливает случаи и порядок утверждения и доведения до главных распорядителей, распорядителей и получателей бюджетных средств  предельных объемов оплаты денежных обязательств в соответствующем периоде текущего финансового года.</w:t>
      </w:r>
    </w:p>
    <w:p w:rsidR="00B03B01" w:rsidRPr="00750A2E" w:rsidRDefault="00B03B01" w:rsidP="006515D8">
      <w:pPr>
        <w:pStyle w:val="a6"/>
        <w:widowControl/>
        <w:numPr>
          <w:ilvl w:val="0"/>
          <w:numId w:val="8"/>
        </w:numPr>
        <w:tabs>
          <w:tab w:val="left" w:pos="993"/>
        </w:tabs>
        <w:autoSpaceDE/>
        <w:autoSpaceDN/>
        <w:adjustRightInd/>
        <w:spacing w:after="0"/>
        <w:jc w:val="both"/>
        <w:rPr>
          <w:sz w:val="28"/>
          <w:szCs w:val="28"/>
        </w:rPr>
      </w:pPr>
      <w:r>
        <w:rPr>
          <w:sz w:val="28"/>
          <w:szCs w:val="28"/>
        </w:rPr>
        <w:t>Осуществляет ведение</w:t>
      </w:r>
      <w:r w:rsidRPr="006D78EA">
        <w:rPr>
          <w:sz w:val="28"/>
          <w:szCs w:val="28"/>
        </w:rPr>
        <w:t xml:space="preserve"> реестра расходных обязательств Муниципального образования Лиговка-Ямская.</w:t>
      </w:r>
    </w:p>
    <w:p w:rsidR="00B03B01" w:rsidRDefault="00B03B01" w:rsidP="006515D8">
      <w:pPr>
        <w:pStyle w:val="11"/>
        <w:numPr>
          <w:ilvl w:val="0"/>
          <w:numId w:val="8"/>
        </w:numPr>
        <w:shd w:val="clear" w:color="auto" w:fill="auto"/>
        <w:spacing w:before="0" w:line="240" w:lineRule="auto"/>
        <w:jc w:val="both"/>
        <w:outlineLvl w:val="9"/>
        <w:rPr>
          <w:rFonts w:eastAsia="Times New Roman"/>
          <w:b w:val="0"/>
          <w:sz w:val="28"/>
          <w:szCs w:val="28"/>
        </w:rPr>
      </w:pPr>
      <w:r w:rsidRPr="006D78EA">
        <w:rPr>
          <w:rFonts w:eastAsia="Times New Roman"/>
          <w:b w:val="0"/>
          <w:sz w:val="28"/>
          <w:szCs w:val="28"/>
        </w:rPr>
        <w:t>Устанавливает порядок завершения операций по исполнению местного бюджета в текущем финансовом году.</w:t>
      </w:r>
    </w:p>
    <w:p w:rsidR="00B03B01" w:rsidRPr="006D78EA" w:rsidRDefault="00B03B01" w:rsidP="006515D8">
      <w:pPr>
        <w:pStyle w:val="11"/>
        <w:numPr>
          <w:ilvl w:val="0"/>
          <w:numId w:val="8"/>
        </w:numPr>
        <w:shd w:val="clear" w:color="auto" w:fill="auto"/>
        <w:spacing w:before="0" w:line="240" w:lineRule="auto"/>
        <w:jc w:val="both"/>
        <w:outlineLvl w:val="9"/>
        <w:rPr>
          <w:rFonts w:eastAsia="Times New Roman"/>
          <w:b w:val="0"/>
          <w:sz w:val="28"/>
          <w:szCs w:val="28"/>
        </w:rPr>
      </w:pPr>
      <w:r w:rsidRPr="006D78EA">
        <w:rPr>
          <w:rFonts w:eastAsia="Times New Roman"/>
          <w:b w:val="0"/>
          <w:sz w:val="28"/>
          <w:szCs w:val="28"/>
        </w:rPr>
        <w:t>Составляет и ведет сводную бюджетную роспись.</w:t>
      </w:r>
    </w:p>
    <w:p w:rsidR="00B03B01" w:rsidRPr="006D78EA" w:rsidRDefault="00B03B01" w:rsidP="006515D8">
      <w:pPr>
        <w:pStyle w:val="11"/>
        <w:numPr>
          <w:ilvl w:val="0"/>
          <w:numId w:val="8"/>
        </w:numPr>
        <w:shd w:val="clear" w:color="auto" w:fill="auto"/>
        <w:spacing w:before="0" w:line="240" w:lineRule="auto"/>
        <w:jc w:val="both"/>
        <w:outlineLvl w:val="9"/>
        <w:rPr>
          <w:rFonts w:eastAsia="Times New Roman"/>
          <w:b w:val="0"/>
          <w:sz w:val="28"/>
          <w:szCs w:val="28"/>
        </w:rPr>
      </w:pPr>
      <w:r w:rsidRPr="006D78EA">
        <w:rPr>
          <w:rFonts w:eastAsia="Times New Roman"/>
          <w:b w:val="0"/>
          <w:sz w:val="28"/>
          <w:szCs w:val="28"/>
        </w:rPr>
        <w:t>Осуществляет ведение муниципальной долговой книги.</w:t>
      </w:r>
    </w:p>
    <w:p w:rsidR="00B03B01" w:rsidRPr="006D78EA" w:rsidRDefault="00B03B01" w:rsidP="006515D8">
      <w:pPr>
        <w:pStyle w:val="11"/>
        <w:numPr>
          <w:ilvl w:val="0"/>
          <w:numId w:val="8"/>
        </w:numPr>
        <w:shd w:val="clear" w:color="auto" w:fill="auto"/>
        <w:spacing w:before="0" w:line="240" w:lineRule="auto"/>
        <w:jc w:val="both"/>
        <w:outlineLvl w:val="9"/>
        <w:rPr>
          <w:rFonts w:eastAsia="Times New Roman"/>
          <w:b w:val="0"/>
          <w:sz w:val="28"/>
          <w:szCs w:val="28"/>
        </w:rPr>
      </w:pPr>
      <w:r w:rsidRPr="006D78EA">
        <w:rPr>
          <w:rFonts w:eastAsia="Times New Roman"/>
          <w:b w:val="0"/>
          <w:sz w:val="28"/>
          <w:szCs w:val="28"/>
        </w:rPr>
        <w:t>Обеспечивает передачу информации о долговых обязательствах муниципального образования, отраженных в муниципальной долговой книге, в финансовый орган Санкт-Петербурга, в установленном порядке.</w:t>
      </w:r>
    </w:p>
    <w:p w:rsidR="00B03B01" w:rsidRPr="006D78EA" w:rsidRDefault="00B03B01" w:rsidP="006515D8">
      <w:pPr>
        <w:pStyle w:val="11"/>
        <w:numPr>
          <w:ilvl w:val="0"/>
          <w:numId w:val="8"/>
        </w:numPr>
        <w:shd w:val="clear" w:color="auto" w:fill="auto"/>
        <w:spacing w:before="0" w:line="240" w:lineRule="auto"/>
        <w:jc w:val="both"/>
        <w:outlineLvl w:val="9"/>
        <w:rPr>
          <w:rFonts w:eastAsia="Times New Roman"/>
          <w:b w:val="0"/>
          <w:sz w:val="28"/>
          <w:szCs w:val="28"/>
        </w:rPr>
      </w:pPr>
      <w:r w:rsidRPr="006D78EA">
        <w:rPr>
          <w:rFonts w:eastAsia="Times New Roman"/>
          <w:b w:val="0"/>
          <w:sz w:val="28"/>
          <w:szCs w:val="28"/>
        </w:rPr>
        <w:t>Ежемесячно составляет и представляет отчет о кассовом исполнении бюджета в порядке, установленном Министерством финансов Российской Федерации.</w:t>
      </w:r>
    </w:p>
    <w:p w:rsidR="00B03B01" w:rsidRPr="006D78EA" w:rsidRDefault="00B03B01" w:rsidP="006515D8">
      <w:pPr>
        <w:pStyle w:val="11"/>
        <w:numPr>
          <w:ilvl w:val="0"/>
          <w:numId w:val="8"/>
        </w:numPr>
        <w:shd w:val="clear" w:color="auto" w:fill="auto"/>
        <w:spacing w:before="0" w:line="240" w:lineRule="auto"/>
        <w:jc w:val="both"/>
        <w:outlineLvl w:val="9"/>
        <w:rPr>
          <w:rFonts w:eastAsia="Times New Roman"/>
          <w:b w:val="0"/>
          <w:sz w:val="28"/>
          <w:szCs w:val="28"/>
        </w:rPr>
      </w:pPr>
      <w:r w:rsidRPr="006D78EA">
        <w:rPr>
          <w:rFonts w:eastAsia="Times New Roman"/>
          <w:b w:val="0"/>
          <w:sz w:val="28"/>
          <w:szCs w:val="28"/>
        </w:rPr>
        <w:t>Получает необходимые сведения от иных финансовых органов, органов государственной власти, органов местного самоуправления в целях своевременного и качественного составления проекта бюджета, бюджетной отчетности.</w:t>
      </w:r>
    </w:p>
    <w:p w:rsidR="00B03B01" w:rsidRPr="006D78EA" w:rsidRDefault="00B03B01" w:rsidP="006515D8">
      <w:pPr>
        <w:pStyle w:val="11"/>
        <w:numPr>
          <w:ilvl w:val="0"/>
          <w:numId w:val="8"/>
        </w:numPr>
        <w:shd w:val="clear" w:color="auto" w:fill="auto"/>
        <w:spacing w:before="0" w:line="240" w:lineRule="auto"/>
        <w:jc w:val="both"/>
        <w:outlineLvl w:val="9"/>
        <w:rPr>
          <w:rFonts w:eastAsia="Times New Roman"/>
          <w:b w:val="0"/>
          <w:sz w:val="28"/>
          <w:szCs w:val="28"/>
        </w:rPr>
      </w:pPr>
      <w:r w:rsidRPr="006D78EA">
        <w:rPr>
          <w:rFonts w:eastAsia="Times New Roman"/>
          <w:b w:val="0"/>
          <w:sz w:val="28"/>
          <w:szCs w:val="28"/>
        </w:rPr>
        <w:t>Осуществляет организацию исполнения местного бюджета по расходам с соблюдением требований Бюджетного кодекса Российской Ф</w:t>
      </w:r>
      <w:r>
        <w:rPr>
          <w:rFonts w:eastAsia="Times New Roman"/>
          <w:b w:val="0"/>
          <w:sz w:val="28"/>
          <w:szCs w:val="28"/>
        </w:rPr>
        <w:t>едерации.</w:t>
      </w:r>
    </w:p>
    <w:p w:rsidR="00B03B01" w:rsidRPr="006D78EA" w:rsidRDefault="00B03B01" w:rsidP="006515D8">
      <w:pPr>
        <w:pStyle w:val="11"/>
        <w:numPr>
          <w:ilvl w:val="0"/>
          <w:numId w:val="8"/>
        </w:numPr>
        <w:shd w:val="clear" w:color="auto" w:fill="auto"/>
        <w:spacing w:before="0" w:line="240" w:lineRule="auto"/>
        <w:jc w:val="both"/>
        <w:outlineLvl w:val="9"/>
        <w:rPr>
          <w:rFonts w:eastAsia="Times New Roman"/>
          <w:b w:val="0"/>
          <w:sz w:val="28"/>
          <w:szCs w:val="28"/>
        </w:rPr>
      </w:pPr>
      <w:r w:rsidRPr="006D78EA">
        <w:rPr>
          <w:rFonts w:eastAsia="Times New Roman"/>
          <w:b w:val="0"/>
          <w:sz w:val="28"/>
          <w:szCs w:val="28"/>
        </w:rPr>
        <w:t>Утверждает лимиты бюджетных обязательств главных распорядителей средств местного бюджета в установленном</w:t>
      </w:r>
      <w:r w:rsidRPr="006D78EA">
        <w:rPr>
          <w:rFonts w:eastAsia="Times New Roman"/>
          <w:b w:val="0"/>
          <w:color w:val="FF6600"/>
          <w:sz w:val="28"/>
          <w:szCs w:val="28"/>
        </w:rPr>
        <w:t xml:space="preserve"> </w:t>
      </w:r>
      <w:r w:rsidRPr="006D78EA">
        <w:rPr>
          <w:rFonts w:eastAsia="Times New Roman"/>
          <w:b w:val="0"/>
          <w:sz w:val="28"/>
          <w:szCs w:val="28"/>
        </w:rPr>
        <w:t>порядке.</w:t>
      </w:r>
    </w:p>
    <w:p w:rsidR="00B03B01" w:rsidRPr="006D78EA" w:rsidRDefault="00B03B01" w:rsidP="006515D8">
      <w:pPr>
        <w:pStyle w:val="11"/>
        <w:numPr>
          <w:ilvl w:val="0"/>
          <w:numId w:val="8"/>
        </w:numPr>
        <w:shd w:val="clear" w:color="auto" w:fill="auto"/>
        <w:spacing w:before="0" w:line="240" w:lineRule="auto"/>
        <w:jc w:val="both"/>
        <w:outlineLvl w:val="9"/>
        <w:rPr>
          <w:rFonts w:eastAsia="Times New Roman"/>
          <w:b w:val="0"/>
          <w:sz w:val="28"/>
          <w:szCs w:val="28"/>
        </w:rPr>
      </w:pPr>
      <w:r w:rsidRPr="006D78EA">
        <w:rPr>
          <w:rFonts w:eastAsia="Times New Roman"/>
          <w:b w:val="0"/>
          <w:sz w:val="28"/>
          <w:szCs w:val="28"/>
        </w:rPr>
        <w:t>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B03B01" w:rsidRPr="006D78EA" w:rsidRDefault="00B03B01" w:rsidP="006515D8">
      <w:pPr>
        <w:pStyle w:val="11"/>
        <w:numPr>
          <w:ilvl w:val="0"/>
          <w:numId w:val="8"/>
        </w:numPr>
        <w:shd w:val="clear" w:color="auto" w:fill="auto"/>
        <w:spacing w:before="0" w:line="240" w:lineRule="auto"/>
        <w:jc w:val="both"/>
        <w:outlineLvl w:val="9"/>
        <w:rPr>
          <w:rFonts w:eastAsia="Times New Roman"/>
          <w:b w:val="0"/>
          <w:sz w:val="28"/>
          <w:szCs w:val="28"/>
        </w:rPr>
      </w:pPr>
      <w:r w:rsidRPr="006D78EA">
        <w:rPr>
          <w:rFonts w:eastAsia="Times New Roman"/>
          <w:b w:val="0"/>
          <w:sz w:val="28"/>
          <w:szCs w:val="28"/>
        </w:rPr>
        <w:t>Составляет бюджетную отчетность Муниципального образования     на основании сводной бюджетной отчетности главных распорядителей средств местного бюджета.</w:t>
      </w:r>
    </w:p>
    <w:p w:rsidR="00B03B01" w:rsidRPr="006D78EA" w:rsidRDefault="00B03B01" w:rsidP="006515D8">
      <w:pPr>
        <w:pStyle w:val="11"/>
        <w:numPr>
          <w:ilvl w:val="0"/>
          <w:numId w:val="8"/>
        </w:numPr>
        <w:shd w:val="clear" w:color="auto" w:fill="auto"/>
        <w:spacing w:before="0" w:line="240" w:lineRule="auto"/>
        <w:jc w:val="both"/>
        <w:outlineLvl w:val="9"/>
        <w:rPr>
          <w:rFonts w:eastAsia="Times New Roman"/>
          <w:b w:val="0"/>
          <w:sz w:val="28"/>
          <w:szCs w:val="28"/>
        </w:rPr>
      </w:pPr>
      <w:r w:rsidRPr="006D78EA">
        <w:rPr>
          <w:rFonts w:eastAsia="Times New Roman"/>
          <w:b w:val="0"/>
          <w:sz w:val="28"/>
          <w:szCs w:val="28"/>
        </w:rPr>
        <w:t>Представляет бюджетную отчетность Муниципального образования Главе местной Администрации.</w:t>
      </w:r>
    </w:p>
    <w:p w:rsidR="00B03B01" w:rsidRDefault="00B03B01" w:rsidP="006515D8">
      <w:pPr>
        <w:pStyle w:val="11"/>
        <w:numPr>
          <w:ilvl w:val="0"/>
          <w:numId w:val="8"/>
        </w:numPr>
        <w:shd w:val="clear" w:color="auto" w:fill="auto"/>
        <w:spacing w:before="0" w:line="240" w:lineRule="auto"/>
        <w:jc w:val="both"/>
        <w:outlineLvl w:val="9"/>
        <w:rPr>
          <w:rFonts w:eastAsia="Times New Roman"/>
          <w:b w:val="0"/>
          <w:sz w:val="28"/>
          <w:szCs w:val="28"/>
        </w:rPr>
      </w:pPr>
      <w:r w:rsidRPr="006D78EA">
        <w:rPr>
          <w:rFonts w:eastAsia="Times New Roman"/>
          <w:b w:val="0"/>
          <w:sz w:val="28"/>
          <w:szCs w:val="28"/>
        </w:rPr>
        <w:lastRenderedPageBreak/>
        <w:t>Предоставляет бюджетную отчетность Муниципального образования Лиговка-Ямская в финансовый орган Санкт-Петербурга в соответствии  с установленными требованиями.</w:t>
      </w:r>
    </w:p>
    <w:p w:rsidR="00B03B01" w:rsidRDefault="004A76CC" w:rsidP="006515D8">
      <w:pPr>
        <w:pStyle w:val="11"/>
        <w:numPr>
          <w:ilvl w:val="0"/>
          <w:numId w:val="8"/>
        </w:numPr>
        <w:shd w:val="clear" w:color="auto" w:fill="auto"/>
        <w:spacing w:before="0" w:line="240" w:lineRule="auto"/>
        <w:jc w:val="both"/>
        <w:outlineLvl w:val="9"/>
        <w:rPr>
          <w:rFonts w:eastAsia="Times New Roman"/>
          <w:b w:val="0"/>
          <w:sz w:val="28"/>
          <w:szCs w:val="28"/>
        </w:rPr>
      </w:pPr>
      <w:r w:rsidRPr="004A76CC">
        <w:rPr>
          <w:rFonts w:eastAsia="Times New Roman"/>
          <w:b w:val="0"/>
          <w:sz w:val="28"/>
          <w:szCs w:val="28"/>
        </w:rPr>
        <w:t>Осуществляет  внутренний муниципальный финансовый контроль в формах и порядке, устанавливаемых статьей 2691 Бюджетного кодекса Российской Федерации, а также муниципальными правовыми актами Муниципального образования Лиговка-Ямская.</w:t>
      </w:r>
    </w:p>
    <w:p w:rsidR="00B03B01" w:rsidRPr="006D78EA" w:rsidRDefault="00B03B01" w:rsidP="006515D8">
      <w:pPr>
        <w:pStyle w:val="11"/>
        <w:numPr>
          <w:ilvl w:val="0"/>
          <w:numId w:val="8"/>
        </w:numPr>
        <w:shd w:val="clear" w:color="auto" w:fill="auto"/>
        <w:spacing w:before="0" w:line="240" w:lineRule="auto"/>
        <w:jc w:val="both"/>
        <w:outlineLvl w:val="9"/>
        <w:rPr>
          <w:rFonts w:eastAsia="Times New Roman"/>
          <w:b w:val="0"/>
          <w:sz w:val="28"/>
          <w:szCs w:val="28"/>
        </w:rPr>
      </w:pPr>
      <w:r w:rsidRPr="006D78EA">
        <w:rPr>
          <w:rFonts w:eastAsia="Times New Roman"/>
          <w:b w:val="0"/>
          <w:sz w:val="28"/>
          <w:szCs w:val="28"/>
        </w:rPr>
        <w:t>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и (или) находящиеся в их ведении казенные учреждения.</w:t>
      </w:r>
    </w:p>
    <w:p w:rsidR="00B03B01" w:rsidRPr="006D78EA" w:rsidRDefault="00B03B01" w:rsidP="00B03B01">
      <w:pPr>
        <w:pStyle w:val="11"/>
        <w:shd w:val="clear" w:color="auto" w:fill="auto"/>
        <w:spacing w:before="0" w:line="240" w:lineRule="auto"/>
        <w:ind w:firstLine="0"/>
        <w:jc w:val="both"/>
        <w:outlineLvl w:val="9"/>
        <w:rPr>
          <w:rFonts w:eastAsia="Times New Roman"/>
          <w:b w:val="0"/>
          <w:sz w:val="28"/>
          <w:szCs w:val="28"/>
        </w:rPr>
      </w:pPr>
    </w:p>
    <w:p w:rsidR="00B03B01" w:rsidRPr="006D78EA" w:rsidRDefault="00B03B01" w:rsidP="00B03B01">
      <w:pPr>
        <w:pStyle w:val="11"/>
        <w:shd w:val="clear" w:color="auto" w:fill="auto"/>
        <w:spacing w:before="0" w:line="240" w:lineRule="auto"/>
        <w:ind w:firstLine="0"/>
        <w:jc w:val="both"/>
        <w:outlineLvl w:val="9"/>
        <w:rPr>
          <w:rFonts w:eastAsia="Times New Roman"/>
          <w:b w:val="0"/>
          <w:bCs w:val="0"/>
          <w:i/>
          <w:sz w:val="28"/>
          <w:szCs w:val="28"/>
        </w:rPr>
      </w:pPr>
      <w:r w:rsidRPr="006D78EA">
        <w:rPr>
          <w:rFonts w:eastAsia="Times New Roman"/>
          <w:b w:val="0"/>
          <w:i/>
          <w:sz w:val="28"/>
          <w:szCs w:val="28"/>
        </w:rPr>
        <w:t>Статья 8. Бюджетные полномочия Контрольно-счетного органа</w:t>
      </w:r>
    </w:p>
    <w:p w:rsidR="00B03B01" w:rsidRPr="006D78EA" w:rsidRDefault="00B03B01" w:rsidP="00B03B01">
      <w:pPr>
        <w:pStyle w:val="a6"/>
        <w:spacing w:after="0"/>
        <w:ind w:left="23" w:firstLine="686"/>
        <w:rPr>
          <w:i/>
          <w:sz w:val="28"/>
          <w:szCs w:val="28"/>
        </w:rPr>
      </w:pPr>
    </w:p>
    <w:p w:rsidR="00B03B01" w:rsidRPr="006D78EA" w:rsidRDefault="00B03B01" w:rsidP="009D31F5">
      <w:pPr>
        <w:shd w:val="clear" w:color="auto" w:fill="FFFFFF"/>
        <w:spacing w:line="225" w:lineRule="atLeast"/>
        <w:ind w:firstLine="709"/>
        <w:jc w:val="both"/>
        <w:outlineLvl w:val="2"/>
        <w:rPr>
          <w:sz w:val="28"/>
          <w:szCs w:val="28"/>
        </w:rPr>
      </w:pPr>
      <w:r w:rsidRPr="006D78EA">
        <w:rPr>
          <w:sz w:val="28"/>
          <w:szCs w:val="28"/>
        </w:rPr>
        <w:t>Контрольно-счетный орган осуществляет бюджетные полномочия в соответствии с Бюджетным кодексом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w:t>
      </w:r>
      <w:r w:rsidRPr="006D78EA">
        <w:rPr>
          <w:rFonts w:ascii="PT Serif" w:hAnsi="PT Serif" w:cs="Tahoma"/>
          <w:color w:val="373737"/>
          <w:sz w:val="28"/>
          <w:szCs w:val="28"/>
        </w:rPr>
        <w:t xml:space="preserve"> </w:t>
      </w:r>
      <w:r w:rsidRPr="006D78EA">
        <w:rPr>
          <w:rFonts w:cs="Tahoma"/>
          <w:sz w:val="28"/>
          <w:szCs w:val="28"/>
        </w:rPr>
        <w:t xml:space="preserve">05.04.2013 № 44-ФЗ </w:t>
      </w:r>
      <w:r w:rsidRPr="006D78EA">
        <w:rPr>
          <w:rFonts w:ascii="PT Serif" w:hAnsi="PT Serif" w:cs="Tahoma"/>
          <w:sz w:val="28"/>
          <w:szCs w:val="28"/>
        </w:rPr>
        <w:t>"О контрактной системе в сфере закупок товаров, работ, услуг для обеспечения государственных и муниципальных нужд"</w:t>
      </w:r>
      <w:r w:rsidRPr="006D78EA">
        <w:rPr>
          <w:rFonts w:cs="Tahoma"/>
          <w:sz w:val="28"/>
          <w:szCs w:val="28"/>
        </w:rPr>
        <w:t xml:space="preserve">, </w:t>
      </w:r>
      <w:r w:rsidRPr="006D78EA">
        <w:rPr>
          <w:sz w:val="28"/>
          <w:szCs w:val="28"/>
        </w:rPr>
        <w:t>Уставом Муниципального образования Лиговка-Ямская, иными нормативными правовыми актами Муниципального образования и настоящим Положением.</w:t>
      </w:r>
    </w:p>
    <w:p w:rsidR="00B03B01" w:rsidRPr="006D78EA" w:rsidRDefault="00B03B01" w:rsidP="00B03B01">
      <w:pPr>
        <w:pStyle w:val="a6"/>
        <w:tabs>
          <w:tab w:val="left" w:pos="993"/>
        </w:tabs>
        <w:spacing w:after="0"/>
        <w:ind w:left="23"/>
        <w:rPr>
          <w:sz w:val="28"/>
          <w:szCs w:val="28"/>
        </w:rPr>
      </w:pPr>
    </w:p>
    <w:p w:rsidR="00B03B01" w:rsidRPr="006D78EA" w:rsidRDefault="00B03B01" w:rsidP="00B03B01">
      <w:pPr>
        <w:pStyle w:val="210"/>
        <w:shd w:val="clear" w:color="auto" w:fill="auto"/>
        <w:spacing w:after="0" w:line="240" w:lineRule="auto"/>
        <w:jc w:val="both"/>
        <w:rPr>
          <w:rFonts w:eastAsia="Times New Roman"/>
          <w:b w:val="0"/>
          <w:bCs w:val="0"/>
          <w:i/>
          <w:sz w:val="28"/>
          <w:szCs w:val="28"/>
        </w:rPr>
      </w:pPr>
      <w:r w:rsidRPr="006D78EA">
        <w:rPr>
          <w:rFonts w:eastAsia="Times New Roman"/>
          <w:b w:val="0"/>
          <w:i/>
          <w:sz w:val="28"/>
          <w:szCs w:val="28"/>
        </w:rPr>
        <w:t xml:space="preserve">Статья 9. Бюджетные полномочия иных участников бюджетного процесса в Муниципальном образовании </w:t>
      </w:r>
      <w:r w:rsidRPr="006D78EA">
        <w:rPr>
          <w:rFonts w:eastAsia="Times New Roman"/>
          <w:b w:val="0"/>
          <w:bCs w:val="0"/>
          <w:i/>
          <w:sz w:val="28"/>
          <w:szCs w:val="28"/>
        </w:rPr>
        <w:t>Лиговка-Ямская</w:t>
      </w:r>
    </w:p>
    <w:p w:rsidR="00B03B01" w:rsidRPr="006D78EA" w:rsidRDefault="00B03B01" w:rsidP="00B03B01">
      <w:pPr>
        <w:pStyle w:val="a8"/>
        <w:ind w:left="23" w:firstLine="686"/>
        <w:jc w:val="both"/>
        <w:rPr>
          <w:rFonts w:ascii="Times New Roman" w:eastAsia="Times New Roman" w:hAnsi="Times New Roman"/>
          <w:i/>
          <w:sz w:val="28"/>
          <w:szCs w:val="28"/>
          <w:lang w:eastAsia="ru-RU"/>
        </w:rPr>
      </w:pPr>
    </w:p>
    <w:p w:rsidR="00B03B01" w:rsidRDefault="00B03B01" w:rsidP="006515D8">
      <w:pPr>
        <w:pStyle w:val="a6"/>
        <w:numPr>
          <w:ilvl w:val="0"/>
          <w:numId w:val="9"/>
        </w:numPr>
        <w:spacing w:after="0"/>
        <w:jc w:val="both"/>
        <w:rPr>
          <w:sz w:val="28"/>
          <w:szCs w:val="28"/>
        </w:rPr>
      </w:pPr>
      <w:r w:rsidRPr="006D78EA">
        <w:rPr>
          <w:sz w:val="28"/>
          <w:szCs w:val="28"/>
        </w:rPr>
        <w:t>Бюджетные полномочия главных распорядителей средств местного бюджета, получателей бюджетных средств и иных участников бюджетного процесса определяются в соответствии с Бюджетным кодексом Российской Федерации.</w:t>
      </w:r>
    </w:p>
    <w:p w:rsidR="00B03B01" w:rsidRPr="006D78EA" w:rsidRDefault="00B03B01" w:rsidP="006515D8">
      <w:pPr>
        <w:pStyle w:val="a6"/>
        <w:numPr>
          <w:ilvl w:val="0"/>
          <w:numId w:val="9"/>
        </w:numPr>
        <w:spacing w:after="0"/>
        <w:jc w:val="both"/>
        <w:rPr>
          <w:sz w:val="28"/>
          <w:szCs w:val="28"/>
        </w:rPr>
      </w:pPr>
      <w:r>
        <w:rPr>
          <w:sz w:val="28"/>
          <w:szCs w:val="28"/>
        </w:rPr>
        <w:t xml:space="preserve"> Бюджетные полномочия постоянной комиссии </w:t>
      </w:r>
      <w:r w:rsidRPr="0072710D">
        <w:rPr>
          <w:sz w:val="28"/>
          <w:szCs w:val="28"/>
        </w:rPr>
        <w:t xml:space="preserve">Муниципального Совета по </w:t>
      </w:r>
      <w:r>
        <w:rPr>
          <w:sz w:val="28"/>
          <w:szCs w:val="28"/>
        </w:rPr>
        <w:t xml:space="preserve">   бюджету и финансам определяются в соответствии с настоящим Положением.</w:t>
      </w:r>
    </w:p>
    <w:p w:rsidR="00B03B01" w:rsidRPr="006D78EA" w:rsidRDefault="00B03B01" w:rsidP="00B03B01">
      <w:pPr>
        <w:pStyle w:val="10"/>
        <w:shd w:val="clear" w:color="auto" w:fill="auto"/>
        <w:tabs>
          <w:tab w:val="left" w:pos="993"/>
        </w:tabs>
        <w:spacing w:line="240" w:lineRule="auto"/>
        <w:ind w:firstLine="0"/>
        <w:jc w:val="both"/>
        <w:rPr>
          <w:sz w:val="28"/>
          <w:szCs w:val="28"/>
        </w:rPr>
      </w:pPr>
    </w:p>
    <w:p w:rsidR="00B03B01" w:rsidRPr="006D78EA" w:rsidRDefault="00B03B01" w:rsidP="00B03B01">
      <w:pPr>
        <w:pStyle w:val="210"/>
        <w:shd w:val="clear" w:color="auto" w:fill="auto"/>
        <w:spacing w:after="0" w:line="240" w:lineRule="auto"/>
        <w:jc w:val="both"/>
        <w:rPr>
          <w:rFonts w:eastAsia="Times New Roman"/>
          <w:b w:val="0"/>
          <w:bCs w:val="0"/>
          <w:i/>
          <w:sz w:val="28"/>
          <w:szCs w:val="28"/>
        </w:rPr>
      </w:pPr>
      <w:r w:rsidRPr="006D78EA">
        <w:rPr>
          <w:rFonts w:eastAsia="Times New Roman"/>
          <w:b w:val="0"/>
          <w:bCs w:val="0"/>
          <w:i/>
          <w:sz w:val="28"/>
          <w:szCs w:val="28"/>
        </w:rPr>
        <w:t>Статья 10. Доходы местного бюджета Муниципального образования Лиговка-Ямская</w:t>
      </w:r>
    </w:p>
    <w:p w:rsidR="00B03B01" w:rsidRPr="006D78EA" w:rsidRDefault="00B03B01" w:rsidP="00B03B01">
      <w:pPr>
        <w:pStyle w:val="ConsPlusNormal"/>
        <w:widowControl/>
        <w:ind w:firstLine="0"/>
        <w:jc w:val="both"/>
        <w:rPr>
          <w:rFonts w:ascii="Times New Roman" w:hAnsi="Times New Roman" w:cs="Times New Roman"/>
          <w:i/>
          <w:sz w:val="28"/>
          <w:szCs w:val="28"/>
        </w:rPr>
      </w:pPr>
    </w:p>
    <w:p w:rsidR="00B03B01" w:rsidRPr="006D78EA" w:rsidRDefault="00B03B01" w:rsidP="006515D8">
      <w:pPr>
        <w:pStyle w:val="ConsPlusNormal"/>
        <w:widowControl/>
        <w:numPr>
          <w:ilvl w:val="0"/>
          <w:numId w:val="10"/>
        </w:numPr>
        <w:jc w:val="both"/>
        <w:rPr>
          <w:rFonts w:ascii="Times New Roman" w:hAnsi="Times New Roman" w:cs="Times New Roman"/>
          <w:sz w:val="28"/>
          <w:szCs w:val="28"/>
        </w:rPr>
      </w:pPr>
      <w:r w:rsidRPr="006D78EA">
        <w:rPr>
          <w:rFonts w:ascii="Times New Roman" w:hAnsi="Times New Roman" w:cs="Times New Roman"/>
          <w:sz w:val="28"/>
          <w:szCs w:val="28"/>
        </w:rPr>
        <w:t xml:space="preserve">Доходы бюджета формируются в соответствии с бюджетным </w:t>
      </w:r>
      <w:hyperlink r:id="rId8" w:history="1">
        <w:r w:rsidRPr="006D78EA">
          <w:rPr>
            <w:rFonts w:ascii="Times New Roman" w:hAnsi="Times New Roman" w:cs="Times New Roman"/>
            <w:sz w:val="28"/>
            <w:szCs w:val="28"/>
          </w:rPr>
          <w:t>законодательством</w:t>
        </w:r>
      </w:hyperlink>
      <w:r w:rsidRPr="006D78EA">
        <w:rPr>
          <w:rFonts w:ascii="Times New Roman" w:hAnsi="Times New Roman" w:cs="Times New Roman"/>
          <w:sz w:val="28"/>
          <w:szCs w:val="28"/>
        </w:rPr>
        <w:t xml:space="preserve"> Российской Федерации, законодательством Санкт-Петербурга, </w:t>
      </w:r>
      <w:hyperlink r:id="rId9" w:history="1">
        <w:r w:rsidRPr="006D78EA">
          <w:rPr>
            <w:rFonts w:ascii="Times New Roman" w:hAnsi="Times New Roman" w:cs="Times New Roman"/>
            <w:sz w:val="28"/>
            <w:szCs w:val="28"/>
          </w:rPr>
          <w:t>законодательством</w:t>
        </w:r>
      </w:hyperlink>
      <w:r w:rsidRPr="006D78EA">
        <w:rPr>
          <w:rFonts w:ascii="Times New Roman" w:hAnsi="Times New Roman" w:cs="Times New Roman"/>
          <w:sz w:val="28"/>
          <w:szCs w:val="28"/>
        </w:rPr>
        <w:t xml:space="preserve"> о налогах и сборах и законодательством об иных обязательных платежах.</w:t>
      </w:r>
    </w:p>
    <w:p w:rsidR="00B03B01" w:rsidRPr="006D78EA" w:rsidRDefault="00B03B01" w:rsidP="006515D8">
      <w:pPr>
        <w:pStyle w:val="210"/>
        <w:numPr>
          <w:ilvl w:val="0"/>
          <w:numId w:val="10"/>
        </w:numPr>
        <w:shd w:val="clear" w:color="auto" w:fill="auto"/>
        <w:spacing w:after="0" w:line="240" w:lineRule="auto"/>
        <w:jc w:val="both"/>
        <w:rPr>
          <w:b w:val="0"/>
          <w:sz w:val="28"/>
          <w:szCs w:val="28"/>
        </w:rPr>
      </w:pPr>
      <w:r w:rsidRPr="006D78EA">
        <w:rPr>
          <w:b w:val="0"/>
          <w:sz w:val="28"/>
          <w:szCs w:val="28"/>
        </w:rPr>
        <w:t>Источники доходов местного бюджета определяются законами Санкт-Петербурга.</w:t>
      </w:r>
    </w:p>
    <w:p w:rsidR="00B03B01" w:rsidRPr="006D78EA" w:rsidRDefault="00B03B01" w:rsidP="00B03B01">
      <w:pPr>
        <w:pStyle w:val="30"/>
        <w:shd w:val="clear" w:color="auto" w:fill="auto"/>
        <w:spacing w:line="240" w:lineRule="auto"/>
        <w:ind w:left="23" w:firstLine="686"/>
        <w:rPr>
          <w:sz w:val="28"/>
          <w:szCs w:val="28"/>
        </w:rPr>
      </w:pPr>
    </w:p>
    <w:p w:rsidR="00B03B01" w:rsidRPr="006D78EA" w:rsidRDefault="00B03B01" w:rsidP="00B03B01">
      <w:pPr>
        <w:pStyle w:val="210"/>
        <w:shd w:val="clear" w:color="auto" w:fill="auto"/>
        <w:spacing w:after="0" w:line="240" w:lineRule="auto"/>
        <w:jc w:val="both"/>
        <w:rPr>
          <w:rFonts w:eastAsia="Times New Roman"/>
          <w:b w:val="0"/>
          <w:bCs w:val="0"/>
          <w:i/>
          <w:sz w:val="28"/>
          <w:szCs w:val="28"/>
        </w:rPr>
      </w:pPr>
      <w:r w:rsidRPr="006D78EA">
        <w:rPr>
          <w:b w:val="0"/>
          <w:i/>
          <w:sz w:val="28"/>
          <w:szCs w:val="28"/>
        </w:rPr>
        <w:lastRenderedPageBreak/>
        <w:t xml:space="preserve">Статья 11. Расходы местного бюджета </w:t>
      </w:r>
      <w:r w:rsidRPr="006D78EA">
        <w:rPr>
          <w:rFonts w:eastAsia="Times New Roman"/>
          <w:b w:val="0"/>
          <w:bCs w:val="0"/>
          <w:i/>
          <w:sz w:val="28"/>
          <w:szCs w:val="28"/>
        </w:rPr>
        <w:t>Муниципального образования Лиговка-Ямская</w:t>
      </w:r>
    </w:p>
    <w:p w:rsidR="00B03B01" w:rsidRPr="006D78EA" w:rsidRDefault="00B03B01" w:rsidP="00B03B01">
      <w:pPr>
        <w:pStyle w:val="30"/>
        <w:shd w:val="clear" w:color="auto" w:fill="auto"/>
        <w:spacing w:line="240" w:lineRule="auto"/>
        <w:ind w:firstLine="0"/>
        <w:rPr>
          <w:spacing w:val="0"/>
          <w:sz w:val="28"/>
          <w:szCs w:val="28"/>
        </w:rPr>
      </w:pPr>
    </w:p>
    <w:p w:rsidR="00B03B01" w:rsidRPr="006D78EA" w:rsidRDefault="00B03B01" w:rsidP="006515D8">
      <w:pPr>
        <w:pStyle w:val="a6"/>
        <w:widowControl/>
        <w:numPr>
          <w:ilvl w:val="0"/>
          <w:numId w:val="11"/>
        </w:numPr>
        <w:tabs>
          <w:tab w:val="left" w:pos="993"/>
        </w:tabs>
        <w:autoSpaceDE/>
        <w:autoSpaceDN/>
        <w:adjustRightInd/>
        <w:spacing w:after="0"/>
        <w:jc w:val="both"/>
        <w:rPr>
          <w:sz w:val="28"/>
          <w:szCs w:val="28"/>
        </w:rPr>
      </w:pPr>
      <w:r w:rsidRPr="006D78EA">
        <w:rPr>
          <w:sz w:val="28"/>
          <w:szCs w:val="28"/>
        </w:rPr>
        <w:t>Формирование расходов местного бюджета осуществляется в соответствии с расходными обязательствами Муниципального образования.</w:t>
      </w:r>
    </w:p>
    <w:p w:rsidR="00B03B01" w:rsidRPr="006D78EA" w:rsidRDefault="00B03B01" w:rsidP="006515D8">
      <w:pPr>
        <w:pStyle w:val="a6"/>
        <w:widowControl/>
        <w:numPr>
          <w:ilvl w:val="0"/>
          <w:numId w:val="11"/>
        </w:numPr>
        <w:tabs>
          <w:tab w:val="left" w:pos="993"/>
        </w:tabs>
        <w:autoSpaceDE/>
        <w:autoSpaceDN/>
        <w:adjustRightInd/>
        <w:spacing w:after="0"/>
        <w:jc w:val="both"/>
        <w:rPr>
          <w:sz w:val="28"/>
          <w:szCs w:val="28"/>
        </w:rPr>
      </w:pPr>
      <w:r w:rsidRPr="006D78EA">
        <w:rPr>
          <w:sz w:val="28"/>
          <w:szCs w:val="28"/>
        </w:rPr>
        <w:t>Расходные обязательства Муниципального образования возникают в результате:</w:t>
      </w:r>
    </w:p>
    <w:p w:rsidR="00B03B01" w:rsidRPr="006D78EA" w:rsidRDefault="00B03B01" w:rsidP="006515D8">
      <w:pPr>
        <w:numPr>
          <w:ilvl w:val="0"/>
          <w:numId w:val="12"/>
        </w:numPr>
        <w:tabs>
          <w:tab w:val="left" w:pos="993"/>
        </w:tabs>
        <w:jc w:val="both"/>
        <w:rPr>
          <w:sz w:val="28"/>
          <w:szCs w:val="28"/>
        </w:rPr>
      </w:pPr>
      <w:r w:rsidRPr="006D78EA">
        <w:rPr>
          <w:sz w:val="28"/>
          <w:szCs w:val="28"/>
        </w:rPr>
        <w:t>принятия муниципальных правовых актов по вопросам местного значения, а также заключения Муниципальным образованием (от имени Муниципального образования) договоров (соглашений) по данным вопросам;</w:t>
      </w:r>
    </w:p>
    <w:p w:rsidR="00B03B01" w:rsidRPr="006D78EA" w:rsidRDefault="00B03B01" w:rsidP="006515D8">
      <w:pPr>
        <w:pStyle w:val="a6"/>
        <w:numPr>
          <w:ilvl w:val="0"/>
          <w:numId w:val="12"/>
        </w:numPr>
        <w:tabs>
          <w:tab w:val="left" w:pos="993"/>
        </w:tabs>
        <w:spacing w:after="0"/>
        <w:jc w:val="both"/>
        <w:rPr>
          <w:sz w:val="28"/>
          <w:szCs w:val="28"/>
        </w:rPr>
      </w:pPr>
      <w:r w:rsidRPr="006D78EA">
        <w:rPr>
          <w:sz w:val="28"/>
          <w:szCs w:val="28"/>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B03B01" w:rsidRPr="006D78EA" w:rsidRDefault="00B03B01" w:rsidP="006515D8">
      <w:pPr>
        <w:pStyle w:val="a6"/>
        <w:numPr>
          <w:ilvl w:val="0"/>
          <w:numId w:val="12"/>
        </w:numPr>
        <w:tabs>
          <w:tab w:val="left" w:pos="993"/>
        </w:tabs>
        <w:spacing w:after="0"/>
        <w:jc w:val="both"/>
        <w:rPr>
          <w:sz w:val="28"/>
          <w:szCs w:val="28"/>
        </w:rPr>
      </w:pPr>
      <w:r w:rsidRPr="006D78EA">
        <w:rPr>
          <w:sz w:val="28"/>
          <w:szCs w:val="28"/>
        </w:rPr>
        <w:t>заключения от имени Муниципального образования договоров (соглашений) муниципальными казенными учреждениями.</w:t>
      </w:r>
    </w:p>
    <w:p w:rsidR="00B03B01" w:rsidRDefault="00B03B01" w:rsidP="00B03B01">
      <w:pPr>
        <w:pStyle w:val="ConsPlusNormal"/>
        <w:widowControl/>
        <w:jc w:val="both"/>
        <w:rPr>
          <w:rFonts w:ascii="Times New Roman" w:hAnsi="Times New Roman" w:cs="Times New Roman"/>
          <w:sz w:val="28"/>
          <w:szCs w:val="28"/>
        </w:rPr>
      </w:pPr>
    </w:p>
    <w:p w:rsidR="00B03B01" w:rsidRDefault="00B03B01" w:rsidP="00B03B01">
      <w:pPr>
        <w:pStyle w:val="210"/>
        <w:shd w:val="clear" w:color="auto" w:fill="auto"/>
        <w:spacing w:after="0" w:line="240" w:lineRule="auto"/>
        <w:jc w:val="both"/>
        <w:rPr>
          <w:rFonts w:eastAsia="Times New Roman"/>
          <w:b w:val="0"/>
          <w:bCs w:val="0"/>
          <w:i/>
          <w:sz w:val="28"/>
          <w:szCs w:val="28"/>
        </w:rPr>
      </w:pPr>
      <w:r>
        <w:rPr>
          <w:b w:val="0"/>
          <w:i/>
          <w:sz w:val="28"/>
          <w:szCs w:val="28"/>
        </w:rPr>
        <w:t xml:space="preserve">Статья 11.1 </w:t>
      </w:r>
      <w:r w:rsidRPr="006D78EA">
        <w:rPr>
          <w:b w:val="0"/>
          <w:i/>
          <w:sz w:val="28"/>
          <w:szCs w:val="28"/>
        </w:rPr>
        <w:t>Расход</w:t>
      </w:r>
      <w:r>
        <w:rPr>
          <w:b w:val="0"/>
          <w:i/>
          <w:sz w:val="28"/>
          <w:szCs w:val="28"/>
        </w:rPr>
        <w:t>ные обязательства и реестр расходных обязательств</w:t>
      </w:r>
      <w:r w:rsidRPr="006D78EA">
        <w:rPr>
          <w:b w:val="0"/>
          <w:i/>
          <w:sz w:val="28"/>
          <w:szCs w:val="28"/>
        </w:rPr>
        <w:t xml:space="preserve"> </w:t>
      </w:r>
      <w:r w:rsidRPr="006D78EA">
        <w:rPr>
          <w:rFonts w:eastAsia="Times New Roman"/>
          <w:b w:val="0"/>
          <w:bCs w:val="0"/>
          <w:i/>
          <w:sz w:val="28"/>
          <w:szCs w:val="28"/>
        </w:rPr>
        <w:t>Муниципального образования Лиговка-Ямская</w:t>
      </w:r>
    </w:p>
    <w:p w:rsidR="009D31F5" w:rsidRDefault="009D31F5" w:rsidP="00B03B01">
      <w:pPr>
        <w:pStyle w:val="ConsPlusNormal"/>
        <w:ind w:firstLine="540"/>
        <w:jc w:val="both"/>
        <w:rPr>
          <w:rFonts w:ascii="Times New Roman" w:hAnsi="Times New Roman" w:cs="Times New Roman"/>
          <w:sz w:val="28"/>
          <w:szCs w:val="28"/>
        </w:rPr>
      </w:pPr>
    </w:p>
    <w:p w:rsidR="00B03B01" w:rsidRPr="00204150" w:rsidRDefault="00AB416A" w:rsidP="00B03B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B03B01" w:rsidRPr="005643B7">
        <w:rPr>
          <w:rFonts w:ascii="Times New Roman" w:hAnsi="Times New Roman" w:cs="Times New Roman"/>
          <w:sz w:val="28"/>
          <w:szCs w:val="28"/>
        </w:rPr>
        <w:t xml:space="preserve">. </w:t>
      </w:r>
      <w:r w:rsidR="00B03B01">
        <w:rPr>
          <w:rFonts w:ascii="Times New Roman" w:hAnsi="Times New Roman" w:cs="Times New Roman"/>
          <w:sz w:val="28"/>
          <w:szCs w:val="28"/>
        </w:rPr>
        <w:t>О</w:t>
      </w:r>
      <w:r w:rsidR="00B03B01" w:rsidRPr="005643B7">
        <w:rPr>
          <w:rFonts w:ascii="Times New Roman" w:hAnsi="Times New Roman" w:cs="Times New Roman"/>
          <w:sz w:val="28"/>
          <w:szCs w:val="28"/>
        </w:rPr>
        <w:t>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w:t>
      </w:r>
      <w:r w:rsidR="00B03B01">
        <w:rPr>
          <w:rFonts w:ascii="Times New Roman" w:hAnsi="Times New Roman" w:cs="Times New Roman"/>
          <w:sz w:val="28"/>
          <w:szCs w:val="28"/>
        </w:rPr>
        <w:t>нием требований, установленных Бюджетным</w:t>
      </w:r>
      <w:r w:rsidR="00B03B01" w:rsidRPr="005643B7">
        <w:rPr>
          <w:rFonts w:ascii="Times New Roman" w:hAnsi="Times New Roman" w:cs="Times New Roman"/>
          <w:sz w:val="28"/>
          <w:szCs w:val="28"/>
        </w:rPr>
        <w:t xml:space="preserve"> Кодексом</w:t>
      </w:r>
      <w:r w:rsidR="00B03B01">
        <w:rPr>
          <w:rFonts w:ascii="Times New Roman" w:hAnsi="Times New Roman" w:cs="Times New Roman"/>
          <w:sz w:val="28"/>
          <w:szCs w:val="28"/>
        </w:rPr>
        <w:t xml:space="preserve"> Российской Федерации</w:t>
      </w:r>
      <w:r w:rsidR="00B03B01" w:rsidRPr="005643B7">
        <w:rPr>
          <w:rFonts w:ascii="Times New Roman" w:hAnsi="Times New Roman" w:cs="Times New Roman"/>
          <w:sz w:val="28"/>
          <w:szCs w:val="28"/>
        </w:rPr>
        <w:t>.</w:t>
      </w:r>
    </w:p>
    <w:p w:rsidR="00B03B01" w:rsidRDefault="00AB416A" w:rsidP="00B03B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03B01" w:rsidRPr="00750A2E">
        <w:rPr>
          <w:rFonts w:ascii="Times New Roman" w:hAnsi="Times New Roman" w:cs="Times New Roman"/>
          <w:sz w:val="28"/>
          <w:szCs w:val="28"/>
        </w:rPr>
        <w:t>. Под реестром расходных обязательств понимается используемый при составлении проекта бюджета свод (перечень)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муниципальных правовых актов с оценкой объемов бюджетных ассигнований, необходимых для исполнения включенных в реестр обязательств.</w:t>
      </w:r>
    </w:p>
    <w:p w:rsidR="00B03B01" w:rsidRDefault="00AB416A" w:rsidP="00B03B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B03B01" w:rsidRPr="005643B7">
        <w:rPr>
          <w:rFonts w:ascii="Times New Roman" w:hAnsi="Times New Roman" w:cs="Times New Roman"/>
          <w:sz w:val="28"/>
          <w:szCs w:val="28"/>
        </w:rPr>
        <w:t xml:space="preserve">. </w:t>
      </w:r>
      <w:r w:rsidR="00B03B01">
        <w:rPr>
          <w:rFonts w:ascii="Times New Roman" w:hAnsi="Times New Roman" w:cs="Times New Roman"/>
          <w:sz w:val="28"/>
          <w:szCs w:val="28"/>
        </w:rPr>
        <w:t>Реестр расходных обязательств М</w:t>
      </w:r>
      <w:r w:rsidR="00B03B01" w:rsidRPr="005643B7">
        <w:rPr>
          <w:rFonts w:ascii="Times New Roman" w:hAnsi="Times New Roman" w:cs="Times New Roman"/>
          <w:sz w:val="28"/>
          <w:szCs w:val="28"/>
        </w:rPr>
        <w:t xml:space="preserve">униципального образования ведется в </w:t>
      </w:r>
      <w:r w:rsidR="00B03B01">
        <w:rPr>
          <w:rFonts w:ascii="Times New Roman" w:hAnsi="Times New Roman" w:cs="Times New Roman"/>
          <w:sz w:val="28"/>
          <w:szCs w:val="28"/>
        </w:rPr>
        <w:t>порядке, установленном</w:t>
      </w:r>
      <w:r>
        <w:rPr>
          <w:rFonts w:ascii="Times New Roman" w:hAnsi="Times New Roman" w:cs="Times New Roman"/>
          <w:sz w:val="28"/>
          <w:szCs w:val="28"/>
        </w:rPr>
        <w:t xml:space="preserve"> правительством Санкт-Петербурга</w:t>
      </w:r>
      <w:r w:rsidR="00B03B01" w:rsidRPr="005643B7">
        <w:rPr>
          <w:rFonts w:ascii="Times New Roman" w:hAnsi="Times New Roman" w:cs="Times New Roman"/>
          <w:sz w:val="28"/>
          <w:szCs w:val="28"/>
        </w:rPr>
        <w:t>.</w:t>
      </w:r>
    </w:p>
    <w:p w:rsidR="00B03B01" w:rsidRPr="005643B7" w:rsidRDefault="00B03B01" w:rsidP="00B03B01">
      <w:pPr>
        <w:widowControl/>
        <w:ind w:firstLine="540"/>
        <w:jc w:val="both"/>
        <w:rPr>
          <w:sz w:val="28"/>
          <w:szCs w:val="28"/>
        </w:rPr>
      </w:pPr>
      <w:r>
        <w:rPr>
          <w:sz w:val="28"/>
          <w:szCs w:val="28"/>
        </w:rPr>
        <w:t>Реестр расходных обязательств М</w:t>
      </w:r>
      <w:r w:rsidRPr="005643B7">
        <w:rPr>
          <w:sz w:val="28"/>
          <w:szCs w:val="28"/>
        </w:rPr>
        <w:t>униципального образования представляется финансовым органом</w:t>
      </w:r>
      <w:r>
        <w:rPr>
          <w:sz w:val="28"/>
          <w:szCs w:val="28"/>
        </w:rPr>
        <w:t xml:space="preserve"> местной Администрации</w:t>
      </w:r>
      <w:r w:rsidRPr="005643B7">
        <w:rPr>
          <w:sz w:val="28"/>
          <w:szCs w:val="28"/>
        </w:rPr>
        <w:t xml:space="preserve"> в финансовый орган субъекта Российской Федерации в порядке, установленном финансовым органом субъекта Российской Федерации.</w:t>
      </w:r>
    </w:p>
    <w:p w:rsidR="00B03B01" w:rsidRDefault="00AB416A" w:rsidP="00B03B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B03B01" w:rsidRPr="005643B7">
        <w:rPr>
          <w:rFonts w:ascii="Times New Roman" w:hAnsi="Times New Roman" w:cs="Times New Roman"/>
          <w:sz w:val="28"/>
          <w:szCs w:val="28"/>
        </w:rPr>
        <w:t>.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B03B01" w:rsidRPr="00986B68" w:rsidRDefault="00B03B01" w:rsidP="00986B68">
      <w:pPr>
        <w:pStyle w:val="ConsPlusNormal"/>
        <w:ind w:firstLine="540"/>
        <w:jc w:val="both"/>
        <w:rPr>
          <w:rFonts w:ascii="Times New Roman" w:hAnsi="Times New Roman" w:cs="Times New Roman"/>
          <w:sz w:val="28"/>
          <w:szCs w:val="28"/>
        </w:rPr>
      </w:pPr>
      <w:r w:rsidRPr="005643B7">
        <w:rPr>
          <w:rFonts w:ascii="Times New Roman" w:hAnsi="Times New Roman" w:cs="Times New Roman"/>
          <w:sz w:val="28"/>
          <w:szCs w:val="28"/>
        </w:rPr>
        <w:lastRenderedPageBreak/>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B03B01" w:rsidRPr="006D78EA" w:rsidRDefault="00B03B01" w:rsidP="00B03B01">
      <w:pPr>
        <w:pStyle w:val="a6"/>
        <w:tabs>
          <w:tab w:val="left" w:pos="993"/>
        </w:tabs>
        <w:spacing w:after="0"/>
        <w:ind w:left="23" w:firstLine="686"/>
        <w:jc w:val="both"/>
        <w:rPr>
          <w:sz w:val="28"/>
          <w:szCs w:val="28"/>
        </w:rPr>
      </w:pPr>
    </w:p>
    <w:p w:rsidR="00B03B01" w:rsidRPr="006D78EA" w:rsidRDefault="00B03B01" w:rsidP="00B03B01">
      <w:pPr>
        <w:pStyle w:val="11"/>
        <w:shd w:val="clear" w:color="auto" w:fill="auto"/>
        <w:spacing w:before="0" w:line="240" w:lineRule="auto"/>
        <w:ind w:firstLine="0"/>
        <w:jc w:val="both"/>
        <w:outlineLvl w:val="9"/>
        <w:rPr>
          <w:rFonts w:eastAsia="Times New Roman"/>
          <w:b w:val="0"/>
          <w:i/>
          <w:sz w:val="28"/>
          <w:szCs w:val="28"/>
        </w:rPr>
      </w:pPr>
      <w:r w:rsidRPr="006D78EA">
        <w:rPr>
          <w:rFonts w:eastAsia="Times New Roman"/>
          <w:b w:val="0"/>
          <w:i/>
          <w:sz w:val="28"/>
          <w:szCs w:val="28"/>
        </w:rPr>
        <w:t>Статья 12. Резервный фонд</w:t>
      </w:r>
    </w:p>
    <w:p w:rsidR="00B03B01" w:rsidRPr="006D78EA" w:rsidRDefault="00B03B01" w:rsidP="009D31F5">
      <w:pPr>
        <w:pStyle w:val="11"/>
        <w:shd w:val="clear" w:color="auto" w:fill="auto"/>
        <w:spacing w:before="0" w:line="240" w:lineRule="auto"/>
        <w:ind w:firstLine="0"/>
        <w:jc w:val="both"/>
        <w:outlineLvl w:val="9"/>
        <w:rPr>
          <w:rFonts w:eastAsia="Times New Roman"/>
          <w:b w:val="0"/>
          <w:bCs w:val="0"/>
          <w:sz w:val="28"/>
          <w:szCs w:val="28"/>
        </w:rPr>
      </w:pPr>
    </w:p>
    <w:p w:rsidR="00986B68" w:rsidRPr="00986B68" w:rsidRDefault="00986B68" w:rsidP="006515D8">
      <w:pPr>
        <w:pStyle w:val="a6"/>
        <w:widowControl/>
        <w:numPr>
          <w:ilvl w:val="0"/>
          <w:numId w:val="13"/>
        </w:numPr>
        <w:tabs>
          <w:tab w:val="left" w:pos="993"/>
        </w:tabs>
        <w:autoSpaceDE/>
        <w:autoSpaceDN/>
        <w:adjustRightInd/>
        <w:spacing w:after="0"/>
        <w:jc w:val="both"/>
        <w:rPr>
          <w:sz w:val="28"/>
          <w:szCs w:val="28"/>
        </w:rPr>
      </w:pPr>
      <w:r w:rsidRPr="00986B68">
        <w:rPr>
          <w:sz w:val="28"/>
          <w:szCs w:val="28"/>
        </w:rPr>
        <w:t>В расходной части местного бюджета предусматривается создание резервного фонда местной Администрации, размер которого устанавливается решением Муниципального Совета о бюджете и не может превышать 3 процента утвержденного указанным решением общего объема расходов.</w:t>
      </w:r>
    </w:p>
    <w:p w:rsidR="00986B68" w:rsidRPr="00986B68" w:rsidRDefault="00986B68" w:rsidP="006515D8">
      <w:pPr>
        <w:pStyle w:val="a6"/>
        <w:widowControl/>
        <w:numPr>
          <w:ilvl w:val="0"/>
          <w:numId w:val="13"/>
        </w:numPr>
        <w:tabs>
          <w:tab w:val="left" w:pos="993"/>
        </w:tabs>
        <w:autoSpaceDE/>
        <w:autoSpaceDN/>
        <w:adjustRightInd/>
        <w:spacing w:after="0"/>
        <w:jc w:val="both"/>
        <w:rPr>
          <w:sz w:val="28"/>
          <w:szCs w:val="28"/>
        </w:rPr>
      </w:pPr>
      <w:r w:rsidRPr="00986B68">
        <w:rPr>
          <w:sz w:val="28"/>
          <w:szCs w:val="28"/>
        </w:rPr>
        <w:t>Средства резервного фонда местной Администрации направляются на финансовое обеспечение непредвиденных расходов в соответствии с порядком использования бюджетных ассигнований резервного фонда местной Администрации, предусмотренных в составе местного бюджета, устанавливаемым нормативно-правовым актом местной Администрации.</w:t>
      </w:r>
    </w:p>
    <w:p w:rsidR="00986B68" w:rsidRDefault="00986B68" w:rsidP="006515D8">
      <w:pPr>
        <w:pStyle w:val="a6"/>
        <w:widowControl/>
        <w:numPr>
          <w:ilvl w:val="0"/>
          <w:numId w:val="13"/>
        </w:numPr>
        <w:tabs>
          <w:tab w:val="left" w:pos="993"/>
        </w:tabs>
        <w:autoSpaceDE/>
        <w:autoSpaceDN/>
        <w:adjustRightInd/>
        <w:spacing w:after="0"/>
        <w:jc w:val="both"/>
        <w:rPr>
          <w:sz w:val="28"/>
          <w:szCs w:val="28"/>
        </w:rPr>
      </w:pPr>
      <w:r w:rsidRPr="00986B68">
        <w:rPr>
          <w:sz w:val="28"/>
          <w:szCs w:val="28"/>
        </w:rPr>
        <w:t xml:space="preserve">Отчет об использовании бюджетных ассигнований резервного фонда местной Администрации прилагается к годовому отчету </w:t>
      </w:r>
      <w:r>
        <w:rPr>
          <w:sz w:val="28"/>
          <w:szCs w:val="28"/>
        </w:rPr>
        <w:t>об исполнении местного бюджета.</w:t>
      </w:r>
    </w:p>
    <w:p w:rsidR="00986B68" w:rsidRPr="00986B68" w:rsidRDefault="00986B68" w:rsidP="00986B68">
      <w:pPr>
        <w:pStyle w:val="a6"/>
        <w:widowControl/>
        <w:tabs>
          <w:tab w:val="left" w:pos="993"/>
        </w:tabs>
        <w:autoSpaceDE/>
        <w:autoSpaceDN/>
        <w:adjustRightInd/>
        <w:spacing w:after="0"/>
        <w:jc w:val="both"/>
        <w:rPr>
          <w:sz w:val="28"/>
          <w:szCs w:val="28"/>
        </w:rPr>
      </w:pPr>
    </w:p>
    <w:p w:rsidR="00B03B01" w:rsidRPr="006D78EA" w:rsidRDefault="00B03B01" w:rsidP="00B03B01">
      <w:pPr>
        <w:pStyle w:val="121"/>
        <w:shd w:val="clear" w:color="auto" w:fill="auto"/>
        <w:spacing w:before="0" w:after="0" w:line="240" w:lineRule="auto"/>
        <w:ind w:left="23" w:hanging="23"/>
        <w:jc w:val="center"/>
        <w:outlineLvl w:val="9"/>
        <w:rPr>
          <w:bCs w:val="0"/>
          <w:sz w:val="28"/>
          <w:szCs w:val="28"/>
        </w:rPr>
      </w:pPr>
      <w:r w:rsidRPr="006D78EA">
        <w:rPr>
          <w:bCs w:val="0"/>
          <w:sz w:val="28"/>
          <w:szCs w:val="28"/>
        </w:rPr>
        <w:t>ГЛАВА 3. Составление проекта местного бюджета</w:t>
      </w:r>
    </w:p>
    <w:p w:rsidR="00B03B01" w:rsidRPr="006D78EA" w:rsidRDefault="00B03B01" w:rsidP="00B03B01">
      <w:pPr>
        <w:pStyle w:val="121"/>
        <w:shd w:val="clear" w:color="auto" w:fill="auto"/>
        <w:spacing w:before="0" w:after="0" w:line="240" w:lineRule="auto"/>
        <w:ind w:left="23" w:firstLine="686"/>
        <w:outlineLvl w:val="9"/>
        <w:rPr>
          <w:bCs w:val="0"/>
          <w:sz w:val="28"/>
          <w:szCs w:val="28"/>
        </w:rPr>
      </w:pPr>
    </w:p>
    <w:p w:rsidR="00B03B01" w:rsidRDefault="00B03B01" w:rsidP="00B03B01">
      <w:pPr>
        <w:pStyle w:val="210"/>
        <w:shd w:val="clear" w:color="auto" w:fill="auto"/>
        <w:spacing w:after="0" w:line="240" w:lineRule="auto"/>
        <w:jc w:val="both"/>
        <w:rPr>
          <w:rFonts w:eastAsia="Times New Roman"/>
          <w:b w:val="0"/>
          <w:i/>
          <w:sz w:val="28"/>
          <w:szCs w:val="28"/>
        </w:rPr>
      </w:pPr>
      <w:r w:rsidRPr="006D78EA">
        <w:rPr>
          <w:rFonts w:eastAsia="Times New Roman"/>
          <w:b w:val="0"/>
          <w:i/>
          <w:sz w:val="28"/>
          <w:szCs w:val="28"/>
        </w:rPr>
        <w:t xml:space="preserve">Статья 13. Общие положения составления проекта местного бюджета </w:t>
      </w:r>
    </w:p>
    <w:p w:rsidR="00B03B01" w:rsidRPr="00084779" w:rsidRDefault="00B03B01" w:rsidP="00B03B01">
      <w:pPr>
        <w:pStyle w:val="210"/>
        <w:shd w:val="clear" w:color="auto" w:fill="auto"/>
        <w:spacing w:after="0" w:line="240" w:lineRule="auto"/>
        <w:jc w:val="both"/>
        <w:rPr>
          <w:rFonts w:eastAsia="Times New Roman"/>
          <w:b w:val="0"/>
          <w:i/>
          <w:sz w:val="28"/>
          <w:szCs w:val="28"/>
        </w:rPr>
      </w:pPr>
    </w:p>
    <w:p w:rsidR="00AB0A68" w:rsidRDefault="00B03B01" w:rsidP="006515D8">
      <w:pPr>
        <w:pStyle w:val="a6"/>
        <w:widowControl/>
        <w:numPr>
          <w:ilvl w:val="0"/>
          <w:numId w:val="14"/>
        </w:numPr>
        <w:tabs>
          <w:tab w:val="left" w:pos="993"/>
        </w:tabs>
        <w:autoSpaceDE/>
        <w:autoSpaceDN/>
        <w:adjustRightInd/>
        <w:spacing w:after="0"/>
        <w:jc w:val="both"/>
        <w:rPr>
          <w:sz w:val="28"/>
          <w:szCs w:val="28"/>
        </w:rPr>
      </w:pPr>
      <w:r w:rsidRPr="006D78EA">
        <w:rPr>
          <w:sz w:val="28"/>
          <w:szCs w:val="28"/>
        </w:rPr>
        <w:t>Бюджет Муниципального образования разрабатывается и утверждается в форме решения Муниципального Совета.</w:t>
      </w:r>
      <w:r w:rsidR="00986B68">
        <w:rPr>
          <w:sz w:val="28"/>
          <w:szCs w:val="28"/>
        </w:rPr>
        <w:t xml:space="preserve"> </w:t>
      </w:r>
    </w:p>
    <w:p w:rsidR="00AB0A68" w:rsidRDefault="00B03B01" w:rsidP="006515D8">
      <w:pPr>
        <w:pStyle w:val="a6"/>
        <w:widowControl/>
        <w:numPr>
          <w:ilvl w:val="0"/>
          <w:numId w:val="14"/>
        </w:numPr>
        <w:tabs>
          <w:tab w:val="left" w:pos="993"/>
        </w:tabs>
        <w:autoSpaceDE/>
        <w:autoSpaceDN/>
        <w:adjustRightInd/>
        <w:spacing w:after="0"/>
        <w:jc w:val="both"/>
        <w:rPr>
          <w:sz w:val="28"/>
          <w:szCs w:val="28"/>
        </w:rPr>
      </w:pPr>
      <w:r w:rsidRPr="006D78EA">
        <w:rPr>
          <w:sz w:val="28"/>
          <w:szCs w:val="28"/>
        </w:rPr>
        <w:t>Проект местного бюджета составляется в порядке и сроки, установленные местной Администрацией Муниципального образования, в соответствии с Бюджетным кодексом Российской Федерации  и принимаемыми муниципальными правовыми актами Муниципального Совета.</w:t>
      </w:r>
    </w:p>
    <w:p w:rsidR="00D65DBA" w:rsidRDefault="00B03B01" w:rsidP="00D65DBA">
      <w:pPr>
        <w:pStyle w:val="a6"/>
        <w:widowControl/>
        <w:numPr>
          <w:ilvl w:val="0"/>
          <w:numId w:val="14"/>
        </w:numPr>
        <w:tabs>
          <w:tab w:val="left" w:pos="993"/>
        </w:tabs>
        <w:autoSpaceDE/>
        <w:autoSpaceDN/>
        <w:adjustRightInd/>
        <w:spacing w:after="0"/>
        <w:jc w:val="both"/>
        <w:rPr>
          <w:sz w:val="28"/>
          <w:szCs w:val="28"/>
        </w:rPr>
      </w:pPr>
      <w:r w:rsidRPr="00AB0A68">
        <w:rPr>
          <w:sz w:val="28"/>
          <w:szCs w:val="28"/>
        </w:rPr>
        <w:t>Проект бюджета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w:t>
      </w:r>
    </w:p>
    <w:p w:rsidR="00D65DBA" w:rsidRPr="009D31F5" w:rsidRDefault="00D65DBA" w:rsidP="009D31F5">
      <w:pPr>
        <w:pStyle w:val="a6"/>
        <w:widowControl/>
        <w:numPr>
          <w:ilvl w:val="0"/>
          <w:numId w:val="14"/>
        </w:numPr>
        <w:tabs>
          <w:tab w:val="left" w:pos="993"/>
        </w:tabs>
        <w:autoSpaceDE/>
        <w:autoSpaceDN/>
        <w:adjustRightInd/>
        <w:spacing w:after="0"/>
        <w:jc w:val="both"/>
        <w:rPr>
          <w:sz w:val="28"/>
          <w:szCs w:val="28"/>
        </w:rPr>
      </w:pPr>
      <w:r w:rsidRPr="00D65DBA">
        <w:rPr>
          <w:sz w:val="28"/>
          <w:szCs w:val="24"/>
        </w:rPr>
        <w:t>Проект бюджета Муниципального образования составляется и утверждается сроком на один год (на очередной финансовый год).</w:t>
      </w:r>
    </w:p>
    <w:p w:rsidR="00AB0A68" w:rsidRDefault="00B03B01" w:rsidP="006515D8">
      <w:pPr>
        <w:pStyle w:val="a6"/>
        <w:widowControl/>
        <w:numPr>
          <w:ilvl w:val="0"/>
          <w:numId w:val="14"/>
        </w:numPr>
        <w:tabs>
          <w:tab w:val="left" w:pos="993"/>
        </w:tabs>
        <w:autoSpaceDE/>
        <w:autoSpaceDN/>
        <w:adjustRightInd/>
        <w:spacing w:after="0"/>
        <w:jc w:val="both"/>
        <w:rPr>
          <w:sz w:val="28"/>
          <w:szCs w:val="28"/>
        </w:rPr>
      </w:pPr>
      <w:r w:rsidRPr="00AB0A68">
        <w:rPr>
          <w:sz w:val="28"/>
          <w:szCs w:val="28"/>
        </w:rPr>
        <w:t>Финансовый год соответствует календарному году и длится  с 01 января по 31 декабря.</w:t>
      </w:r>
    </w:p>
    <w:p w:rsidR="00AB0A68" w:rsidRDefault="00B03B01" w:rsidP="006515D8">
      <w:pPr>
        <w:pStyle w:val="a6"/>
        <w:widowControl/>
        <w:numPr>
          <w:ilvl w:val="0"/>
          <w:numId w:val="14"/>
        </w:numPr>
        <w:tabs>
          <w:tab w:val="left" w:pos="993"/>
        </w:tabs>
        <w:autoSpaceDE/>
        <w:autoSpaceDN/>
        <w:adjustRightInd/>
        <w:spacing w:after="0"/>
        <w:jc w:val="both"/>
        <w:rPr>
          <w:sz w:val="28"/>
          <w:szCs w:val="28"/>
        </w:rPr>
      </w:pPr>
      <w:r w:rsidRPr="00AB0A68">
        <w:rPr>
          <w:sz w:val="28"/>
          <w:szCs w:val="28"/>
        </w:rPr>
        <w:t>Составление проекта местного бюджета осуществляется  финансовым органом местной Администрации.</w:t>
      </w:r>
    </w:p>
    <w:p w:rsidR="00AB0A68" w:rsidRDefault="00B03B01" w:rsidP="006515D8">
      <w:pPr>
        <w:pStyle w:val="a6"/>
        <w:widowControl/>
        <w:numPr>
          <w:ilvl w:val="0"/>
          <w:numId w:val="14"/>
        </w:numPr>
        <w:tabs>
          <w:tab w:val="left" w:pos="993"/>
        </w:tabs>
        <w:autoSpaceDE/>
        <w:autoSpaceDN/>
        <w:adjustRightInd/>
        <w:spacing w:after="0"/>
        <w:jc w:val="both"/>
        <w:rPr>
          <w:sz w:val="28"/>
          <w:szCs w:val="28"/>
        </w:rPr>
      </w:pPr>
      <w:r w:rsidRPr="00AB0A68">
        <w:rPr>
          <w:sz w:val="28"/>
          <w:szCs w:val="28"/>
        </w:rPr>
        <w:t xml:space="preserve">В целях своевременного и качественного составления проекта местного бюджета Финансовый орган местной Администрации имеет право получать </w:t>
      </w:r>
      <w:r w:rsidRPr="00AB0A68">
        <w:rPr>
          <w:sz w:val="28"/>
          <w:szCs w:val="28"/>
        </w:rPr>
        <w:lastRenderedPageBreak/>
        <w:t>необходимые сведения от иных финансовых органов, а также от органов государственной власти и органов местного самоуправления.</w:t>
      </w:r>
    </w:p>
    <w:p w:rsidR="00B03B01" w:rsidRPr="00AB0A68" w:rsidRDefault="00B03B01" w:rsidP="006515D8">
      <w:pPr>
        <w:pStyle w:val="a6"/>
        <w:widowControl/>
        <w:numPr>
          <w:ilvl w:val="0"/>
          <w:numId w:val="14"/>
        </w:numPr>
        <w:tabs>
          <w:tab w:val="left" w:pos="993"/>
        </w:tabs>
        <w:autoSpaceDE/>
        <w:autoSpaceDN/>
        <w:adjustRightInd/>
        <w:spacing w:after="0"/>
        <w:jc w:val="both"/>
        <w:rPr>
          <w:sz w:val="28"/>
          <w:szCs w:val="28"/>
        </w:rPr>
      </w:pPr>
      <w:r w:rsidRPr="00AB0A68">
        <w:rPr>
          <w:sz w:val="28"/>
          <w:szCs w:val="28"/>
        </w:rPr>
        <w:t>Составление проекта местного бюджета основывается на:</w:t>
      </w:r>
    </w:p>
    <w:p w:rsidR="00AB0A68" w:rsidRDefault="00B03B01" w:rsidP="006515D8">
      <w:pPr>
        <w:pStyle w:val="a6"/>
        <w:widowControl/>
        <w:numPr>
          <w:ilvl w:val="0"/>
          <w:numId w:val="79"/>
        </w:numPr>
        <w:tabs>
          <w:tab w:val="left" w:pos="993"/>
        </w:tabs>
        <w:autoSpaceDE/>
        <w:autoSpaceDN/>
        <w:adjustRightInd/>
        <w:spacing w:after="0"/>
        <w:jc w:val="both"/>
        <w:rPr>
          <w:sz w:val="28"/>
          <w:szCs w:val="28"/>
        </w:rPr>
      </w:pPr>
      <w:r w:rsidRPr="006D78EA">
        <w:rPr>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65DBA" w:rsidRPr="009D31F5" w:rsidRDefault="00D65DBA" w:rsidP="009D31F5">
      <w:pPr>
        <w:pStyle w:val="a6"/>
        <w:widowControl/>
        <w:numPr>
          <w:ilvl w:val="0"/>
          <w:numId w:val="79"/>
        </w:numPr>
        <w:tabs>
          <w:tab w:val="left" w:pos="993"/>
        </w:tabs>
        <w:autoSpaceDE/>
        <w:autoSpaceDN/>
        <w:adjustRightInd/>
        <w:spacing w:after="0"/>
        <w:jc w:val="both"/>
        <w:rPr>
          <w:sz w:val="28"/>
          <w:szCs w:val="28"/>
        </w:rPr>
      </w:pPr>
      <w:r w:rsidRPr="00D65DBA">
        <w:rPr>
          <w:sz w:val="28"/>
          <w:szCs w:val="28"/>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субъекта Российской Федерации, основных направлениях бюджетной и налоговой политики муниципальных образований)</w:t>
      </w:r>
      <w:r w:rsidR="00B03B01" w:rsidRPr="00AB0A68">
        <w:rPr>
          <w:sz w:val="28"/>
          <w:szCs w:val="28"/>
        </w:rPr>
        <w:t>;</w:t>
      </w:r>
    </w:p>
    <w:p w:rsidR="00AB0A68" w:rsidRDefault="00D65DBA" w:rsidP="006515D8">
      <w:pPr>
        <w:pStyle w:val="a6"/>
        <w:widowControl/>
        <w:numPr>
          <w:ilvl w:val="0"/>
          <w:numId w:val="79"/>
        </w:numPr>
        <w:tabs>
          <w:tab w:val="left" w:pos="993"/>
        </w:tabs>
        <w:autoSpaceDE/>
        <w:autoSpaceDN/>
        <w:adjustRightInd/>
        <w:spacing w:after="0"/>
        <w:jc w:val="both"/>
        <w:rPr>
          <w:sz w:val="28"/>
          <w:szCs w:val="28"/>
        </w:rPr>
      </w:pPr>
      <w:r>
        <w:rPr>
          <w:sz w:val="28"/>
          <w:szCs w:val="28"/>
        </w:rPr>
        <w:t>п</w:t>
      </w:r>
      <w:r w:rsidR="00B03B01" w:rsidRPr="00AB0A68">
        <w:rPr>
          <w:sz w:val="28"/>
          <w:szCs w:val="28"/>
        </w:rPr>
        <w:t>рогнозе социально-экономического развития;</w:t>
      </w:r>
    </w:p>
    <w:p w:rsidR="00B03B01" w:rsidRDefault="00B03B01" w:rsidP="006515D8">
      <w:pPr>
        <w:pStyle w:val="a6"/>
        <w:widowControl/>
        <w:numPr>
          <w:ilvl w:val="0"/>
          <w:numId w:val="79"/>
        </w:numPr>
        <w:tabs>
          <w:tab w:val="left" w:pos="993"/>
        </w:tabs>
        <w:autoSpaceDE/>
        <w:autoSpaceDN/>
        <w:adjustRightInd/>
        <w:spacing w:after="0"/>
        <w:jc w:val="both"/>
        <w:rPr>
          <w:sz w:val="28"/>
          <w:szCs w:val="28"/>
        </w:rPr>
      </w:pPr>
      <w:r w:rsidRPr="00AB0A68">
        <w:rPr>
          <w:sz w:val="28"/>
          <w:szCs w:val="28"/>
        </w:rPr>
        <w:t>муниципальных программах (проектах муниципальных программ, проектах изменений указанных программ).</w:t>
      </w:r>
    </w:p>
    <w:p w:rsidR="009D31F5" w:rsidRPr="000F44A0" w:rsidRDefault="009D31F5" w:rsidP="009D31F5">
      <w:pPr>
        <w:pStyle w:val="a6"/>
        <w:widowControl/>
        <w:tabs>
          <w:tab w:val="left" w:pos="993"/>
        </w:tabs>
        <w:autoSpaceDE/>
        <w:autoSpaceDN/>
        <w:adjustRightInd/>
        <w:spacing w:after="0"/>
        <w:ind w:left="1117"/>
        <w:jc w:val="both"/>
        <w:rPr>
          <w:sz w:val="28"/>
          <w:szCs w:val="28"/>
        </w:rPr>
      </w:pPr>
    </w:p>
    <w:p w:rsidR="00B03B01" w:rsidRDefault="00B03B01" w:rsidP="00B03B01">
      <w:pPr>
        <w:pStyle w:val="11"/>
        <w:shd w:val="clear" w:color="auto" w:fill="auto"/>
        <w:spacing w:before="0" w:line="240" w:lineRule="auto"/>
        <w:ind w:left="23" w:firstLine="0"/>
        <w:jc w:val="both"/>
        <w:outlineLvl w:val="9"/>
        <w:rPr>
          <w:rFonts w:eastAsia="Times New Roman"/>
          <w:b w:val="0"/>
          <w:i/>
          <w:sz w:val="28"/>
          <w:szCs w:val="28"/>
        </w:rPr>
      </w:pPr>
      <w:r w:rsidRPr="006D78EA">
        <w:rPr>
          <w:rFonts w:eastAsia="Times New Roman"/>
          <w:b w:val="0"/>
          <w:i/>
          <w:sz w:val="28"/>
          <w:szCs w:val="28"/>
        </w:rPr>
        <w:t>Статья 14. Прогноз социально-экономического развития Муниципального образования</w:t>
      </w:r>
    </w:p>
    <w:p w:rsidR="009D31F5" w:rsidRPr="006D78EA" w:rsidRDefault="009D31F5" w:rsidP="00B03B01">
      <w:pPr>
        <w:pStyle w:val="11"/>
        <w:shd w:val="clear" w:color="auto" w:fill="auto"/>
        <w:spacing w:before="0" w:line="240" w:lineRule="auto"/>
        <w:ind w:left="23" w:firstLine="0"/>
        <w:jc w:val="both"/>
        <w:outlineLvl w:val="9"/>
        <w:rPr>
          <w:rFonts w:eastAsia="Times New Roman"/>
          <w:b w:val="0"/>
          <w:i/>
          <w:sz w:val="28"/>
          <w:szCs w:val="28"/>
        </w:rPr>
      </w:pPr>
    </w:p>
    <w:p w:rsidR="00B03B01" w:rsidRPr="006D78EA" w:rsidRDefault="00B03B01" w:rsidP="002A0A6B">
      <w:pPr>
        <w:pStyle w:val="a6"/>
        <w:widowControl/>
        <w:numPr>
          <w:ilvl w:val="0"/>
          <w:numId w:val="80"/>
        </w:numPr>
        <w:tabs>
          <w:tab w:val="left" w:pos="993"/>
        </w:tabs>
        <w:autoSpaceDE/>
        <w:autoSpaceDN/>
        <w:adjustRightInd/>
        <w:spacing w:after="0"/>
        <w:jc w:val="both"/>
        <w:rPr>
          <w:sz w:val="28"/>
          <w:szCs w:val="28"/>
        </w:rPr>
      </w:pPr>
      <w:r w:rsidRPr="006D78EA">
        <w:rPr>
          <w:sz w:val="28"/>
          <w:szCs w:val="28"/>
        </w:rPr>
        <w:t>Прогноз социально-экономического развития Муниципального образования разрабатывается на период не менее трех лет в порядке, установленном местной Администрацией.</w:t>
      </w:r>
    </w:p>
    <w:p w:rsidR="00B03B01" w:rsidRPr="006D78EA" w:rsidRDefault="00B03B01" w:rsidP="002A0A6B">
      <w:pPr>
        <w:pStyle w:val="a6"/>
        <w:widowControl/>
        <w:numPr>
          <w:ilvl w:val="0"/>
          <w:numId w:val="80"/>
        </w:numPr>
        <w:tabs>
          <w:tab w:val="left" w:pos="993"/>
        </w:tabs>
        <w:autoSpaceDE/>
        <w:autoSpaceDN/>
        <w:adjustRightInd/>
        <w:spacing w:after="0"/>
        <w:jc w:val="both"/>
        <w:rPr>
          <w:sz w:val="28"/>
          <w:szCs w:val="28"/>
        </w:rPr>
      </w:pPr>
      <w:r w:rsidRPr="006D78EA">
        <w:rPr>
          <w:sz w:val="28"/>
          <w:szCs w:val="28"/>
        </w:rPr>
        <w:t>Прогноз социально-экономического развития Муниципального образования одобряется местной Администрацией одновременно с принятием решения о внесении проекта бюджета в Муниципальный Совет.</w:t>
      </w:r>
    </w:p>
    <w:p w:rsidR="00B03B01" w:rsidRPr="006D78EA" w:rsidRDefault="00B03B01" w:rsidP="002A0A6B">
      <w:pPr>
        <w:numPr>
          <w:ilvl w:val="0"/>
          <w:numId w:val="80"/>
        </w:numPr>
        <w:jc w:val="both"/>
        <w:rPr>
          <w:sz w:val="28"/>
          <w:szCs w:val="28"/>
        </w:rPr>
      </w:pPr>
      <w:r w:rsidRPr="006D78EA">
        <w:rPr>
          <w:sz w:val="28"/>
          <w:szCs w:val="28"/>
        </w:rPr>
        <w:t>Прогноз социально-экономического развития Муниципального образования Лиговка-Ямская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B03B01" w:rsidRPr="006D78EA" w:rsidRDefault="00B03B01" w:rsidP="00B03B01">
      <w:pPr>
        <w:ind w:left="397"/>
        <w:jc w:val="both"/>
        <w:rPr>
          <w:sz w:val="28"/>
          <w:szCs w:val="28"/>
        </w:rPr>
      </w:pPr>
      <w:r w:rsidRPr="006D78EA">
        <w:rPr>
          <w:sz w:val="28"/>
          <w:szCs w:val="28"/>
        </w:rPr>
        <w:t xml:space="preserve">     В пояснительной записке к прогнозу социально-экономического развития Муниципального образования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B03B01" w:rsidRPr="006D78EA" w:rsidRDefault="00B03B01" w:rsidP="006515D8">
      <w:pPr>
        <w:numPr>
          <w:ilvl w:val="0"/>
          <w:numId w:val="15"/>
        </w:numPr>
        <w:jc w:val="both"/>
        <w:rPr>
          <w:sz w:val="28"/>
          <w:szCs w:val="28"/>
        </w:rPr>
      </w:pPr>
      <w:r w:rsidRPr="006D78EA">
        <w:rPr>
          <w:sz w:val="28"/>
          <w:szCs w:val="28"/>
        </w:rPr>
        <w:t>Изменение прогноза социально-экономического развития Муниципального образования Лиговка-Ямская  в ходе составления или рассмотрения проекта бюджета Муниципального образования Лиговка-Ямская влечет за собой изменение основных характеристик проекта бюджета Муниципального образования Лиговка-Ямская.</w:t>
      </w:r>
    </w:p>
    <w:p w:rsidR="00B03B01" w:rsidRPr="006D78EA" w:rsidRDefault="00B03B01" w:rsidP="006515D8">
      <w:pPr>
        <w:numPr>
          <w:ilvl w:val="0"/>
          <w:numId w:val="15"/>
        </w:numPr>
        <w:jc w:val="both"/>
        <w:rPr>
          <w:sz w:val="28"/>
          <w:szCs w:val="28"/>
        </w:rPr>
      </w:pPr>
      <w:r w:rsidRPr="006D78EA">
        <w:rPr>
          <w:sz w:val="28"/>
          <w:szCs w:val="28"/>
        </w:rPr>
        <w:t>Разработка прогноза социально-экономического развития Муниципального образования на очередной финансовый год и плановый период осуществляется Финансовым органом местной Администрацией Муниципального образования Лиговка-Ямская.</w:t>
      </w:r>
    </w:p>
    <w:p w:rsidR="00B03B01" w:rsidRDefault="00B03B01" w:rsidP="00B03B01">
      <w:pPr>
        <w:ind w:firstLine="708"/>
        <w:jc w:val="both"/>
        <w:rPr>
          <w:sz w:val="28"/>
          <w:szCs w:val="28"/>
        </w:rPr>
      </w:pPr>
    </w:p>
    <w:p w:rsidR="009D31F5" w:rsidRPr="0072710D" w:rsidRDefault="009D31F5" w:rsidP="00B03B01">
      <w:pPr>
        <w:ind w:firstLine="708"/>
        <w:jc w:val="both"/>
        <w:rPr>
          <w:sz w:val="28"/>
          <w:szCs w:val="28"/>
        </w:rPr>
      </w:pPr>
    </w:p>
    <w:p w:rsidR="00B03B01" w:rsidRPr="006D78EA" w:rsidRDefault="00B03B01" w:rsidP="00B03B01">
      <w:pPr>
        <w:pStyle w:val="11"/>
        <w:shd w:val="clear" w:color="auto" w:fill="auto"/>
        <w:spacing w:before="0" w:line="240" w:lineRule="auto"/>
        <w:ind w:firstLine="0"/>
        <w:jc w:val="both"/>
        <w:outlineLvl w:val="9"/>
        <w:rPr>
          <w:rFonts w:eastAsia="Times New Roman"/>
          <w:b w:val="0"/>
          <w:i/>
          <w:sz w:val="28"/>
          <w:szCs w:val="28"/>
        </w:rPr>
      </w:pPr>
      <w:r w:rsidRPr="006D78EA">
        <w:rPr>
          <w:rFonts w:eastAsia="Times New Roman"/>
          <w:b w:val="0"/>
          <w:i/>
          <w:sz w:val="28"/>
          <w:szCs w:val="28"/>
        </w:rPr>
        <w:lastRenderedPageBreak/>
        <w:t>Статья 15. Среднесрочный финансовый план Муниципального образования</w:t>
      </w:r>
    </w:p>
    <w:p w:rsidR="009D31F5" w:rsidRPr="009D31F5" w:rsidRDefault="009D31F5" w:rsidP="009D31F5">
      <w:pPr>
        <w:ind w:left="397"/>
        <w:jc w:val="both"/>
        <w:rPr>
          <w:b/>
          <w:bCs/>
          <w:sz w:val="28"/>
          <w:szCs w:val="28"/>
        </w:rPr>
      </w:pPr>
    </w:p>
    <w:p w:rsidR="00B03B01" w:rsidRPr="006D78EA" w:rsidRDefault="00B03B01" w:rsidP="006515D8">
      <w:pPr>
        <w:numPr>
          <w:ilvl w:val="0"/>
          <w:numId w:val="16"/>
        </w:numPr>
        <w:jc w:val="both"/>
        <w:rPr>
          <w:b/>
          <w:bCs/>
          <w:sz w:val="28"/>
          <w:szCs w:val="28"/>
        </w:rPr>
      </w:pPr>
      <w:r w:rsidRPr="006D78EA">
        <w:rPr>
          <w:sz w:val="28"/>
          <w:szCs w:val="28"/>
        </w:rPr>
        <w:t>Под среднесрочным финансовым планом Муниципального образования Лиговка-Ямская понимается документ, содержащий основные параметры местного бюджета.</w:t>
      </w:r>
    </w:p>
    <w:p w:rsidR="00B03B01" w:rsidRPr="006D78EA" w:rsidRDefault="00B03B01" w:rsidP="006515D8">
      <w:pPr>
        <w:pStyle w:val="a6"/>
        <w:widowControl/>
        <w:numPr>
          <w:ilvl w:val="0"/>
          <w:numId w:val="16"/>
        </w:numPr>
        <w:tabs>
          <w:tab w:val="left" w:pos="993"/>
        </w:tabs>
        <w:autoSpaceDE/>
        <w:autoSpaceDN/>
        <w:adjustRightInd/>
        <w:spacing w:after="0"/>
        <w:jc w:val="both"/>
        <w:rPr>
          <w:sz w:val="28"/>
          <w:szCs w:val="28"/>
        </w:rPr>
      </w:pPr>
      <w:r w:rsidRPr="006D78EA">
        <w:rPr>
          <w:sz w:val="28"/>
          <w:szCs w:val="28"/>
        </w:rPr>
        <w:t>Среднесрочный финансовый план Муниципального образования Лиговка-Ямская ежегодно разрабатывается по форме и в порядке, установленным местной Администрацией с соблюдением положений Бюджетного кодекса Российской Федерации.</w:t>
      </w:r>
    </w:p>
    <w:p w:rsidR="009D31F5" w:rsidRDefault="00B03B01" w:rsidP="009D31F5">
      <w:pPr>
        <w:pStyle w:val="a6"/>
        <w:widowControl/>
        <w:tabs>
          <w:tab w:val="left" w:pos="993"/>
        </w:tabs>
        <w:autoSpaceDE/>
        <w:autoSpaceDN/>
        <w:adjustRightInd/>
        <w:spacing w:after="0"/>
        <w:ind w:firstLine="709"/>
        <w:jc w:val="both"/>
        <w:rPr>
          <w:sz w:val="28"/>
          <w:szCs w:val="28"/>
        </w:rPr>
      </w:pPr>
      <w:r w:rsidRPr="006D78EA">
        <w:rPr>
          <w:sz w:val="28"/>
          <w:szCs w:val="28"/>
        </w:rPr>
        <w:t>Проект среднесрочного финансового плана Муниципального образования Лиговка-Ямская разрабатывается Финансовым органом и утвер</w:t>
      </w:r>
      <w:r w:rsidR="009D31F5">
        <w:rPr>
          <w:sz w:val="28"/>
          <w:szCs w:val="28"/>
        </w:rPr>
        <w:t>ждается местной Администрацией.</w:t>
      </w:r>
    </w:p>
    <w:p w:rsidR="009D31F5" w:rsidRDefault="00B03B01" w:rsidP="009D31F5">
      <w:pPr>
        <w:pStyle w:val="a6"/>
        <w:widowControl/>
        <w:tabs>
          <w:tab w:val="left" w:pos="993"/>
        </w:tabs>
        <w:autoSpaceDE/>
        <w:autoSpaceDN/>
        <w:adjustRightInd/>
        <w:spacing w:after="0"/>
        <w:ind w:firstLine="709"/>
        <w:jc w:val="both"/>
        <w:rPr>
          <w:sz w:val="28"/>
          <w:szCs w:val="28"/>
        </w:rPr>
      </w:pPr>
      <w:r w:rsidRPr="006D78EA">
        <w:rPr>
          <w:sz w:val="28"/>
          <w:szCs w:val="28"/>
        </w:rPr>
        <w:t xml:space="preserve">Проект среднесрочного финансового плана Муниципального образования представляется в Муниципальный Совет Муниципального образования Лиговка-Ямская одновременно с проектом местного бюджета. </w:t>
      </w:r>
    </w:p>
    <w:p w:rsidR="00B03B01" w:rsidRPr="006D78EA" w:rsidRDefault="00B03B01" w:rsidP="009D31F5">
      <w:pPr>
        <w:pStyle w:val="a6"/>
        <w:widowControl/>
        <w:tabs>
          <w:tab w:val="left" w:pos="993"/>
        </w:tabs>
        <w:autoSpaceDE/>
        <w:autoSpaceDN/>
        <w:adjustRightInd/>
        <w:spacing w:after="0"/>
        <w:ind w:firstLine="709"/>
        <w:jc w:val="both"/>
        <w:rPr>
          <w:sz w:val="28"/>
          <w:szCs w:val="28"/>
        </w:rPr>
      </w:pPr>
      <w:r w:rsidRPr="006D78EA">
        <w:rPr>
          <w:sz w:val="28"/>
          <w:szCs w:val="28"/>
        </w:rPr>
        <w:t>Значения показателей среднесрочного финансового плана Муниципального образования Лиговка-Ямская и основных показателей проекта местного бюджета должны соответствовать друг другу.</w:t>
      </w:r>
    </w:p>
    <w:p w:rsidR="00B03B01" w:rsidRPr="006D78EA" w:rsidRDefault="00B03B01" w:rsidP="006515D8">
      <w:pPr>
        <w:numPr>
          <w:ilvl w:val="0"/>
          <w:numId w:val="17"/>
        </w:numPr>
        <w:jc w:val="both"/>
        <w:rPr>
          <w:sz w:val="28"/>
          <w:szCs w:val="28"/>
        </w:rPr>
      </w:pPr>
      <w:r w:rsidRPr="006D78EA">
        <w:rPr>
          <w:sz w:val="28"/>
          <w:szCs w:val="28"/>
        </w:rPr>
        <w:t>Утвержденный среднесрочный финансовый план Муниципального образования Лиговка-Ямская должен содержать следующие параметры:</w:t>
      </w:r>
    </w:p>
    <w:p w:rsidR="00B03B01" w:rsidRPr="006D78EA" w:rsidRDefault="00B03B01" w:rsidP="006515D8">
      <w:pPr>
        <w:numPr>
          <w:ilvl w:val="0"/>
          <w:numId w:val="18"/>
        </w:numPr>
        <w:jc w:val="both"/>
        <w:rPr>
          <w:sz w:val="28"/>
          <w:szCs w:val="28"/>
        </w:rPr>
      </w:pPr>
      <w:r w:rsidRPr="006D78EA">
        <w:rPr>
          <w:sz w:val="28"/>
          <w:szCs w:val="28"/>
        </w:rPr>
        <w:t>прогнозируемый общий объем доходов и расходов местного бюджета;</w:t>
      </w:r>
    </w:p>
    <w:p w:rsidR="00B03B01" w:rsidRPr="006D78EA" w:rsidRDefault="00B03B01" w:rsidP="006515D8">
      <w:pPr>
        <w:numPr>
          <w:ilvl w:val="0"/>
          <w:numId w:val="18"/>
        </w:numPr>
        <w:jc w:val="both"/>
        <w:rPr>
          <w:sz w:val="28"/>
          <w:szCs w:val="28"/>
        </w:rPr>
      </w:pPr>
      <w:r w:rsidRPr="006D78EA">
        <w:rPr>
          <w:sz w:val="28"/>
          <w:szCs w:val="28"/>
        </w:rPr>
        <w:t>объемы бюджетных ассигнований по главным распорядителям бюджетных средств по разделам и подразделам, целевым статьям, видам расходов классификации расходов бюджета;</w:t>
      </w:r>
    </w:p>
    <w:p w:rsidR="00D65DBA" w:rsidRDefault="00B03B01" w:rsidP="00D65DBA">
      <w:pPr>
        <w:widowControl/>
        <w:numPr>
          <w:ilvl w:val="0"/>
          <w:numId w:val="18"/>
        </w:numPr>
        <w:jc w:val="both"/>
        <w:rPr>
          <w:sz w:val="28"/>
          <w:szCs w:val="28"/>
        </w:rPr>
      </w:pPr>
      <w:r w:rsidRPr="0072710D">
        <w:rPr>
          <w:sz w:val="28"/>
          <w:szCs w:val="28"/>
        </w:rPr>
        <w:t>распределение в очередном финансовом году и плановом периоде дотаций на выравнивание бюджетной обеспеченности;</w:t>
      </w:r>
    </w:p>
    <w:p w:rsidR="00B03B01" w:rsidRPr="0072710D" w:rsidRDefault="00B03B01" w:rsidP="006515D8">
      <w:pPr>
        <w:widowControl/>
        <w:numPr>
          <w:ilvl w:val="0"/>
          <w:numId w:val="71"/>
        </w:numPr>
        <w:jc w:val="both"/>
        <w:rPr>
          <w:sz w:val="28"/>
          <w:szCs w:val="28"/>
        </w:rPr>
      </w:pPr>
      <w:r w:rsidRPr="0072710D">
        <w:rPr>
          <w:sz w:val="28"/>
          <w:szCs w:val="28"/>
        </w:rPr>
        <w:t>нормативы отчислений от налоговых доходов в бюджет Муниципального образования, устанавливаемые (подлежащие установлению) муниципальными правовыми актами Муниципального Совета;</w:t>
      </w:r>
    </w:p>
    <w:p w:rsidR="00B03B01" w:rsidRPr="006D78EA" w:rsidRDefault="00B03B01" w:rsidP="006515D8">
      <w:pPr>
        <w:numPr>
          <w:ilvl w:val="0"/>
          <w:numId w:val="18"/>
        </w:numPr>
        <w:jc w:val="both"/>
        <w:rPr>
          <w:sz w:val="28"/>
          <w:szCs w:val="28"/>
        </w:rPr>
      </w:pPr>
      <w:r w:rsidRPr="006D78EA">
        <w:rPr>
          <w:sz w:val="28"/>
          <w:szCs w:val="28"/>
        </w:rPr>
        <w:t>дефицит (профицит) бюджета;</w:t>
      </w:r>
    </w:p>
    <w:p w:rsidR="00B03B01" w:rsidRDefault="00B03B01" w:rsidP="006515D8">
      <w:pPr>
        <w:numPr>
          <w:ilvl w:val="0"/>
          <w:numId w:val="18"/>
        </w:numPr>
        <w:jc w:val="both"/>
        <w:rPr>
          <w:iCs/>
          <w:sz w:val="28"/>
          <w:szCs w:val="28"/>
        </w:rPr>
      </w:pPr>
      <w:r w:rsidRPr="006D78EA">
        <w:rPr>
          <w:iCs/>
          <w:sz w:val="28"/>
          <w:szCs w:val="28"/>
        </w:rPr>
        <w:t>верхний предел муниципального долга по состоянию на 1 января года, следующего</w:t>
      </w:r>
      <w:r w:rsidR="00D65DBA">
        <w:rPr>
          <w:iCs/>
          <w:sz w:val="28"/>
          <w:szCs w:val="28"/>
        </w:rPr>
        <w:t xml:space="preserve"> за очередным финансовым годом</w:t>
      </w:r>
      <w:r w:rsidRPr="006D78EA">
        <w:rPr>
          <w:iCs/>
          <w:sz w:val="28"/>
          <w:szCs w:val="28"/>
        </w:rPr>
        <w:t>;</w:t>
      </w:r>
    </w:p>
    <w:p w:rsidR="00B03B01" w:rsidRPr="006D78EA" w:rsidRDefault="00B03B01" w:rsidP="006515D8">
      <w:pPr>
        <w:numPr>
          <w:ilvl w:val="0"/>
          <w:numId w:val="18"/>
        </w:numPr>
        <w:jc w:val="both"/>
        <w:rPr>
          <w:iCs/>
          <w:sz w:val="28"/>
          <w:szCs w:val="28"/>
        </w:rPr>
      </w:pPr>
      <w:r w:rsidRPr="006D78EA">
        <w:rPr>
          <w:iCs/>
          <w:sz w:val="28"/>
          <w:szCs w:val="28"/>
        </w:rPr>
        <w:t xml:space="preserve">местной Администрацией может быть предусмотрено утверждение дополнительных показателей среднесрочного финансового плана </w:t>
      </w:r>
      <w:r w:rsidRPr="006D78EA">
        <w:rPr>
          <w:sz w:val="28"/>
          <w:szCs w:val="28"/>
        </w:rPr>
        <w:t>Муниципального образования.</w:t>
      </w:r>
    </w:p>
    <w:p w:rsidR="00B03B01" w:rsidRPr="006D78EA" w:rsidRDefault="00B03B01" w:rsidP="006515D8">
      <w:pPr>
        <w:numPr>
          <w:ilvl w:val="1"/>
          <w:numId w:val="18"/>
        </w:numPr>
        <w:jc w:val="both"/>
        <w:rPr>
          <w:sz w:val="28"/>
          <w:szCs w:val="28"/>
        </w:rPr>
      </w:pPr>
      <w:r w:rsidRPr="006D78EA">
        <w:rPr>
          <w:sz w:val="28"/>
          <w:szCs w:val="28"/>
        </w:rPr>
        <w:t>Показатели среднесрочного финансового плана Муниципального образования Лиговка-Ямская носят индикативный характер и могут быть изменены при разработке и утверждении среднесрочного финансового плана Муниципального образования Лиговка-Ямская на очередной финансовый год и плановый период.</w:t>
      </w:r>
    </w:p>
    <w:p w:rsidR="00B03B01" w:rsidRPr="006D78EA" w:rsidRDefault="00B03B01" w:rsidP="006515D8">
      <w:pPr>
        <w:numPr>
          <w:ilvl w:val="1"/>
          <w:numId w:val="18"/>
        </w:numPr>
        <w:jc w:val="both"/>
        <w:rPr>
          <w:sz w:val="28"/>
          <w:szCs w:val="28"/>
        </w:rPr>
      </w:pPr>
      <w:r w:rsidRPr="006D78EA">
        <w:rPr>
          <w:sz w:val="28"/>
          <w:szCs w:val="28"/>
        </w:rPr>
        <w:t>Среднесрочный финансовый план Муниципального образования Лиговка-Ямская разрабатывается путем уточнения параметров указанного плана на плановый период и добавления параметров на второй год планового периода.</w:t>
      </w:r>
    </w:p>
    <w:p w:rsidR="00B03B01" w:rsidRPr="006D78EA" w:rsidRDefault="00B03B01" w:rsidP="00B03B01">
      <w:pPr>
        <w:widowControl/>
        <w:ind w:left="397"/>
        <w:jc w:val="both"/>
        <w:rPr>
          <w:sz w:val="28"/>
          <w:szCs w:val="28"/>
        </w:rPr>
      </w:pPr>
      <w:r w:rsidRPr="006D78EA">
        <w:rPr>
          <w:sz w:val="28"/>
          <w:szCs w:val="28"/>
        </w:rPr>
        <w:lastRenderedPageBreak/>
        <w:t xml:space="preserve">     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B03B01" w:rsidRPr="006D78EA" w:rsidRDefault="00B03B01" w:rsidP="00B03B01">
      <w:pPr>
        <w:pStyle w:val="a6"/>
        <w:widowControl/>
        <w:tabs>
          <w:tab w:val="left" w:pos="993"/>
        </w:tabs>
        <w:autoSpaceDE/>
        <w:autoSpaceDN/>
        <w:adjustRightInd/>
        <w:spacing w:after="0"/>
        <w:ind w:left="23"/>
        <w:jc w:val="both"/>
        <w:rPr>
          <w:sz w:val="28"/>
          <w:szCs w:val="28"/>
        </w:rPr>
      </w:pPr>
    </w:p>
    <w:p w:rsidR="00B03B01" w:rsidRPr="006D78EA" w:rsidRDefault="00B03B01" w:rsidP="00B03B01">
      <w:pPr>
        <w:pStyle w:val="11"/>
        <w:shd w:val="clear" w:color="auto" w:fill="auto"/>
        <w:spacing w:before="0" w:line="240" w:lineRule="auto"/>
        <w:ind w:left="23" w:firstLine="0"/>
        <w:jc w:val="both"/>
        <w:outlineLvl w:val="9"/>
        <w:rPr>
          <w:rFonts w:eastAsia="Times New Roman"/>
          <w:b w:val="0"/>
          <w:i/>
          <w:sz w:val="28"/>
          <w:szCs w:val="28"/>
        </w:rPr>
      </w:pPr>
      <w:r w:rsidRPr="006D78EA">
        <w:rPr>
          <w:rFonts w:eastAsia="Times New Roman"/>
          <w:b w:val="0"/>
          <w:i/>
          <w:sz w:val="28"/>
          <w:szCs w:val="28"/>
        </w:rPr>
        <w:t>Статья 16. Прогнозирование доходов бюджета Муниципального образования</w:t>
      </w:r>
    </w:p>
    <w:p w:rsidR="00B03B01" w:rsidRPr="006D78EA" w:rsidRDefault="00B03B01" w:rsidP="00B03B01">
      <w:pPr>
        <w:pStyle w:val="11"/>
        <w:shd w:val="clear" w:color="auto" w:fill="auto"/>
        <w:spacing w:before="0" w:line="240" w:lineRule="auto"/>
        <w:ind w:left="23" w:firstLine="686"/>
        <w:jc w:val="both"/>
        <w:outlineLvl w:val="9"/>
        <w:rPr>
          <w:rFonts w:eastAsia="Times New Roman"/>
          <w:b w:val="0"/>
          <w:bCs w:val="0"/>
          <w:i/>
          <w:sz w:val="28"/>
          <w:szCs w:val="28"/>
        </w:rPr>
      </w:pPr>
    </w:p>
    <w:p w:rsidR="00B03B01" w:rsidRPr="006D78EA" w:rsidRDefault="00B03B01" w:rsidP="006515D8">
      <w:pPr>
        <w:pStyle w:val="a6"/>
        <w:numPr>
          <w:ilvl w:val="0"/>
          <w:numId w:val="19"/>
        </w:numPr>
        <w:spacing w:after="0"/>
        <w:jc w:val="both"/>
        <w:rPr>
          <w:sz w:val="28"/>
          <w:szCs w:val="28"/>
        </w:rPr>
      </w:pPr>
      <w:r w:rsidRPr="006D78EA">
        <w:rPr>
          <w:sz w:val="28"/>
          <w:szCs w:val="28"/>
        </w:rPr>
        <w:t xml:space="preserve">Доходы бюджета прогнозируются на основе прогноза социально-экономического развития Муниципального образования в условиях действующего на день внесения проекта решения о бюджете                             в Муниципальный Совет законодательства о налогах и сборах </w:t>
      </w:r>
      <w:r w:rsidRPr="006D78EA">
        <w:rPr>
          <w:sz w:val="28"/>
          <w:szCs w:val="28"/>
        </w:rPr>
        <w:br/>
        <w:t>и бюджетного законодательства Российской Федерации, а также законодательства Российской Федерации, законов Санкт-Петербурга, нормативных правовых актов (решений) Муниципального Совета Муниципального образования Лиговка-Ямская, устанавливающих неналоговые доходы местного бюджета.</w:t>
      </w:r>
    </w:p>
    <w:p w:rsidR="00B03B01" w:rsidRDefault="00B03B01" w:rsidP="00B03B01">
      <w:pPr>
        <w:pStyle w:val="11"/>
        <w:shd w:val="clear" w:color="auto" w:fill="auto"/>
        <w:spacing w:before="0" w:line="240" w:lineRule="auto"/>
        <w:ind w:firstLine="0"/>
        <w:jc w:val="both"/>
        <w:outlineLvl w:val="9"/>
        <w:rPr>
          <w:rFonts w:eastAsia="Times New Roman"/>
          <w:b w:val="0"/>
          <w:i/>
          <w:sz w:val="28"/>
          <w:szCs w:val="28"/>
        </w:rPr>
      </w:pPr>
    </w:p>
    <w:p w:rsidR="00B03B01" w:rsidRPr="006D78EA" w:rsidRDefault="00B03B01" w:rsidP="00B03B01">
      <w:pPr>
        <w:pStyle w:val="11"/>
        <w:shd w:val="clear" w:color="auto" w:fill="auto"/>
        <w:spacing w:before="0" w:line="240" w:lineRule="auto"/>
        <w:ind w:firstLine="0"/>
        <w:jc w:val="both"/>
        <w:outlineLvl w:val="9"/>
        <w:rPr>
          <w:rFonts w:eastAsia="Times New Roman"/>
          <w:b w:val="0"/>
          <w:i/>
          <w:sz w:val="28"/>
          <w:szCs w:val="28"/>
        </w:rPr>
      </w:pPr>
      <w:r w:rsidRPr="006D78EA">
        <w:rPr>
          <w:rFonts w:eastAsia="Times New Roman"/>
          <w:b w:val="0"/>
          <w:i/>
          <w:sz w:val="28"/>
          <w:szCs w:val="28"/>
        </w:rPr>
        <w:t>Статья 17. Планирование бюджетных ассигнований</w:t>
      </w:r>
    </w:p>
    <w:p w:rsidR="00B03B01" w:rsidRPr="006D78EA" w:rsidRDefault="00B03B01" w:rsidP="00B03B01">
      <w:pPr>
        <w:pStyle w:val="a6"/>
        <w:widowControl/>
        <w:tabs>
          <w:tab w:val="left" w:pos="993"/>
        </w:tabs>
        <w:autoSpaceDE/>
        <w:autoSpaceDN/>
        <w:adjustRightInd/>
        <w:spacing w:after="0"/>
        <w:ind w:left="23"/>
        <w:jc w:val="both"/>
        <w:rPr>
          <w:sz w:val="28"/>
          <w:szCs w:val="28"/>
        </w:rPr>
      </w:pPr>
    </w:p>
    <w:p w:rsidR="00B03B01" w:rsidRPr="006D78EA" w:rsidRDefault="00B03B01" w:rsidP="006515D8">
      <w:pPr>
        <w:pStyle w:val="a6"/>
        <w:widowControl/>
        <w:numPr>
          <w:ilvl w:val="0"/>
          <w:numId w:val="20"/>
        </w:numPr>
        <w:tabs>
          <w:tab w:val="left" w:pos="993"/>
        </w:tabs>
        <w:autoSpaceDE/>
        <w:autoSpaceDN/>
        <w:adjustRightInd/>
        <w:spacing w:after="0"/>
        <w:jc w:val="both"/>
        <w:rPr>
          <w:sz w:val="28"/>
          <w:szCs w:val="28"/>
        </w:rPr>
      </w:pPr>
      <w:r w:rsidRPr="006D78EA">
        <w:rPr>
          <w:sz w:val="28"/>
          <w:szCs w:val="28"/>
        </w:rPr>
        <w:t xml:space="preserve">Планирование бюджетных ассигнований осуществляется в порядке и </w:t>
      </w:r>
      <w:r w:rsidRPr="006D78EA">
        <w:rPr>
          <w:sz w:val="28"/>
          <w:szCs w:val="28"/>
        </w:rPr>
        <w:br/>
        <w:t xml:space="preserve">в соответствии </w:t>
      </w:r>
      <w:r>
        <w:rPr>
          <w:sz w:val="28"/>
          <w:szCs w:val="28"/>
        </w:rPr>
        <w:t xml:space="preserve">с методиками, </w:t>
      </w:r>
      <w:r w:rsidRPr="0072710D">
        <w:rPr>
          <w:sz w:val="28"/>
          <w:szCs w:val="28"/>
        </w:rPr>
        <w:t>устанавливаемыми финансовым</w:t>
      </w:r>
      <w:r w:rsidRPr="006D78EA">
        <w:rPr>
          <w:sz w:val="28"/>
          <w:szCs w:val="28"/>
        </w:rPr>
        <w:t xml:space="preserve"> органом </w:t>
      </w:r>
      <w:r w:rsidRPr="0072710D">
        <w:rPr>
          <w:sz w:val="28"/>
          <w:szCs w:val="28"/>
        </w:rPr>
        <w:t>местной Администрации</w:t>
      </w:r>
      <w:r>
        <w:rPr>
          <w:sz w:val="28"/>
          <w:szCs w:val="28"/>
        </w:rPr>
        <w:t xml:space="preserve"> </w:t>
      </w:r>
      <w:r w:rsidRPr="006D78EA">
        <w:rPr>
          <w:sz w:val="28"/>
          <w:szCs w:val="28"/>
        </w:rPr>
        <w:t>Лиговка-Ямская.</w:t>
      </w:r>
    </w:p>
    <w:p w:rsidR="009D31F5" w:rsidRDefault="00B03B01" w:rsidP="009D31F5">
      <w:pPr>
        <w:pStyle w:val="a6"/>
        <w:widowControl/>
        <w:numPr>
          <w:ilvl w:val="0"/>
          <w:numId w:val="20"/>
        </w:numPr>
        <w:tabs>
          <w:tab w:val="left" w:pos="993"/>
        </w:tabs>
        <w:autoSpaceDE/>
        <w:autoSpaceDN/>
        <w:adjustRightInd/>
        <w:spacing w:after="0"/>
        <w:jc w:val="both"/>
        <w:rPr>
          <w:sz w:val="28"/>
          <w:szCs w:val="28"/>
        </w:rPr>
      </w:pPr>
      <w:r w:rsidRPr="006D78EA">
        <w:rPr>
          <w:sz w:val="28"/>
          <w:szCs w:val="28"/>
        </w:rPr>
        <w:t xml:space="preserve">Планирование бюджетных ассигнований осуществляется раздельно </w:t>
      </w:r>
      <w:r w:rsidRPr="006D78EA">
        <w:rPr>
          <w:sz w:val="28"/>
          <w:szCs w:val="28"/>
        </w:rPr>
        <w:br/>
        <w:t>по бюджетным ассигнованиям на исполнение действующих и принимаемых обязательств.</w:t>
      </w:r>
    </w:p>
    <w:p w:rsidR="009D31F5" w:rsidRDefault="00B03B01" w:rsidP="009D31F5">
      <w:pPr>
        <w:pStyle w:val="a6"/>
        <w:widowControl/>
        <w:tabs>
          <w:tab w:val="left" w:pos="993"/>
        </w:tabs>
        <w:autoSpaceDE/>
        <w:autoSpaceDN/>
        <w:adjustRightInd/>
        <w:spacing w:after="0"/>
        <w:ind w:firstLine="709"/>
        <w:jc w:val="both"/>
        <w:rPr>
          <w:sz w:val="28"/>
          <w:szCs w:val="28"/>
        </w:rPr>
      </w:pPr>
      <w:r w:rsidRPr="009D31F5">
        <w:rPr>
          <w:sz w:val="28"/>
          <w:szCs w:val="28"/>
        </w:rPr>
        <w:t>Под бюджетными ассигнованиями на исполнение действующих расходных обязательств понимаются ассигнования, состав и (или) объем которых обусловлены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к признанию утратившими силу либо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муниципальных правовых актов Муниципаль</w:t>
      </w:r>
      <w:r w:rsidR="009D31F5">
        <w:rPr>
          <w:sz w:val="28"/>
          <w:szCs w:val="28"/>
        </w:rPr>
        <w:t>ного образования Лиговка-Ямская.</w:t>
      </w:r>
    </w:p>
    <w:p w:rsidR="00B03B01" w:rsidRPr="006D78EA" w:rsidRDefault="00B03B01" w:rsidP="009D31F5">
      <w:pPr>
        <w:pStyle w:val="a6"/>
        <w:widowControl/>
        <w:tabs>
          <w:tab w:val="left" w:pos="993"/>
        </w:tabs>
        <w:autoSpaceDE/>
        <w:autoSpaceDN/>
        <w:adjustRightInd/>
        <w:spacing w:after="0"/>
        <w:ind w:firstLine="709"/>
        <w:jc w:val="both"/>
        <w:rPr>
          <w:sz w:val="28"/>
          <w:szCs w:val="28"/>
        </w:rPr>
      </w:pPr>
      <w:r w:rsidRPr="006D78EA">
        <w:rPr>
          <w:sz w:val="28"/>
          <w:szCs w:val="28"/>
        </w:rPr>
        <w:t xml:space="preserve">Под бюджетными ассигнованиями на исполнение принимаемых расходных обязательств понимаются ассигнования, состав и (или) объем которых обусловлены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к принятию либо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w:t>
      </w:r>
      <w:r w:rsidRPr="006D78EA">
        <w:rPr>
          <w:sz w:val="28"/>
          <w:szCs w:val="28"/>
        </w:rPr>
        <w:lastRenderedPageBreak/>
        <w:t>бюджетных средств во исполнение указанных муниципальных правовых актов Муниципального образования Лиговка-Ямская.</w:t>
      </w:r>
    </w:p>
    <w:p w:rsidR="00B03B01" w:rsidRDefault="00B03B01" w:rsidP="006515D8">
      <w:pPr>
        <w:widowControl/>
        <w:numPr>
          <w:ilvl w:val="0"/>
          <w:numId w:val="72"/>
        </w:numPr>
        <w:jc w:val="both"/>
        <w:rPr>
          <w:sz w:val="28"/>
          <w:szCs w:val="28"/>
        </w:rPr>
      </w:pPr>
      <w:r w:rsidRPr="0072710D">
        <w:rPr>
          <w:sz w:val="28"/>
          <w:szCs w:val="28"/>
        </w:rPr>
        <w:t>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0F44A0" w:rsidRPr="000F44A0" w:rsidRDefault="000F44A0" w:rsidP="000F44A0">
      <w:pPr>
        <w:widowControl/>
        <w:ind w:left="360"/>
        <w:jc w:val="both"/>
        <w:rPr>
          <w:sz w:val="28"/>
          <w:szCs w:val="28"/>
        </w:rPr>
      </w:pPr>
    </w:p>
    <w:p w:rsidR="00D65DBA" w:rsidRDefault="00B03B01" w:rsidP="00D65DBA">
      <w:pPr>
        <w:pStyle w:val="11"/>
        <w:shd w:val="clear" w:color="auto" w:fill="auto"/>
        <w:spacing w:before="0" w:line="240" w:lineRule="auto"/>
        <w:ind w:firstLine="0"/>
        <w:jc w:val="both"/>
        <w:outlineLvl w:val="9"/>
        <w:rPr>
          <w:rFonts w:eastAsia="Times New Roman"/>
          <w:b w:val="0"/>
          <w:i/>
          <w:sz w:val="28"/>
          <w:szCs w:val="28"/>
        </w:rPr>
      </w:pPr>
      <w:r w:rsidRPr="006D78EA">
        <w:rPr>
          <w:rFonts w:eastAsia="Times New Roman"/>
          <w:b w:val="0"/>
          <w:i/>
          <w:sz w:val="28"/>
          <w:szCs w:val="28"/>
        </w:rPr>
        <w:t xml:space="preserve">Статья 18. Муниципальные  программы </w:t>
      </w:r>
    </w:p>
    <w:p w:rsidR="00B03B01" w:rsidRPr="00D65DBA" w:rsidRDefault="00B03B01" w:rsidP="00B03B01">
      <w:pPr>
        <w:pStyle w:val="11"/>
        <w:shd w:val="clear" w:color="auto" w:fill="auto"/>
        <w:spacing w:before="0" w:line="240" w:lineRule="auto"/>
        <w:ind w:left="23" w:firstLine="686"/>
        <w:jc w:val="both"/>
        <w:outlineLvl w:val="9"/>
        <w:rPr>
          <w:rFonts w:eastAsia="Times New Roman"/>
          <w:b w:val="0"/>
          <w:bCs w:val="0"/>
          <w:sz w:val="28"/>
          <w:szCs w:val="28"/>
        </w:rPr>
      </w:pPr>
    </w:p>
    <w:p w:rsidR="00B03B01" w:rsidRPr="006D78EA" w:rsidRDefault="00B03B01" w:rsidP="006515D8">
      <w:pPr>
        <w:pStyle w:val="a6"/>
        <w:widowControl/>
        <w:numPr>
          <w:ilvl w:val="0"/>
          <w:numId w:val="21"/>
        </w:numPr>
        <w:tabs>
          <w:tab w:val="left" w:pos="993"/>
        </w:tabs>
        <w:autoSpaceDE/>
        <w:autoSpaceDN/>
        <w:adjustRightInd/>
        <w:spacing w:after="0"/>
        <w:jc w:val="both"/>
        <w:rPr>
          <w:sz w:val="28"/>
          <w:szCs w:val="28"/>
        </w:rPr>
      </w:pPr>
      <w:r w:rsidRPr="006D78EA">
        <w:rPr>
          <w:sz w:val="28"/>
          <w:szCs w:val="28"/>
        </w:rPr>
        <w:t>Муниципальные программы  утверждаются местной Администрацией Муниципального образования Лиговка-Ямская.</w:t>
      </w:r>
    </w:p>
    <w:p w:rsidR="00B03B01" w:rsidRPr="006D78EA" w:rsidRDefault="00B03B01" w:rsidP="00B03B01">
      <w:pPr>
        <w:pStyle w:val="a6"/>
        <w:tabs>
          <w:tab w:val="left" w:pos="993"/>
        </w:tabs>
        <w:spacing w:after="0"/>
        <w:ind w:left="397"/>
        <w:jc w:val="both"/>
        <w:rPr>
          <w:sz w:val="28"/>
          <w:szCs w:val="28"/>
        </w:rPr>
      </w:pPr>
      <w:r w:rsidRPr="006D78EA">
        <w:rPr>
          <w:sz w:val="28"/>
          <w:szCs w:val="28"/>
        </w:rPr>
        <w:t xml:space="preserve">       Сроки реализации муниципальных программ определяются местной Администрацией Муниципального образования Лиговка-Ямская в устанавливаемом ею порядке.</w:t>
      </w:r>
    </w:p>
    <w:p w:rsidR="00B03B01" w:rsidRPr="006D78EA" w:rsidRDefault="00B03B01" w:rsidP="00B03B01">
      <w:pPr>
        <w:pStyle w:val="a6"/>
        <w:tabs>
          <w:tab w:val="left" w:pos="993"/>
        </w:tabs>
        <w:spacing w:after="0"/>
        <w:ind w:left="397"/>
        <w:jc w:val="both"/>
        <w:rPr>
          <w:sz w:val="28"/>
          <w:szCs w:val="28"/>
        </w:rPr>
      </w:pPr>
      <w:r w:rsidRPr="006D78EA">
        <w:rPr>
          <w:sz w:val="28"/>
          <w:szCs w:val="28"/>
        </w:rPr>
        <w:t xml:space="preserve">        Порядок принятия решений о разработке муниципальных программ, их формирование и реализация устанавливается муниципальным правовым актом местной Администрацией Муниципального образования Лиговка-Ямская.</w:t>
      </w:r>
    </w:p>
    <w:p w:rsidR="00B03B01" w:rsidRPr="006D78EA" w:rsidRDefault="00B03B01" w:rsidP="006515D8">
      <w:pPr>
        <w:pStyle w:val="a6"/>
        <w:widowControl/>
        <w:numPr>
          <w:ilvl w:val="0"/>
          <w:numId w:val="21"/>
        </w:numPr>
        <w:tabs>
          <w:tab w:val="left" w:pos="993"/>
        </w:tabs>
        <w:autoSpaceDE/>
        <w:autoSpaceDN/>
        <w:adjustRightInd/>
        <w:spacing w:after="0"/>
        <w:jc w:val="both"/>
        <w:rPr>
          <w:sz w:val="28"/>
          <w:szCs w:val="28"/>
        </w:rPr>
      </w:pPr>
      <w:r w:rsidRPr="006D78EA">
        <w:rPr>
          <w:sz w:val="28"/>
          <w:szCs w:val="28"/>
        </w:rPr>
        <w:t>Объем бюджетных ассигнований на реализацию муниципальных программ  утверждается решением Муниципального Совета Муниципального образования Лиговка-Ямская о бюджете по соответствующей каждой программе целевой статье расходов бюджета в соответствии с муниципальным правовым актом местной Администрации Муниципального образования Лиговка-Ямская, утвердившим программу.</w:t>
      </w:r>
    </w:p>
    <w:p w:rsidR="00B03B01" w:rsidRDefault="00B03B01" w:rsidP="00B03B01">
      <w:pPr>
        <w:pStyle w:val="a6"/>
        <w:tabs>
          <w:tab w:val="left" w:pos="993"/>
        </w:tabs>
        <w:spacing w:after="0"/>
        <w:ind w:left="397"/>
        <w:jc w:val="both"/>
        <w:rPr>
          <w:sz w:val="28"/>
          <w:szCs w:val="28"/>
        </w:rPr>
      </w:pPr>
      <w:r w:rsidRPr="006D78EA">
        <w:rPr>
          <w:sz w:val="28"/>
          <w:szCs w:val="28"/>
        </w:rPr>
        <w:t xml:space="preserve">       </w:t>
      </w:r>
      <w:r w:rsidR="00D65DBA" w:rsidRPr="00D65DBA">
        <w:rPr>
          <w:sz w:val="28"/>
          <w:szCs w:val="28"/>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 Муниципального образования Лиговка-Ямская.</w:t>
      </w:r>
    </w:p>
    <w:p w:rsidR="00B03B01" w:rsidRPr="006D78EA" w:rsidRDefault="00B03B01" w:rsidP="00B03B01">
      <w:pPr>
        <w:pStyle w:val="a6"/>
        <w:tabs>
          <w:tab w:val="left" w:pos="993"/>
        </w:tabs>
        <w:spacing w:after="0"/>
        <w:ind w:left="397"/>
        <w:jc w:val="both"/>
        <w:rPr>
          <w:bCs/>
          <w:sz w:val="28"/>
          <w:szCs w:val="28"/>
        </w:rPr>
      </w:pPr>
      <w:r w:rsidRPr="006D78EA">
        <w:rPr>
          <w:sz w:val="28"/>
          <w:szCs w:val="28"/>
        </w:rPr>
        <w:t xml:space="preserve">       Муниципальный Совет Муниципального образования</w:t>
      </w:r>
      <w:r>
        <w:rPr>
          <w:sz w:val="28"/>
          <w:szCs w:val="28"/>
        </w:rPr>
        <w:t xml:space="preserve"> Лиговка-Ямская вправе осуществля</w:t>
      </w:r>
      <w:r w:rsidRPr="006D78EA">
        <w:rPr>
          <w:sz w:val="28"/>
          <w:szCs w:val="28"/>
        </w:rPr>
        <w:t>ть рассмотрение проектов муниципальных программ и предложений о внесении изменений в муниципальные п</w:t>
      </w:r>
      <w:r>
        <w:rPr>
          <w:sz w:val="28"/>
          <w:szCs w:val="28"/>
        </w:rPr>
        <w:t>рограммы в порядке, установленно</w:t>
      </w:r>
      <w:r w:rsidRPr="006D78EA">
        <w:rPr>
          <w:sz w:val="28"/>
          <w:szCs w:val="28"/>
        </w:rPr>
        <w:t xml:space="preserve">м решением Муниципального Совета Муниципального образования. </w:t>
      </w:r>
    </w:p>
    <w:p w:rsidR="00B03B01" w:rsidRPr="006D78EA" w:rsidRDefault="00B03B01" w:rsidP="00B03B01">
      <w:pPr>
        <w:widowControl/>
        <w:ind w:left="540"/>
        <w:jc w:val="both"/>
        <w:rPr>
          <w:bCs/>
          <w:sz w:val="28"/>
          <w:szCs w:val="28"/>
        </w:rPr>
      </w:pPr>
      <w:r w:rsidRPr="006D78EA">
        <w:rPr>
          <w:bCs/>
          <w:sz w:val="28"/>
          <w:szCs w:val="28"/>
        </w:rPr>
        <w:t xml:space="preserve">       Муниципальные программы подлежат приведению в соответствие с решением о бюджете не позднее трех месяцев со дня вступления его в силу.</w:t>
      </w:r>
    </w:p>
    <w:p w:rsidR="009D31F5" w:rsidRDefault="00B03B01" w:rsidP="009D31F5">
      <w:pPr>
        <w:pStyle w:val="a6"/>
        <w:widowControl/>
        <w:numPr>
          <w:ilvl w:val="0"/>
          <w:numId w:val="21"/>
        </w:numPr>
        <w:tabs>
          <w:tab w:val="left" w:pos="993"/>
        </w:tabs>
        <w:autoSpaceDE/>
        <w:autoSpaceDN/>
        <w:adjustRightInd/>
        <w:spacing w:after="0"/>
        <w:jc w:val="both"/>
        <w:rPr>
          <w:sz w:val="28"/>
          <w:szCs w:val="28"/>
        </w:rPr>
      </w:pPr>
      <w:r w:rsidRPr="006D78EA">
        <w:rPr>
          <w:sz w:val="28"/>
          <w:szCs w:val="28"/>
        </w:rPr>
        <w:t>По каждой муниципальной программе  ежегодно проводится оценка эффективности ее реализации. Порядок проведения и критерии указанной оценки устанавливаются местной Администрацией Муниципального образования Лиговка-Ямская.</w:t>
      </w:r>
    </w:p>
    <w:p w:rsidR="009D31F5" w:rsidRDefault="00B03B01" w:rsidP="009D31F5">
      <w:pPr>
        <w:pStyle w:val="a6"/>
        <w:widowControl/>
        <w:tabs>
          <w:tab w:val="left" w:pos="993"/>
        </w:tabs>
        <w:autoSpaceDE/>
        <w:autoSpaceDN/>
        <w:adjustRightInd/>
        <w:spacing w:after="0"/>
        <w:ind w:firstLine="709"/>
        <w:jc w:val="both"/>
        <w:rPr>
          <w:sz w:val="28"/>
          <w:szCs w:val="28"/>
        </w:rPr>
      </w:pPr>
      <w:r w:rsidRPr="009D31F5">
        <w:rPr>
          <w:sz w:val="28"/>
          <w:szCs w:val="28"/>
        </w:rPr>
        <w:t xml:space="preserve">По результатам указанной оценки местной Администрацией Муниципального образования Лиговка-Ямская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w:t>
      </w:r>
      <w:r w:rsidRPr="009D31F5">
        <w:rPr>
          <w:sz w:val="28"/>
          <w:szCs w:val="28"/>
        </w:rPr>
        <w:lastRenderedPageBreak/>
        <w:t>необходимости изменения объема бюджетных ассигнований на финансовое обеспечение реализации муниципальной программы.</w:t>
      </w:r>
    </w:p>
    <w:p w:rsidR="00B03B01" w:rsidRPr="009D31F5" w:rsidRDefault="00B03B01" w:rsidP="009D31F5">
      <w:pPr>
        <w:pStyle w:val="a6"/>
        <w:widowControl/>
        <w:tabs>
          <w:tab w:val="left" w:pos="993"/>
        </w:tabs>
        <w:autoSpaceDE/>
        <w:autoSpaceDN/>
        <w:adjustRightInd/>
        <w:spacing w:after="0"/>
        <w:ind w:firstLine="709"/>
        <w:jc w:val="both"/>
        <w:rPr>
          <w:sz w:val="28"/>
          <w:szCs w:val="28"/>
        </w:rPr>
      </w:pPr>
      <w:r w:rsidRPr="006D78EA">
        <w:rPr>
          <w:iCs/>
          <w:sz w:val="28"/>
          <w:szCs w:val="28"/>
        </w:rPr>
        <w:t>В случае принятия данного решения и при наличии заключенных во исполнение соответствующих программ муниципальных контрактов в бюджете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B03B01" w:rsidRDefault="00B03B01" w:rsidP="00B03B01">
      <w:pPr>
        <w:pStyle w:val="11"/>
        <w:shd w:val="clear" w:color="auto" w:fill="auto"/>
        <w:spacing w:before="0" w:line="240" w:lineRule="auto"/>
        <w:ind w:firstLine="0"/>
        <w:jc w:val="both"/>
        <w:outlineLvl w:val="9"/>
        <w:rPr>
          <w:rFonts w:eastAsia="Times New Roman"/>
          <w:b w:val="0"/>
          <w:i/>
          <w:sz w:val="28"/>
          <w:szCs w:val="28"/>
        </w:rPr>
      </w:pPr>
    </w:p>
    <w:p w:rsidR="00B03B01" w:rsidRPr="006D78EA" w:rsidRDefault="00B03B01" w:rsidP="00B03B01">
      <w:pPr>
        <w:pStyle w:val="11"/>
        <w:shd w:val="clear" w:color="auto" w:fill="auto"/>
        <w:spacing w:before="0" w:line="240" w:lineRule="auto"/>
        <w:ind w:firstLine="0"/>
        <w:jc w:val="both"/>
        <w:outlineLvl w:val="9"/>
        <w:rPr>
          <w:rFonts w:eastAsia="Times New Roman"/>
          <w:b w:val="0"/>
          <w:i/>
          <w:sz w:val="28"/>
          <w:szCs w:val="28"/>
        </w:rPr>
      </w:pPr>
      <w:r w:rsidRPr="006D78EA">
        <w:rPr>
          <w:rFonts w:eastAsia="Times New Roman"/>
          <w:b w:val="0"/>
          <w:i/>
          <w:sz w:val="28"/>
          <w:szCs w:val="28"/>
        </w:rPr>
        <w:t>Статья 19. Ведомственные целевые программы</w:t>
      </w:r>
    </w:p>
    <w:p w:rsidR="00B03B01" w:rsidRPr="006D78EA" w:rsidRDefault="00B03B01" w:rsidP="00B03B01">
      <w:pPr>
        <w:pStyle w:val="11"/>
        <w:shd w:val="clear" w:color="auto" w:fill="auto"/>
        <w:spacing w:before="0" w:line="240" w:lineRule="auto"/>
        <w:ind w:left="23" w:firstLine="686"/>
        <w:jc w:val="both"/>
        <w:outlineLvl w:val="9"/>
        <w:rPr>
          <w:rFonts w:eastAsia="Times New Roman"/>
          <w:b w:val="0"/>
          <w:bCs w:val="0"/>
          <w:sz w:val="28"/>
          <w:szCs w:val="28"/>
        </w:rPr>
      </w:pPr>
    </w:p>
    <w:p w:rsidR="00B03B01" w:rsidRDefault="00B03B01" w:rsidP="009D31F5">
      <w:pPr>
        <w:pStyle w:val="a6"/>
        <w:spacing w:after="0"/>
        <w:ind w:firstLine="709"/>
        <w:jc w:val="both"/>
        <w:rPr>
          <w:sz w:val="28"/>
          <w:szCs w:val="28"/>
        </w:rPr>
      </w:pPr>
      <w:r w:rsidRPr="006D78EA">
        <w:rPr>
          <w:sz w:val="28"/>
          <w:szCs w:val="28"/>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местной Администрацией.</w:t>
      </w:r>
    </w:p>
    <w:p w:rsidR="00B03B01" w:rsidRPr="00084779" w:rsidRDefault="00B03B01" w:rsidP="00B03B01">
      <w:pPr>
        <w:pStyle w:val="a6"/>
        <w:spacing w:after="0"/>
        <w:jc w:val="both"/>
        <w:rPr>
          <w:sz w:val="28"/>
          <w:szCs w:val="28"/>
        </w:rPr>
      </w:pPr>
    </w:p>
    <w:p w:rsidR="00B03B01" w:rsidRPr="006D78EA" w:rsidRDefault="00B03B01" w:rsidP="00B03B01">
      <w:pPr>
        <w:pStyle w:val="11"/>
        <w:shd w:val="clear" w:color="auto" w:fill="auto"/>
        <w:spacing w:before="0" w:line="240" w:lineRule="auto"/>
        <w:ind w:left="23" w:firstLine="0"/>
        <w:jc w:val="both"/>
        <w:outlineLvl w:val="9"/>
        <w:rPr>
          <w:rFonts w:eastAsia="Times New Roman"/>
          <w:b w:val="0"/>
          <w:i/>
          <w:sz w:val="28"/>
          <w:szCs w:val="28"/>
        </w:rPr>
      </w:pPr>
      <w:r w:rsidRPr="006D78EA">
        <w:rPr>
          <w:rFonts w:eastAsia="Times New Roman"/>
          <w:b w:val="0"/>
          <w:i/>
          <w:sz w:val="28"/>
          <w:szCs w:val="28"/>
        </w:rPr>
        <w:t>Статья 20. Порядок и сроки составления проекта местного бюджета</w:t>
      </w:r>
    </w:p>
    <w:p w:rsidR="00B03B01" w:rsidRPr="006D78EA" w:rsidRDefault="00B03B01" w:rsidP="00B03B01">
      <w:pPr>
        <w:pStyle w:val="11"/>
        <w:shd w:val="clear" w:color="auto" w:fill="auto"/>
        <w:spacing w:before="0" w:line="240" w:lineRule="auto"/>
        <w:ind w:left="23" w:firstLine="686"/>
        <w:jc w:val="both"/>
        <w:outlineLvl w:val="9"/>
        <w:rPr>
          <w:rFonts w:eastAsia="Times New Roman"/>
          <w:b w:val="0"/>
          <w:bCs w:val="0"/>
          <w:sz w:val="28"/>
          <w:szCs w:val="28"/>
        </w:rPr>
      </w:pPr>
    </w:p>
    <w:p w:rsidR="00B03B01" w:rsidRPr="006D78EA" w:rsidRDefault="00B03B01" w:rsidP="009D31F5">
      <w:pPr>
        <w:pStyle w:val="a6"/>
        <w:spacing w:after="0"/>
        <w:ind w:firstLine="709"/>
        <w:jc w:val="both"/>
        <w:rPr>
          <w:sz w:val="28"/>
          <w:szCs w:val="28"/>
        </w:rPr>
      </w:pPr>
      <w:r w:rsidRPr="006D78EA">
        <w:rPr>
          <w:sz w:val="28"/>
          <w:szCs w:val="28"/>
        </w:rPr>
        <w:t>Порядок и сроки составления проекта бюджета Муниципального образования устанавливаются местной Администрацией с соблюдением требований, устанавливаемых Бюджетным кодексом Российской Федерации и настоящим Положением.</w:t>
      </w:r>
    </w:p>
    <w:p w:rsidR="00B03B01" w:rsidRPr="006D78EA" w:rsidRDefault="00B03B01" w:rsidP="00B03B01">
      <w:pPr>
        <w:pStyle w:val="211"/>
        <w:shd w:val="clear" w:color="auto" w:fill="auto"/>
        <w:spacing w:line="240" w:lineRule="auto"/>
        <w:ind w:left="23" w:firstLine="686"/>
        <w:outlineLvl w:val="9"/>
        <w:rPr>
          <w:b w:val="0"/>
          <w:bCs w:val="0"/>
          <w:sz w:val="28"/>
          <w:szCs w:val="28"/>
        </w:rPr>
      </w:pPr>
    </w:p>
    <w:p w:rsidR="00B03B01" w:rsidRPr="006D78EA" w:rsidRDefault="00B03B01" w:rsidP="00B03B01">
      <w:pPr>
        <w:pStyle w:val="211"/>
        <w:shd w:val="clear" w:color="auto" w:fill="auto"/>
        <w:spacing w:line="240" w:lineRule="auto"/>
        <w:ind w:left="23" w:firstLine="0"/>
        <w:outlineLvl w:val="9"/>
        <w:rPr>
          <w:b w:val="0"/>
          <w:bCs w:val="0"/>
          <w:i/>
          <w:sz w:val="28"/>
          <w:szCs w:val="28"/>
        </w:rPr>
      </w:pPr>
      <w:r w:rsidRPr="006D78EA">
        <w:rPr>
          <w:b w:val="0"/>
          <w:bCs w:val="0"/>
          <w:i/>
          <w:sz w:val="28"/>
          <w:szCs w:val="28"/>
        </w:rPr>
        <w:t>Статья 21. Проект решения о местном бюджете Муниципального образования Лиговка-Ямская</w:t>
      </w:r>
    </w:p>
    <w:p w:rsidR="00B03B01" w:rsidRPr="006D78EA" w:rsidRDefault="00B03B01" w:rsidP="00B03B01">
      <w:pPr>
        <w:pStyle w:val="211"/>
        <w:shd w:val="clear" w:color="auto" w:fill="auto"/>
        <w:spacing w:line="240" w:lineRule="auto"/>
        <w:ind w:left="23" w:firstLine="686"/>
        <w:outlineLvl w:val="9"/>
        <w:rPr>
          <w:b w:val="0"/>
          <w:bCs w:val="0"/>
          <w:sz w:val="28"/>
          <w:szCs w:val="28"/>
        </w:rPr>
      </w:pPr>
    </w:p>
    <w:p w:rsidR="00B03B01" w:rsidRPr="006D78EA" w:rsidRDefault="00B03B01" w:rsidP="006515D8">
      <w:pPr>
        <w:pStyle w:val="a6"/>
        <w:numPr>
          <w:ilvl w:val="0"/>
          <w:numId w:val="22"/>
        </w:numPr>
        <w:spacing w:after="0"/>
        <w:rPr>
          <w:sz w:val="28"/>
          <w:szCs w:val="28"/>
        </w:rPr>
      </w:pPr>
      <w:r w:rsidRPr="006D78EA">
        <w:rPr>
          <w:sz w:val="28"/>
          <w:szCs w:val="28"/>
        </w:rPr>
        <w:t>Проект решения о местном бюджете должен содержать:</w:t>
      </w:r>
    </w:p>
    <w:p w:rsidR="00B03B01" w:rsidRPr="006D78EA" w:rsidRDefault="00B03B01" w:rsidP="006515D8">
      <w:pPr>
        <w:pStyle w:val="a6"/>
        <w:widowControl/>
        <w:numPr>
          <w:ilvl w:val="0"/>
          <w:numId w:val="23"/>
        </w:numPr>
        <w:tabs>
          <w:tab w:val="left" w:pos="851"/>
        </w:tabs>
        <w:autoSpaceDE/>
        <w:autoSpaceDN/>
        <w:adjustRightInd/>
        <w:spacing w:after="0"/>
        <w:jc w:val="both"/>
        <w:rPr>
          <w:sz w:val="28"/>
          <w:szCs w:val="28"/>
        </w:rPr>
      </w:pPr>
      <w:r w:rsidRPr="006D78EA">
        <w:rPr>
          <w:sz w:val="28"/>
          <w:szCs w:val="28"/>
        </w:rPr>
        <w:t>основные характеристики местного бюджета (общий объем доходов бюджета, общий объем расходов бюджета, дефицит (профицит) бюджета);</w:t>
      </w:r>
    </w:p>
    <w:p w:rsidR="00B03B01" w:rsidRPr="006D78EA" w:rsidRDefault="00B03B01" w:rsidP="006515D8">
      <w:pPr>
        <w:pStyle w:val="a6"/>
        <w:widowControl/>
        <w:numPr>
          <w:ilvl w:val="0"/>
          <w:numId w:val="23"/>
        </w:numPr>
        <w:tabs>
          <w:tab w:val="left" w:pos="851"/>
        </w:tabs>
        <w:autoSpaceDE/>
        <w:autoSpaceDN/>
        <w:adjustRightInd/>
        <w:spacing w:after="0"/>
        <w:jc w:val="both"/>
        <w:rPr>
          <w:sz w:val="28"/>
          <w:szCs w:val="28"/>
        </w:rPr>
      </w:pPr>
      <w:r w:rsidRPr="006D78EA">
        <w:rPr>
          <w:sz w:val="28"/>
          <w:szCs w:val="28"/>
        </w:rPr>
        <w:t>перечень главных администраторов доходов местного бюджета;</w:t>
      </w:r>
    </w:p>
    <w:p w:rsidR="00B03B01" w:rsidRPr="006D78EA" w:rsidRDefault="00B03B01" w:rsidP="006515D8">
      <w:pPr>
        <w:pStyle w:val="a6"/>
        <w:widowControl/>
        <w:numPr>
          <w:ilvl w:val="0"/>
          <w:numId w:val="23"/>
        </w:numPr>
        <w:tabs>
          <w:tab w:val="left" w:pos="851"/>
        </w:tabs>
        <w:autoSpaceDE/>
        <w:autoSpaceDN/>
        <w:adjustRightInd/>
        <w:spacing w:after="0"/>
        <w:jc w:val="both"/>
        <w:rPr>
          <w:sz w:val="28"/>
          <w:szCs w:val="28"/>
        </w:rPr>
      </w:pPr>
      <w:r w:rsidRPr="006D78EA">
        <w:rPr>
          <w:sz w:val="28"/>
          <w:szCs w:val="28"/>
        </w:rPr>
        <w:t>перечень главных администраторов источников финансирования дефицита местного бюджета;</w:t>
      </w:r>
    </w:p>
    <w:p w:rsidR="00B03B01" w:rsidRDefault="00D65DBA" w:rsidP="006515D8">
      <w:pPr>
        <w:widowControl/>
        <w:numPr>
          <w:ilvl w:val="0"/>
          <w:numId w:val="23"/>
        </w:numPr>
        <w:jc w:val="both"/>
        <w:rPr>
          <w:sz w:val="28"/>
          <w:szCs w:val="28"/>
        </w:rPr>
      </w:pPr>
      <w:r w:rsidRPr="00D65DBA">
        <w:rPr>
          <w:sz w:val="28"/>
          <w:szCs w:val="28"/>
        </w:rPr>
        <w:t>распределение бюджетных ассигнований по разделам, подразделам, целевым статьям, группам (группам и подгруппам) видов расходов классификации расходов бюджетов на очередной финансовый год, а также по разделам и подразделам</w:t>
      </w:r>
      <w:r>
        <w:rPr>
          <w:sz w:val="28"/>
          <w:szCs w:val="28"/>
        </w:rPr>
        <w:t xml:space="preserve"> классификации расходов бюджета</w:t>
      </w:r>
      <w:r w:rsidR="00B03B01" w:rsidRPr="006D78EA">
        <w:rPr>
          <w:sz w:val="28"/>
          <w:szCs w:val="28"/>
        </w:rPr>
        <w:t>;</w:t>
      </w:r>
    </w:p>
    <w:p w:rsidR="00B03B01" w:rsidRPr="006D78EA" w:rsidRDefault="00B03B01" w:rsidP="006515D8">
      <w:pPr>
        <w:pStyle w:val="ConsPlusNormal"/>
        <w:numPr>
          <w:ilvl w:val="0"/>
          <w:numId w:val="23"/>
        </w:numPr>
        <w:jc w:val="both"/>
        <w:rPr>
          <w:rFonts w:ascii="Times New Roman" w:hAnsi="Times New Roman" w:cs="Times New Roman"/>
          <w:sz w:val="28"/>
          <w:szCs w:val="28"/>
        </w:rPr>
      </w:pPr>
      <w:r w:rsidRPr="006D78EA">
        <w:rPr>
          <w:rFonts w:ascii="Times New Roman" w:hAnsi="Times New Roman" w:cs="Times New Roman"/>
          <w:sz w:val="28"/>
          <w:szCs w:val="28"/>
        </w:rPr>
        <w:t>ведомственная структура бюджета на очередной финансовый год;</w:t>
      </w:r>
    </w:p>
    <w:p w:rsidR="00B03B01" w:rsidRPr="006D78EA" w:rsidRDefault="00B03B01" w:rsidP="006515D8">
      <w:pPr>
        <w:pStyle w:val="a6"/>
        <w:widowControl/>
        <w:numPr>
          <w:ilvl w:val="0"/>
          <w:numId w:val="23"/>
        </w:numPr>
        <w:tabs>
          <w:tab w:val="left" w:pos="774"/>
          <w:tab w:val="left" w:pos="851"/>
        </w:tabs>
        <w:autoSpaceDE/>
        <w:autoSpaceDN/>
        <w:adjustRightInd/>
        <w:spacing w:after="0"/>
        <w:jc w:val="both"/>
        <w:rPr>
          <w:sz w:val="28"/>
          <w:szCs w:val="28"/>
        </w:rPr>
      </w:pPr>
      <w:r w:rsidRPr="006D78EA">
        <w:rPr>
          <w:sz w:val="28"/>
          <w:szCs w:val="28"/>
        </w:rPr>
        <w:t>общий объем бюджетных ассигнований, направляемых на исполнение публичных нормативных обязательств;</w:t>
      </w:r>
    </w:p>
    <w:p w:rsidR="00B03B01" w:rsidRPr="006D78EA" w:rsidRDefault="00B03B01" w:rsidP="006515D8">
      <w:pPr>
        <w:pStyle w:val="ConsPlusNormal"/>
        <w:numPr>
          <w:ilvl w:val="0"/>
          <w:numId w:val="23"/>
        </w:numPr>
        <w:jc w:val="both"/>
        <w:rPr>
          <w:rFonts w:ascii="Times New Roman" w:hAnsi="Times New Roman" w:cs="Times New Roman"/>
          <w:sz w:val="28"/>
          <w:szCs w:val="28"/>
        </w:rPr>
      </w:pPr>
      <w:r w:rsidRPr="006D78EA">
        <w:rPr>
          <w:rFonts w:ascii="Times New Roman" w:hAnsi="Times New Roman" w:cs="Times New Roman"/>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B03B01" w:rsidRPr="006D78EA" w:rsidRDefault="00B03B01" w:rsidP="006515D8">
      <w:pPr>
        <w:pStyle w:val="a6"/>
        <w:widowControl/>
        <w:numPr>
          <w:ilvl w:val="0"/>
          <w:numId w:val="23"/>
        </w:numPr>
        <w:tabs>
          <w:tab w:val="left" w:pos="822"/>
          <w:tab w:val="left" w:pos="851"/>
        </w:tabs>
        <w:autoSpaceDE/>
        <w:autoSpaceDN/>
        <w:adjustRightInd/>
        <w:spacing w:after="0"/>
        <w:jc w:val="both"/>
        <w:rPr>
          <w:sz w:val="28"/>
          <w:szCs w:val="28"/>
        </w:rPr>
      </w:pPr>
      <w:r w:rsidRPr="006D78EA">
        <w:rPr>
          <w:sz w:val="28"/>
          <w:szCs w:val="28"/>
        </w:rPr>
        <w:t xml:space="preserve">общий объем условно утверждаемых расходов в случае утверждения бюджета на очередной финансовый год и плановый период на первый </w:t>
      </w:r>
      <w:r w:rsidRPr="006D78EA">
        <w:rPr>
          <w:sz w:val="28"/>
          <w:szCs w:val="28"/>
        </w:rPr>
        <w:lastRenderedPageBreak/>
        <w:t>год планового периода в объеме не менее 2,5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B03B01" w:rsidRPr="006D78EA" w:rsidRDefault="00B03B01" w:rsidP="006515D8">
      <w:pPr>
        <w:pStyle w:val="a6"/>
        <w:widowControl/>
        <w:numPr>
          <w:ilvl w:val="0"/>
          <w:numId w:val="23"/>
        </w:numPr>
        <w:tabs>
          <w:tab w:val="left" w:pos="822"/>
          <w:tab w:val="left" w:pos="851"/>
        </w:tabs>
        <w:autoSpaceDE/>
        <w:autoSpaceDN/>
        <w:adjustRightInd/>
        <w:spacing w:after="0"/>
        <w:jc w:val="both"/>
        <w:rPr>
          <w:sz w:val="28"/>
          <w:szCs w:val="28"/>
        </w:rPr>
      </w:pPr>
      <w:r w:rsidRPr="006D78EA">
        <w:rPr>
          <w:sz w:val="28"/>
          <w:szCs w:val="28"/>
        </w:rPr>
        <w:t>источники финансирования дефицита бюджета на очередной финансовый год;</w:t>
      </w:r>
    </w:p>
    <w:p w:rsidR="00B03B01" w:rsidRPr="006D78EA" w:rsidRDefault="00B03B01" w:rsidP="006515D8">
      <w:pPr>
        <w:pStyle w:val="a6"/>
        <w:widowControl/>
        <w:numPr>
          <w:ilvl w:val="0"/>
          <w:numId w:val="23"/>
        </w:numPr>
        <w:tabs>
          <w:tab w:val="left" w:pos="851"/>
        </w:tabs>
        <w:autoSpaceDE/>
        <w:autoSpaceDN/>
        <w:adjustRightInd/>
        <w:spacing w:after="0"/>
        <w:jc w:val="both"/>
        <w:rPr>
          <w:sz w:val="28"/>
          <w:szCs w:val="28"/>
        </w:rPr>
      </w:pPr>
      <w:r w:rsidRPr="006D78EA">
        <w:rPr>
          <w:sz w:val="28"/>
          <w:szCs w:val="28"/>
        </w:rPr>
        <w:t>верхний предел муниципального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B03B01" w:rsidRPr="006D78EA" w:rsidRDefault="00B03B01" w:rsidP="006515D8">
      <w:pPr>
        <w:widowControl/>
        <w:numPr>
          <w:ilvl w:val="0"/>
          <w:numId w:val="23"/>
        </w:numPr>
        <w:jc w:val="both"/>
        <w:rPr>
          <w:sz w:val="28"/>
          <w:szCs w:val="28"/>
        </w:rPr>
      </w:pPr>
      <w:r w:rsidRPr="006D78EA">
        <w:rPr>
          <w:sz w:val="28"/>
          <w:szCs w:val="28"/>
        </w:rPr>
        <w:t>иные показатели местного бюджета, установленные Бюджетным кодексом Российской Федерации, законами субъекта Российской Федерации, муниципальными правовыми актами Муниципального Совета Муниципального образования.</w:t>
      </w:r>
    </w:p>
    <w:p w:rsidR="00B03B01" w:rsidRPr="00084779" w:rsidRDefault="00B03B01" w:rsidP="006515D8">
      <w:pPr>
        <w:numPr>
          <w:ilvl w:val="0"/>
          <w:numId w:val="24"/>
        </w:numPr>
        <w:jc w:val="both"/>
        <w:rPr>
          <w:sz w:val="28"/>
          <w:szCs w:val="28"/>
        </w:rPr>
      </w:pPr>
      <w:r w:rsidRPr="006D78EA">
        <w:rPr>
          <w:sz w:val="28"/>
          <w:szCs w:val="28"/>
        </w:rPr>
        <w:t>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r w:rsidRPr="006D78EA">
        <w:rPr>
          <w:sz w:val="28"/>
          <w:szCs w:val="28"/>
        </w:rPr>
        <w:tab/>
      </w:r>
    </w:p>
    <w:p w:rsidR="00B03B01" w:rsidRDefault="00B03B01" w:rsidP="00B03B01">
      <w:pPr>
        <w:pStyle w:val="121"/>
        <w:shd w:val="clear" w:color="auto" w:fill="auto"/>
        <w:spacing w:before="0" w:after="0" w:line="240" w:lineRule="auto"/>
        <w:ind w:left="23" w:hanging="23"/>
        <w:jc w:val="center"/>
        <w:outlineLvl w:val="9"/>
        <w:rPr>
          <w:sz w:val="28"/>
          <w:szCs w:val="28"/>
        </w:rPr>
      </w:pPr>
    </w:p>
    <w:p w:rsidR="00B03B01" w:rsidRPr="006D78EA" w:rsidRDefault="00B03B01" w:rsidP="00B03B01">
      <w:pPr>
        <w:pStyle w:val="121"/>
        <w:shd w:val="clear" w:color="auto" w:fill="auto"/>
        <w:spacing w:before="0" w:after="0" w:line="240" w:lineRule="auto"/>
        <w:ind w:left="23" w:hanging="23"/>
        <w:jc w:val="center"/>
        <w:outlineLvl w:val="9"/>
        <w:rPr>
          <w:sz w:val="28"/>
          <w:szCs w:val="28"/>
        </w:rPr>
      </w:pPr>
      <w:r w:rsidRPr="006D78EA">
        <w:rPr>
          <w:sz w:val="28"/>
          <w:szCs w:val="28"/>
        </w:rPr>
        <w:t>Глава 4. Рассмотрение и утверждение местного бюджета</w:t>
      </w:r>
    </w:p>
    <w:p w:rsidR="00B03B01" w:rsidRPr="006D78EA" w:rsidRDefault="00B03B01" w:rsidP="00B03B01">
      <w:pPr>
        <w:pStyle w:val="121"/>
        <w:shd w:val="clear" w:color="auto" w:fill="auto"/>
        <w:spacing w:before="0" w:after="0" w:line="240" w:lineRule="auto"/>
        <w:ind w:left="23" w:firstLine="686"/>
        <w:outlineLvl w:val="9"/>
        <w:rPr>
          <w:b w:val="0"/>
          <w:bCs w:val="0"/>
          <w:sz w:val="28"/>
          <w:szCs w:val="28"/>
        </w:rPr>
      </w:pPr>
    </w:p>
    <w:p w:rsidR="00B03B01" w:rsidRPr="006D78EA" w:rsidRDefault="00B03B01" w:rsidP="00B03B01">
      <w:pPr>
        <w:pStyle w:val="a8"/>
        <w:ind w:left="23"/>
        <w:jc w:val="both"/>
        <w:rPr>
          <w:rFonts w:ascii="Times New Roman" w:eastAsia="Times New Roman" w:hAnsi="Times New Roman"/>
          <w:bCs/>
          <w:i/>
          <w:sz w:val="28"/>
          <w:szCs w:val="28"/>
          <w:lang w:eastAsia="ru-RU"/>
        </w:rPr>
      </w:pPr>
      <w:r w:rsidRPr="006D78EA">
        <w:rPr>
          <w:rFonts w:ascii="Times New Roman" w:eastAsia="Times New Roman" w:hAnsi="Times New Roman"/>
          <w:bCs/>
          <w:i/>
          <w:sz w:val="28"/>
          <w:szCs w:val="28"/>
          <w:lang w:eastAsia="ru-RU"/>
        </w:rPr>
        <w:t xml:space="preserve">Статья 22. Внесение проекта решения о местном бюджете в Муниципальный </w:t>
      </w:r>
      <w:r w:rsidRPr="006D78EA">
        <w:rPr>
          <w:rFonts w:ascii="Times New Roman" w:eastAsia="Times New Roman" w:hAnsi="Times New Roman"/>
          <w:bCs/>
          <w:i/>
          <w:sz w:val="28"/>
          <w:szCs w:val="28"/>
          <w:lang w:val="en-US" w:eastAsia="ru-RU"/>
        </w:rPr>
        <w:t>C</w:t>
      </w:r>
      <w:r w:rsidRPr="006D78EA">
        <w:rPr>
          <w:rFonts w:ascii="Times New Roman" w:eastAsia="Times New Roman" w:hAnsi="Times New Roman"/>
          <w:bCs/>
          <w:i/>
          <w:sz w:val="28"/>
          <w:szCs w:val="28"/>
          <w:lang w:eastAsia="ru-RU"/>
        </w:rPr>
        <w:t>овет  Муниципального образования Лиговка-Ямская</w:t>
      </w:r>
    </w:p>
    <w:p w:rsidR="00B03B01" w:rsidRPr="006D78EA" w:rsidRDefault="00B03B01" w:rsidP="00B03B01">
      <w:pPr>
        <w:pStyle w:val="a8"/>
        <w:ind w:left="23" w:firstLine="686"/>
        <w:jc w:val="both"/>
        <w:rPr>
          <w:rFonts w:ascii="Times New Roman" w:eastAsia="Times New Roman" w:hAnsi="Times New Roman"/>
          <w:bCs/>
          <w:i/>
          <w:sz w:val="28"/>
          <w:szCs w:val="28"/>
          <w:lang w:eastAsia="ru-RU"/>
        </w:rPr>
      </w:pPr>
    </w:p>
    <w:p w:rsidR="00B03B01" w:rsidRPr="006D78EA" w:rsidRDefault="00B03B01" w:rsidP="006515D8">
      <w:pPr>
        <w:pStyle w:val="a8"/>
        <w:numPr>
          <w:ilvl w:val="0"/>
          <w:numId w:val="25"/>
        </w:numPr>
        <w:jc w:val="both"/>
        <w:rPr>
          <w:rFonts w:ascii="Times New Roman" w:eastAsia="Times New Roman" w:hAnsi="Times New Roman"/>
          <w:sz w:val="28"/>
          <w:szCs w:val="28"/>
          <w:lang w:eastAsia="ru-RU"/>
        </w:rPr>
      </w:pPr>
      <w:r w:rsidRPr="006D78EA">
        <w:rPr>
          <w:rFonts w:ascii="Times New Roman" w:eastAsia="Times New Roman" w:hAnsi="Times New Roman"/>
          <w:bCs/>
          <w:sz w:val="28"/>
          <w:szCs w:val="28"/>
          <w:lang w:eastAsia="ru-RU"/>
        </w:rPr>
        <w:t>Муниципальный Совет Муниципального образования Лиговка-Ямская рассматривает проект решения о местном бюджете в двух чтениях.</w:t>
      </w:r>
    </w:p>
    <w:p w:rsidR="009D31F5" w:rsidRDefault="00B03B01" w:rsidP="009D31F5">
      <w:pPr>
        <w:pStyle w:val="a6"/>
        <w:numPr>
          <w:ilvl w:val="0"/>
          <w:numId w:val="25"/>
        </w:numPr>
        <w:spacing w:after="0"/>
        <w:jc w:val="both"/>
        <w:rPr>
          <w:sz w:val="28"/>
          <w:szCs w:val="28"/>
        </w:rPr>
      </w:pPr>
      <w:r w:rsidRPr="006D78EA">
        <w:rPr>
          <w:sz w:val="28"/>
          <w:szCs w:val="28"/>
        </w:rPr>
        <w:t>Местная Администрация вносит пр</w:t>
      </w:r>
      <w:r w:rsidR="009D31F5">
        <w:rPr>
          <w:sz w:val="28"/>
          <w:szCs w:val="28"/>
        </w:rPr>
        <w:t>оект решения о местном бюджете</w:t>
      </w:r>
      <w:r w:rsidRPr="006D78EA">
        <w:rPr>
          <w:sz w:val="28"/>
          <w:szCs w:val="28"/>
        </w:rPr>
        <w:t xml:space="preserve">  на очередной финансовый год на рассмотрение в Муниципальный Совет не позднее 15 ноября текущего года.</w:t>
      </w:r>
    </w:p>
    <w:p w:rsidR="00B03B01" w:rsidRPr="009D31F5" w:rsidRDefault="00B03B01" w:rsidP="009D31F5">
      <w:pPr>
        <w:pStyle w:val="a6"/>
        <w:spacing w:after="0"/>
        <w:ind w:firstLine="709"/>
        <w:jc w:val="both"/>
        <w:rPr>
          <w:sz w:val="28"/>
          <w:szCs w:val="28"/>
        </w:rPr>
      </w:pPr>
      <w:r w:rsidRPr="009D31F5">
        <w:rPr>
          <w:sz w:val="28"/>
          <w:szCs w:val="28"/>
        </w:rPr>
        <w:t>Одновременно с проектом решения о местном бюджете в Муниципальный Совет представляются документы и материалы, указанные в статье 23 настоящего Положения.</w:t>
      </w:r>
    </w:p>
    <w:p w:rsidR="00B03B01" w:rsidRDefault="00B03B01" w:rsidP="00B03B01">
      <w:pPr>
        <w:pStyle w:val="a8"/>
        <w:ind w:left="23" w:firstLine="686"/>
        <w:jc w:val="both"/>
        <w:rPr>
          <w:rFonts w:ascii="Times New Roman" w:eastAsia="Times New Roman" w:hAnsi="Times New Roman"/>
          <w:bCs/>
          <w:sz w:val="28"/>
          <w:szCs w:val="28"/>
          <w:lang w:eastAsia="ru-RU"/>
        </w:rPr>
      </w:pPr>
    </w:p>
    <w:p w:rsidR="00B03B01" w:rsidRPr="00707591" w:rsidRDefault="00B03B01" w:rsidP="00B03B01">
      <w:pPr>
        <w:pStyle w:val="a8"/>
        <w:ind w:left="23"/>
        <w:jc w:val="both"/>
        <w:rPr>
          <w:rFonts w:ascii="Times New Roman" w:eastAsia="Times New Roman" w:hAnsi="Times New Roman"/>
          <w:bCs/>
          <w:i/>
          <w:sz w:val="28"/>
          <w:szCs w:val="28"/>
          <w:lang w:eastAsia="ru-RU"/>
        </w:rPr>
      </w:pPr>
      <w:r w:rsidRPr="00707591">
        <w:rPr>
          <w:rFonts w:ascii="Times New Roman" w:eastAsia="Times New Roman" w:hAnsi="Times New Roman"/>
          <w:bCs/>
          <w:i/>
          <w:sz w:val="28"/>
          <w:szCs w:val="28"/>
          <w:lang w:eastAsia="ru-RU"/>
        </w:rPr>
        <w:t xml:space="preserve">Статья 23. Документы и материалы, </w:t>
      </w:r>
      <w:r>
        <w:rPr>
          <w:rFonts w:ascii="Times New Roman" w:eastAsia="Times New Roman" w:hAnsi="Times New Roman"/>
          <w:bCs/>
          <w:i/>
          <w:sz w:val="28"/>
          <w:szCs w:val="28"/>
          <w:lang w:eastAsia="ru-RU"/>
        </w:rPr>
        <w:t>представляемые в Муниципальный С</w:t>
      </w:r>
      <w:r w:rsidRPr="00707591">
        <w:rPr>
          <w:rFonts w:ascii="Times New Roman" w:eastAsia="Times New Roman" w:hAnsi="Times New Roman"/>
          <w:bCs/>
          <w:i/>
          <w:sz w:val="28"/>
          <w:szCs w:val="28"/>
          <w:lang w:eastAsia="ru-RU"/>
        </w:rPr>
        <w:t>овет Муниципального образования Лиговка-Ямская одновременно с проектом бюджета</w:t>
      </w:r>
    </w:p>
    <w:p w:rsidR="00B03B01" w:rsidRPr="00665871" w:rsidRDefault="00B03B01" w:rsidP="00B03B01">
      <w:pPr>
        <w:pStyle w:val="a8"/>
        <w:ind w:left="23" w:firstLine="686"/>
        <w:jc w:val="both"/>
        <w:rPr>
          <w:rFonts w:ascii="Times New Roman" w:eastAsia="Times New Roman" w:hAnsi="Times New Roman"/>
          <w:bCs/>
          <w:sz w:val="28"/>
          <w:szCs w:val="28"/>
          <w:lang w:eastAsia="ru-RU"/>
        </w:rPr>
      </w:pPr>
    </w:p>
    <w:p w:rsidR="00B03B01" w:rsidRPr="00826129" w:rsidRDefault="00B03B01" w:rsidP="006515D8">
      <w:pPr>
        <w:pStyle w:val="a8"/>
        <w:numPr>
          <w:ilvl w:val="0"/>
          <w:numId w:val="26"/>
        </w:numPr>
        <w:jc w:val="both"/>
        <w:rPr>
          <w:rFonts w:ascii="Times New Roman" w:eastAsia="Times New Roman" w:hAnsi="Times New Roman"/>
          <w:sz w:val="28"/>
          <w:szCs w:val="28"/>
          <w:lang w:eastAsia="ru-RU"/>
        </w:rPr>
      </w:pPr>
      <w:r w:rsidRPr="00826129">
        <w:rPr>
          <w:rFonts w:ascii="Times New Roman" w:eastAsia="Times New Roman" w:hAnsi="Times New Roman"/>
          <w:sz w:val="28"/>
          <w:szCs w:val="28"/>
          <w:lang w:eastAsia="ru-RU"/>
        </w:rPr>
        <w:t xml:space="preserve">Одновременно с проектом решения о бюджете в Муниципальный </w:t>
      </w:r>
      <w:r w:rsidR="009D31F5">
        <w:rPr>
          <w:rFonts w:ascii="Times New Roman" w:eastAsia="Times New Roman" w:hAnsi="Times New Roman"/>
          <w:sz w:val="28"/>
          <w:szCs w:val="28"/>
          <w:lang w:eastAsia="ru-RU"/>
        </w:rPr>
        <w:t>С</w:t>
      </w:r>
      <w:r w:rsidRPr="00826129">
        <w:rPr>
          <w:rFonts w:ascii="Times New Roman" w:eastAsia="Times New Roman" w:hAnsi="Times New Roman"/>
          <w:sz w:val="28"/>
          <w:szCs w:val="28"/>
          <w:lang w:eastAsia="ru-RU"/>
        </w:rPr>
        <w:t xml:space="preserve">овет </w:t>
      </w:r>
      <w:r>
        <w:rPr>
          <w:rFonts w:ascii="Times New Roman" w:eastAsia="Times New Roman" w:hAnsi="Times New Roman"/>
          <w:sz w:val="28"/>
          <w:szCs w:val="28"/>
          <w:lang w:eastAsia="ru-RU"/>
        </w:rPr>
        <w:t xml:space="preserve">Муниципального образования Лиговка-Ямская </w:t>
      </w:r>
      <w:r w:rsidRPr="00826129">
        <w:rPr>
          <w:rFonts w:ascii="Times New Roman" w:eastAsia="Times New Roman" w:hAnsi="Times New Roman"/>
          <w:sz w:val="28"/>
          <w:szCs w:val="28"/>
          <w:lang w:eastAsia="ru-RU"/>
        </w:rPr>
        <w:t>представляются:</w:t>
      </w:r>
    </w:p>
    <w:p w:rsidR="00B03B01" w:rsidRPr="00826129" w:rsidRDefault="00B03B01" w:rsidP="006515D8">
      <w:pPr>
        <w:pStyle w:val="a6"/>
        <w:widowControl/>
        <w:numPr>
          <w:ilvl w:val="0"/>
          <w:numId w:val="27"/>
        </w:numPr>
        <w:tabs>
          <w:tab w:val="left" w:pos="851"/>
        </w:tabs>
        <w:autoSpaceDE/>
        <w:autoSpaceDN/>
        <w:adjustRightInd/>
        <w:spacing w:after="0"/>
        <w:jc w:val="both"/>
        <w:rPr>
          <w:sz w:val="28"/>
          <w:szCs w:val="28"/>
        </w:rPr>
      </w:pPr>
      <w:r w:rsidRPr="00826129">
        <w:rPr>
          <w:sz w:val="28"/>
          <w:szCs w:val="28"/>
        </w:rPr>
        <w:lastRenderedPageBreak/>
        <w:t xml:space="preserve">основные направления бюджетной </w:t>
      </w:r>
      <w:r w:rsidRPr="002F1B1B">
        <w:rPr>
          <w:sz w:val="28"/>
          <w:szCs w:val="28"/>
        </w:rPr>
        <w:t xml:space="preserve">и </w:t>
      </w:r>
      <w:r>
        <w:rPr>
          <w:sz w:val="28"/>
          <w:szCs w:val="28"/>
        </w:rPr>
        <w:t xml:space="preserve">основные направления </w:t>
      </w:r>
      <w:r w:rsidRPr="002F1B1B">
        <w:rPr>
          <w:sz w:val="28"/>
          <w:szCs w:val="28"/>
        </w:rPr>
        <w:t>налоговой</w:t>
      </w:r>
      <w:r>
        <w:rPr>
          <w:sz w:val="28"/>
          <w:szCs w:val="28"/>
        </w:rPr>
        <w:t xml:space="preserve"> </w:t>
      </w:r>
      <w:r w:rsidRPr="00826129">
        <w:rPr>
          <w:sz w:val="28"/>
          <w:szCs w:val="28"/>
        </w:rPr>
        <w:t>политики;</w:t>
      </w:r>
    </w:p>
    <w:p w:rsidR="00B03B01" w:rsidRPr="00826129" w:rsidRDefault="00B03B01" w:rsidP="006515D8">
      <w:pPr>
        <w:pStyle w:val="a6"/>
        <w:widowControl/>
        <w:numPr>
          <w:ilvl w:val="0"/>
          <w:numId w:val="27"/>
        </w:numPr>
        <w:tabs>
          <w:tab w:val="left" w:pos="851"/>
        </w:tabs>
        <w:autoSpaceDE/>
        <w:autoSpaceDN/>
        <w:adjustRightInd/>
        <w:spacing w:after="0"/>
        <w:jc w:val="both"/>
        <w:rPr>
          <w:sz w:val="28"/>
          <w:szCs w:val="28"/>
        </w:rPr>
      </w:pPr>
      <w:r w:rsidRPr="00826129">
        <w:rPr>
          <w:sz w:val="28"/>
          <w:szCs w:val="28"/>
        </w:rPr>
        <w:t xml:space="preserve">предварительные итоги социально-экономического развития </w:t>
      </w:r>
      <w:r>
        <w:rPr>
          <w:sz w:val="28"/>
          <w:szCs w:val="28"/>
        </w:rPr>
        <w:t>М</w:t>
      </w:r>
      <w:r w:rsidRPr="00826129">
        <w:rPr>
          <w:sz w:val="28"/>
          <w:szCs w:val="28"/>
        </w:rPr>
        <w:t xml:space="preserve">униципального образования за истекший период текущего финансового года и ожидаемые итоги социально-экономического развития </w:t>
      </w:r>
      <w:r>
        <w:rPr>
          <w:sz w:val="28"/>
          <w:szCs w:val="28"/>
        </w:rPr>
        <w:t>М</w:t>
      </w:r>
      <w:r w:rsidRPr="00826129">
        <w:rPr>
          <w:sz w:val="28"/>
          <w:szCs w:val="28"/>
        </w:rPr>
        <w:t>униципального образования за текущий финансовый год;</w:t>
      </w:r>
    </w:p>
    <w:p w:rsidR="00B03B01" w:rsidRDefault="00B03B01" w:rsidP="006515D8">
      <w:pPr>
        <w:pStyle w:val="a6"/>
        <w:widowControl/>
        <w:numPr>
          <w:ilvl w:val="0"/>
          <w:numId w:val="27"/>
        </w:numPr>
        <w:tabs>
          <w:tab w:val="left" w:pos="851"/>
        </w:tabs>
        <w:autoSpaceDE/>
        <w:autoSpaceDN/>
        <w:adjustRightInd/>
        <w:spacing w:after="0"/>
        <w:jc w:val="both"/>
        <w:rPr>
          <w:sz w:val="28"/>
          <w:szCs w:val="28"/>
        </w:rPr>
      </w:pPr>
      <w:r w:rsidRPr="00826129">
        <w:rPr>
          <w:sz w:val="28"/>
          <w:szCs w:val="28"/>
        </w:rPr>
        <w:t xml:space="preserve">прогноз социально-экономического развития </w:t>
      </w:r>
      <w:r>
        <w:rPr>
          <w:sz w:val="28"/>
          <w:szCs w:val="28"/>
        </w:rPr>
        <w:t>М</w:t>
      </w:r>
      <w:r w:rsidRPr="00826129">
        <w:rPr>
          <w:sz w:val="28"/>
          <w:szCs w:val="28"/>
        </w:rPr>
        <w:t>униципального образования;</w:t>
      </w:r>
    </w:p>
    <w:p w:rsidR="00B03B01" w:rsidRPr="00F90DAA" w:rsidRDefault="00B03B01" w:rsidP="006515D8">
      <w:pPr>
        <w:pStyle w:val="a6"/>
        <w:widowControl/>
        <w:numPr>
          <w:ilvl w:val="0"/>
          <w:numId w:val="27"/>
        </w:numPr>
        <w:tabs>
          <w:tab w:val="left" w:pos="851"/>
        </w:tabs>
        <w:autoSpaceDE/>
        <w:autoSpaceDN/>
        <w:adjustRightInd/>
        <w:spacing w:after="0"/>
        <w:jc w:val="both"/>
        <w:rPr>
          <w:sz w:val="28"/>
          <w:szCs w:val="28"/>
        </w:rPr>
      </w:pPr>
      <w:r w:rsidRPr="00F90DAA">
        <w:rPr>
          <w:sz w:val="28"/>
          <w:szCs w:val="28"/>
        </w:rPr>
        <w:t xml:space="preserve">прогноз основных характеристик (общий объем доходов, общий объем расходов, дефицита (профицита) бюджета) </w:t>
      </w:r>
      <w:r>
        <w:rPr>
          <w:sz w:val="28"/>
          <w:szCs w:val="28"/>
        </w:rPr>
        <w:t>местного бюджета</w:t>
      </w:r>
      <w:r w:rsidRPr="00F90DAA">
        <w:rPr>
          <w:sz w:val="28"/>
          <w:szCs w:val="28"/>
        </w:rPr>
        <w:t xml:space="preserve"> на очередной финансовый год и плановый период либ</w:t>
      </w:r>
      <w:r>
        <w:rPr>
          <w:sz w:val="28"/>
          <w:szCs w:val="28"/>
        </w:rPr>
        <w:t>о</w:t>
      </w:r>
      <w:r w:rsidRPr="00F90DAA">
        <w:rPr>
          <w:sz w:val="28"/>
          <w:szCs w:val="28"/>
        </w:rPr>
        <w:t xml:space="preserve"> утвержденный среднесрочный финансовый план;</w:t>
      </w:r>
    </w:p>
    <w:p w:rsidR="00B03B01" w:rsidRDefault="00B03B01" w:rsidP="006515D8">
      <w:pPr>
        <w:pStyle w:val="a6"/>
        <w:widowControl/>
        <w:numPr>
          <w:ilvl w:val="0"/>
          <w:numId w:val="27"/>
        </w:numPr>
        <w:tabs>
          <w:tab w:val="left" w:pos="851"/>
        </w:tabs>
        <w:autoSpaceDE/>
        <w:autoSpaceDN/>
        <w:adjustRightInd/>
        <w:spacing w:after="0"/>
        <w:jc w:val="both"/>
        <w:rPr>
          <w:sz w:val="28"/>
          <w:szCs w:val="28"/>
        </w:rPr>
      </w:pPr>
      <w:r w:rsidRPr="00826129">
        <w:rPr>
          <w:sz w:val="28"/>
          <w:szCs w:val="28"/>
        </w:rPr>
        <w:t>пояснительная записка к проекту местного бюджета;</w:t>
      </w:r>
    </w:p>
    <w:p w:rsidR="00B03B01" w:rsidRPr="00E75FF6" w:rsidRDefault="00B03B01" w:rsidP="006515D8">
      <w:pPr>
        <w:widowControl/>
        <w:numPr>
          <w:ilvl w:val="0"/>
          <w:numId w:val="27"/>
        </w:numPr>
        <w:jc w:val="both"/>
        <w:rPr>
          <w:sz w:val="28"/>
          <w:szCs w:val="28"/>
        </w:rPr>
      </w:pPr>
      <w:r w:rsidRPr="00E75FF6">
        <w:rPr>
          <w:sz w:val="28"/>
          <w:szCs w:val="28"/>
        </w:rPr>
        <w:t>методики (проекты методик) и расчеты распределения межбюджетных трансфертов</w:t>
      </w:r>
      <w:r w:rsidRPr="00E75FF6">
        <w:t>;</w:t>
      </w:r>
    </w:p>
    <w:p w:rsidR="00B03B01" w:rsidRDefault="00B03B01" w:rsidP="006515D8">
      <w:pPr>
        <w:widowControl/>
        <w:numPr>
          <w:ilvl w:val="0"/>
          <w:numId w:val="27"/>
        </w:numPr>
        <w:jc w:val="both"/>
        <w:rPr>
          <w:sz w:val="28"/>
          <w:szCs w:val="28"/>
        </w:rPr>
      </w:pPr>
      <w:r w:rsidRPr="00F81607">
        <w:rPr>
          <w:sz w:val="28"/>
          <w:szCs w:val="28"/>
        </w:rP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r w:rsidRPr="001501C8">
        <w:rPr>
          <w:sz w:val="28"/>
          <w:szCs w:val="28"/>
        </w:rPr>
        <w:t>;</w:t>
      </w:r>
    </w:p>
    <w:p w:rsidR="00B03B01" w:rsidRDefault="00B03B01" w:rsidP="006515D8">
      <w:pPr>
        <w:pStyle w:val="a6"/>
        <w:widowControl/>
        <w:numPr>
          <w:ilvl w:val="0"/>
          <w:numId w:val="27"/>
        </w:numPr>
        <w:tabs>
          <w:tab w:val="left" w:pos="851"/>
        </w:tabs>
        <w:autoSpaceDE/>
        <w:autoSpaceDN/>
        <w:adjustRightInd/>
        <w:spacing w:after="0"/>
        <w:jc w:val="both"/>
        <w:rPr>
          <w:sz w:val="28"/>
          <w:szCs w:val="28"/>
        </w:rPr>
      </w:pPr>
      <w:r w:rsidRPr="00826129">
        <w:rPr>
          <w:sz w:val="28"/>
          <w:szCs w:val="28"/>
        </w:rPr>
        <w:t>оценка ожидаемого исполнения местного бюджета на текущий финансовый год;</w:t>
      </w:r>
    </w:p>
    <w:p w:rsidR="00B03B01" w:rsidRDefault="00B03B01" w:rsidP="006515D8">
      <w:pPr>
        <w:pStyle w:val="a6"/>
        <w:widowControl/>
        <w:numPr>
          <w:ilvl w:val="0"/>
          <w:numId w:val="27"/>
        </w:numPr>
        <w:tabs>
          <w:tab w:val="left" w:pos="851"/>
        </w:tabs>
        <w:autoSpaceDE/>
        <w:autoSpaceDN/>
        <w:adjustRightInd/>
        <w:spacing w:after="0"/>
        <w:jc w:val="both"/>
        <w:rPr>
          <w:sz w:val="28"/>
          <w:szCs w:val="28"/>
        </w:rPr>
      </w:pPr>
      <w:r w:rsidRPr="00FE7817">
        <w:rPr>
          <w:sz w:val="28"/>
          <w:szCs w:val="28"/>
        </w:rPr>
        <w:t xml:space="preserve">предложенные </w:t>
      </w:r>
      <w:r>
        <w:rPr>
          <w:sz w:val="28"/>
          <w:szCs w:val="28"/>
        </w:rPr>
        <w:t>главными распорядителями бюджетных средств</w:t>
      </w:r>
      <w:r w:rsidRPr="00FE7817">
        <w:rPr>
          <w:sz w:val="28"/>
          <w:szCs w:val="28"/>
        </w:rPr>
        <w:t xml:space="preserve"> проекты бюджетных смет, представляемые в случае возникновения разногласий с финансовым органом </w:t>
      </w:r>
      <w:r>
        <w:rPr>
          <w:sz w:val="28"/>
          <w:szCs w:val="28"/>
        </w:rPr>
        <w:t xml:space="preserve">местной Администрации </w:t>
      </w:r>
      <w:r w:rsidR="009D31F5">
        <w:rPr>
          <w:sz w:val="28"/>
          <w:szCs w:val="28"/>
        </w:rPr>
        <w:t xml:space="preserve">Муниципального образования Лиговка-Ямская </w:t>
      </w:r>
      <w:r w:rsidRPr="00FE7817">
        <w:rPr>
          <w:sz w:val="28"/>
          <w:szCs w:val="28"/>
        </w:rPr>
        <w:t>в отношении указанных бюджетных смет;</w:t>
      </w:r>
    </w:p>
    <w:p w:rsidR="00B03B01" w:rsidRDefault="00B03B01" w:rsidP="006515D8">
      <w:pPr>
        <w:pStyle w:val="a6"/>
        <w:widowControl/>
        <w:numPr>
          <w:ilvl w:val="0"/>
          <w:numId w:val="27"/>
        </w:numPr>
        <w:tabs>
          <w:tab w:val="left" w:pos="851"/>
        </w:tabs>
        <w:autoSpaceDE/>
        <w:autoSpaceDN/>
        <w:adjustRightInd/>
        <w:spacing w:after="0"/>
        <w:jc w:val="both"/>
        <w:rPr>
          <w:sz w:val="28"/>
          <w:szCs w:val="28"/>
        </w:rPr>
      </w:pPr>
      <w:r w:rsidRPr="00443A60">
        <w:rPr>
          <w:sz w:val="28"/>
          <w:szCs w:val="28"/>
        </w:rPr>
        <w:t xml:space="preserve">реестр источников доходов </w:t>
      </w:r>
      <w:r w:rsidR="00D65DBA">
        <w:rPr>
          <w:sz w:val="28"/>
          <w:szCs w:val="28"/>
        </w:rPr>
        <w:t>местного бюджета</w:t>
      </w:r>
      <w:r w:rsidRPr="00443A60">
        <w:rPr>
          <w:sz w:val="28"/>
          <w:szCs w:val="28"/>
        </w:rPr>
        <w:t>;</w:t>
      </w:r>
    </w:p>
    <w:p w:rsidR="00B03B01" w:rsidRDefault="00B03B01" w:rsidP="006515D8">
      <w:pPr>
        <w:widowControl/>
        <w:numPr>
          <w:ilvl w:val="0"/>
          <w:numId w:val="27"/>
        </w:numPr>
        <w:jc w:val="both"/>
      </w:pPr>
      <w:r w:rsidRPr="007826A4">
        <w:rPr>
          <w:sz w:val="28"/>
          <w:szCs w:val="28"/>
        </w:rPr>
        <w:t>иные документы и материалы, предусмотренные бюджетным законодательством</w:t>
      </w:r>
      <w:r w:rsidRPr="00826129">
        <w:t>.</w:t>
      </w:r>
    </w:p>
    <w:p w:rsidR="00B03B01" w:rsidRDefault="00B03B01" w:rsidP="00B03B01">
      <w:pPr>
        <w:pStyle w:val="a6"/>
        <w:widowControl/>
        <w:tabs>
          <w:tab w:val="left" w:pos="851"/>
        </w:tabs>
        <w:autoSpaceDE/>
        <w:autoSpaceDN/>
        <w:adjustRightInd/>
        <w:spacing w:after="0"/>
        <w:ind w:left="420"/>
        <w:jc w:val="both"/>
        <w:rPr>
          <w:sz w:val="28"/>
          <w:szCs w:val="28"/>
        </w:rPr>
      </w:pPr>
      <w:r>
        <w:rPr>
          <w:sz w:val="28"/>
          <w:szCs w:val="28"/>
        </w:rPr>
        <w:t xml:space="preserve">       В</w:t>
      </w:r>
      <w:r w:rsidRPr="003E652E">
        <w:rPr>
          <w:sz w:val="28"/>
          <w:szCs w:val="28"/>
        </w:rPr>
        <w:t xml:space="preserve"> случае утверждения решением о бюджете распределени</w:t>
      </w:r>
      <w:r>
        <w:rPr>
          <w:sz w:val="28"/>
          <w:szCs w:val="28"/>
        </w:rPr>
        <w:t>я</w:t>
      </w:r>
      <w:r w:rsidRPr="003E652E">
        <w:rPr>
          <w:sz w:val="28"/>
          <w:szCs w:val="28"/>
        </w:rPr>
        <w:t xml:space="preserve"> бюджетных ассигнований по муниципальным</w:t>
      </w:r>
      <w:r>
        <w:rPr>
          <w:sz w:val="28"/>
          <w:szCs w:val="28"/>
        </w:rPr>
        <w:t>, ведомственным целевым</w:t>
      </w:r>
      <w:r w:rsidRPr="003E652E">
        <w:rPr>
          <w:sz w:val="28"/>
          <w:szCs w:val="28"/>
        </w:rPr>
        <w:t xml:space="preserve"> программам и непрограммным направлениям деятельности к решению о бюджете представляются паспорта муниципальных</w:t>
      </w:r>
      <w:r>
        <w:rPr>
          <w:sz w:val="28"/>
          <w:szCs w:val="28"/>
        </w:rPr>
        <w:t xml:space="preserve">, ведомственных целевых </w:t>
      </w:r>
      <w:r w:rsidRPr="003E652E">
        <w:rPr>
          <w:sz w:val="28"/>
          <w:szCs w:val="28"/>
        </w:rPr>
        <w:t xml:space="preserve"> программ</w:t>
      </w:r>
      <w:r>
        <w:rPr>
          <w:sz w:val="28"/>
          <w:szCs w:val="28"/>
        </w:rPr>
        <w:t xml:space="preserve"> (проекты изменений в указанные паспорта)</w:t>
      </w:r>
      <w:r w:rsidRPr="003E652E">
        <w:rPr>
          <w:sz w:val="28"/>
          <w:szCs w:val="28"/>
        </w:rPr>
        <w:t>.</w:t>
      </w:r>
    </w:p>
    <w:p w:rsidR="00B03B01" w:rsidRPr="00F81607" w:rsidRDefault="00B03B01" w:rsidP="00B03B01">
      <w:pPr>
        <w:widowControl/>
        <w:ind w:left="420"/>
        <w:jc w:val="both"/>
        <w:rPr>
          <w:sz w:val="28"/>
          <w:szCs w:val="28"/>
        </w:rPr>
      </w:pPr>
      <w:r>
        <w:rPr>
          <w:sz w:val="28"/>
          <w:szCs w:val="28"/>
        </w:rPr>
        <w:t xml:space="preserve">       </w:t>
      </w:r>
      <w:r w:rsidRPr="00F81607">
        <w:rPr>
          <w:sz w:val="28"/>
          <w:szCs w:val="28"/>
        </w:rPr>
        <w:t xml:space="preserve">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w:t>
      </w:r>
      <w:r>
        <w:rPr>
          <w:sz w:val="28"/>
          <w:szCs w:val="28"/>
        </w:rPr>
        <w:t xml:space="preserve">местного </w:t>
      </w:r>
      <w:r w:rsidRPr="00F81607">
        <w:rPr>
          <w:sz w:val="28"/>
          <w:szCs w:val="28"/>
        </w:rPr>
        <w:t>бюджет</w:t>
      </w:r>
      <w:r>
        <w:rPr>
          <w:sz w:val="28"/>
          <w:szCs w:val="28"/>
        </w:rPr>
        <w:t>а</w:t>
      </w:r>
      <w:r w:rsidRPr="00F81607">
        <w:rPr>
          <w:sz w:val="28"/>
          <w:szCs w:val="28"/>
        </w:rPr>
        <w:t xml:space="preserve">, приложение с распределением бюджетных ассигнований по разделам и подразделам классификации расходов </w:t>
      </w:r>
      <w:r>
        <w:rPr>
          <w:sz w:val="28"/>
          <w:szCs w:val="28"/>
        </w:rPr>
        <w:t xml:space="preserve">местного </w:t>
      </w:r>
      <w:r w:rsidRPr="00F81607">
        <w:rPr>
          <w:sz w:val="28"/>
          <w:szCs w:val="28"/>
        </w:rPr>
        <w:t>бюджет</w:t>
      </w:r>
      <w:r>
        <w:rPr>
          <w:sz w:val="28"/>
          <w:szCs w:val="28"/>
        </w:rPr>
        <w:t>а</w:t>
      </w:r>
      <w:r w:rsidRPr="00F81607">
        <w:rPr>
          <w:sz w:val="28"/>
          <w:szCs w:val="28"/>
        </w:rPr>
        <w:t xml:space="preserve"> включается в состав приложений к пояснительной записке к проекту решения о бюджете.</w:t>
      </w:r>
    </w:p>
    <w:p w:rsidR="009D31F5" w:rsidRDefault="00B03B01" w:rsidP="009D31F5">
      <w:pPr>
        <w:pStyle w:val="a6"/>
        <w:widowControl/>
        <w:numPr>
          <w:ilvl w:val="0"/>
          <w:numId w:val="26"/>
        </w:numPr>
        <w:tabs>
          <w:tab w:val="left" w:pos="851"/>
        </w:tabs>
        <w:autoSpaceDE/>
        <w:autoSpaceDN/>
        <w:adjustRightInd/>
        <w:spacing w:after="0"/>
        <w:jc w:val="both"/>
        <w:rPr>
          <w:sz w:val="28"/>
          <w:szCs w:val="28"/>
        </w:rPr>
      </w:pPr>
      <w:r w:rsidRPr="003E652E">
        <w:rPr>
          <w:sz w:val="28"/>
          <w:szCs w:val="28"/>
        </w:rPr>
        <w:t xml:space="preserve">Муниципальный  Совет </w:t>
      </w:r>
      <w:r w:rsidRPr="00AD5065">
        <w:rPr>
          <w:sz w:val="28"/>
          <w:szCs w:val="28"/>
        </w:rPr>
        <w:t>М</w:t>
      </w:r>
      <w:r>
        <w:rPr>
          <w:sz w:val="28"/>
          <w:szCs w:val="28"/>
        </w:rPr>
        <w:t>униципального образования</w:t>
      </w:r>
      <w:r w:rsidRPr="003E652E">
        <w:rPr>
          <w:sz w:val="28"/>
          <w:szCs w:val="28"/>
        </w:rPr>
        <w:t xml:space="preserve"> Лиговка-Ямская не позднее </w:t>
      </w:r>
      <w:r>
        <w:rPr>
          <w:sz w:val="28"/>
          <w:szCs w:val="28"/>
        </w:rPr>
        <w:t>01 октября</w:t>
      </w:r>
      <w:r w:rsidRPr="003E652E">
        <w:rPr>
          <w:sz w:val="28"/>
          <w:szCs w:val="28"/>
        </w:rPr>
        <w:t xml:space="preserve"> вправе направить на рассмотрение местной Администрации </w:t>
      </w:r>
      <w:r w:rsidR="009D31F5">
        <w:rPr>
          <w:sz w:val="28"/>
          <w:szCs w:val="28"/>
        </w:rPr>
        <w:t xml:space="preserve">Муниципального образования Лиговка-Ямская </w:t>
      </w:r>
      <w:r w:rsidRPr="003E652E">
        <w:rPr>
          <w:sz w:val="28"/>
          <w:szCs w:val="28"/>
        </w:rPr>
        <w:t xml:space="preserve">муниципальный правовой акт, содержащий предложения Муниципального Совета </w:t>
      </w:r>
      <w:r w:rsidRPr="00AD5065">
        <w:rPr>
          <w:sz w:val="28"/>
          <w:szCs w:val="28"/>
        </w:rPr>
        <w:t>М</w:t>
      </w:r>
      <w:r>
        <w:rPr>
          <w:sz w:val="28"/>
          <w:szCs w:val="28"/>
        </w:rPr>
        <w:t>униципального образования</w:t>
      </w:r>
      <w:r w:rsidRPr="00546E03">
        <w:rPr>
          <w:sz w:val="28"/>
          <w:szCs w:val="28"/>
        </w:rPr>
        <w:t xml:space="preserve"> </w:t>
      </w:r>
      <w:r w:rsidRPr="003E652E">
        <w:rPr>
          <w:sz w:val="28"/>
          <w:szCs w:val="28"/>
        </w:rPr>
        <w:t xml:space="preserve">Лиговка-Ямская в части формирования доходной и расходной частей проекта бюджета на очередной </w:t>
      </w:r>
      <w:r w:rsidRPr="003E652E">
        <w:rPr>
          <w:sz w:val="28"/>
          <w:szCs w:val="28"/>
        </w:rPr>
        <w:lastRenderedPageBreak/>
        <w:t xml:space="preserve">финансовый год. Данные предложения подлежат обязательному рассмотрению местной Администрацией </w:t>
      </w:r>
      <w:r w:rsidRPr="00AD5065">
        <w:rPr>
          <w:sz w:val="28"/>
          <w:szCs w:val="28"/>
        </w:rPr>
        <w:t>М</w:t>
      </w:r>
      <w:r>
        <w:rPr>
          <w:sz w:val="28"/>
          <w:szCs w:val="28"/>
        </w:rPr>
        <w:t>униципального образования</w:t>
      </w:r>
      <w:r w:rsidRPr="003E652E">
        <w:rPr>
          <w:sz w:val="28"/>
          <w:szCs w:val="28"/>
        </w:rPr>
        <w:t xml:space="preserve"> Лиговка-Ямская.</w:t>
      </w:r>
    </w:p>
    <w:p w:rsidR="00B03B01" w:rsidRPr="009D31F5" w:rsidRDefault="00B03B01" w:rsidP="009D31F5">
      <w:pPr>
        <w:pStyle w:val="a6"/>
        <w:widowControl/>
        <w:tabs>
          <w:tab w:val="left" w:pos="851"/>
        </w:tabs>
        <w:autoSpaceDE/>
        <w:autoSpaceDN/>
        <w:adjustRightInd/>
        <w:spacing w:after="0"/>
        <w:ind w:firstLine="709"/>
        <w:jc w:val="both"/>
        <w:rPr>
          <w:sz w:val="28"/>
          <w:szCs w:val="28"/>
        </w:rPr>
      </w:pPr>
      <w:r w:rsidRPr="009D31F5">
        <w:rPr>
          <w:sz w:val="28"/>
          <w:szCs w:val="28"/>
        </w:rPr>
        <w:t>По результатам рассмотрения, одновременно с документами и материалами, указанными в пункте 1 настоящей статьи, местная Администрация Муниципального образования Лиговка-Ямская представляет в Муниципальный Совет</w:t>
      </w:r>
      <w:r w:rsidR="009D31F5" w:rsidRPr="009D31F5">
        <w:rPr>
          <w:sz w:val="28"/>
          <w:szCs w:val="28"/>
        </w:rPr>
        <w:t xml:space="preserve"> Муниципального образования Лиговка-Ямская</w:t>
      </w:r>
      <w:r w:rsidRPr="009D31F5">
        <w:rPr>
          <w:sz w:val="28"/>
          <w:szCs w:val="28"/>
        </w:rPr>
        <w:t xml:space="preserve"> информацию о реализации предложений Муниципального Совета</w:t>
      </w:r>
      <w:r w:rsidR="009D31F5" w:rsidRPr="009D31F5">
        <w:rPr>
          <w:sz w:val="28"/>
          <w:szCs w:val="28"/>
        </w:rPr>
        <w:t xml:space="preserve"> Муниципального образования Лиговка-Ямская</w:t>
      </w:r>
      <w:r w:rsidRPr="009D31F5">
        <w:rPr>
          <w:sz w:val="28"/>
          <w:szCs w:val="28"/>
        </w:rPr>
        <w:t xml:space="preserve"> в проекте решения о бюджете Муниципального образования Лиговка-Ямская на очередной финансовый год или информирует о причинах отклонения указанных предложений.</w:t>
      </w:r>
    </w:p>
    <w:p w:rsidR="00B03B01" w:rsidRDefault="00B03B01" w:rsidP="00B03B01">
      <w:pPr>
        <w:ind w:left="420"/>
        <w:jc w:val="both"/>
        <w:rPr>
          <w:sz w:val="28"/>
          <w:szCs w:val="28"/>
        </w:rPr>
      </w:pPr>
    </w:p>
    <w:p w:rsidR="00B03B01" w:rsidRPr="00707591" w:rsidRDefault="00B03B01" w:rsidP="00B03B01">
      <w:pPr>
        <w:pStyle w:val="211"/>
        <w:shd w:val="clear" w:color="auto" w:fill="auto"/>
        <w:spacing w:line="240" w:lineRule="auto"/>
        <w:ind w:firstLine="0"/>
        <w:outlineLvl w:val="9"/>
        <w:rPr>
          <w:b w:val="0"/>
          <w:bCs w:val="0"/>
          <w:i/>
          <w:sz w:val="28"/>
          <w:szCs w:val="28"/>
        </w:rPr>
      </w:pPr>
      <w:r w:rsidRPr="00707591">
        <w:rPr>
          <w:b w:val="0"/>
          <w:bCs w:val="0"/>
          <w:i/>
          <w:sz w:val="28"/>
          <w:szCs w:val="28"/>
        </w:rPr>
        <w:t>Статья 24. Порядок рассмотрения проекта решения о местном бюджете Муниципальным Советом Муниципального образования Лиговка-Ямская</w:t>
      </w:r>
    </w:p>
    <w:p w:rsidR="00B03B01" w:rsidRPr="00D65DBA" w:rsidRDefault="00B03B01" w:rsidP="00B03B01">
      <w:pPr>
        <w:pStyle w:val="211"/>
        <w:shd w:val="clear" w:color="auto" w:fill="auto"/>
        <w:spacing w:line="240" w:lineRule="auto"/>
        <w:ind w:left="23" w:firstLine="686"/>
        <w:outlineLvl w:val="9"/>
        <w:rPr>
          <w:b w:val="0"/>
          <w:bCs w:val="0"/>
          <w:i/>
          <w:sz w:val="28"/>
          <w:szCs w:val="28"/>
        </w:rPr>
      </w:pPr>
    </w:p>
    <w:p w:rsidR="009D31F5" w:rsidRDefault="00B03B01" w:rsidP="009D31F5">
      <w:pPr>
        <w:pStyle w:val="a6"/>
        <w:widowControl/>
        <w:numPr>
          <w:ilvl w:val="0"/>
          <w:numId w:val="28"/>
        </w:numPr>
        <w:tabs>
          <w:tab w:val="left" w:pos="993"/>
        </w:tabs>
        <w:autoSpaceDE/>
        <w:autoSpaceDN/>
        <w:adjustRightInd/>
        <w:spacing w:after="0"/>
        <w:jc w:val="both"/>
        <w:rPr>
          <w:sz w:val="28"/>
          <w:szCs w:val="28"/>
        </w:rPr>
      </w:pPr>
      <w:r w:rsidRPr="00826129">
        <w:rPr>
          <w:sz w:val="28"/>
          <w:szCs w:val="28"/>
        </w:rPr>
        <w:t xml:space="preserve">Порядок рассмотрения проекта решения о местном бюджете и его утверждения определяется настоящим </w:t>
      </w:r>
      <w:r w:rsidRPr="0072710D">
        <w:rPr>
          <w:sz w:val="28"/>
          <w:szCs w:val="28"/>
        </w:rPr>
        <w:t>Положением с учетом</w:t>
      </w:r>
      <w:r w:rsidRPr="00826129">
        <w:rPr>
          <w:sz w:val="28"/>
          <w:szCs w:val="28"/>
        </w:rPr>
        <w:t xml:space="preserve"> требовани</w:t>
      </w:r>
      <w:r>
        <w:rPr>
          <w:sz w:val="28"/>
          <w:szCs w:val="28"/>
        </w:rPr>
        <w:t xml:space="preserve">й </w:t>
      </w:r>
      <w:r w:rsidRPr="00826129">
        <w:rPr>
          <w:sz w:val="28"/>
          <w:szCs w:val="28"/>
        </w:rPr>
        <w:t>Бюджетного кодекса Российской Федерации.</w:t>
      </w:r>
    </w:p>
    <w:p w:rsidR="00D65DBA" w:rsidRPr="00D65DBA" w:rsidRDefault="00D65DBA" w:rsidP="009D31F5">
      <w:pPr>
        <w:pStyle w:val="a6"/>
        <w:widowControl/>
        <w:tabs>
          <w:tab w:val="left" w:pos="993"/>
        </w:tabs>
        <w:autoSpaceDE/>
        <w:autoSpaceDN/>
        <w:adjustRightInd/>
        <w:spacing w:after="0"/>
        <w:ind w:left="420"/>
        <w:jc w:val="both"/>
        <w:rPr>
          <w:sz w:val="28"/>
          <w:szCs w:val="28"/>
        </w:rPr>
      </w:pPr>
      <w:r w:rsidRPr="009D31F5">
        <w:rPr>
          <w:sz w:val="28"/>
          <w:szCs w:val="28"/>
        </w:rPr>
        <w:t xml:space="preserve">Публичные слушания проводятся между первым и вторым чтениями, но не позднее 10 дней с </w:t>
      </w:r>
      <w:r w:rsidR="009D31F5">
        <w:rPr>
          <w:sz w:val="28"/>
          <w:szCs w:val="28"/>
        </w:rPr>
        <w:t xml:space="preserve">дня рассмотрения проекта </w:t>
      </w:r>
      <w:r w:rsidRPr="009D31F5">
        <w:rPr>
          <w:sz w:val="28"/>
          <w:szCs w:val="28"/>
        </w:rPr>
        <w:t xml:space="preserve"> </w:t>
      </w:r>
      <w:r w:rsidR="009D31F5">
        <w:rPr>
          <w:sz w:val="28"/>
          <w:szCs w:val="28"/>
        </w:rPr>
        <w:t>решения о местном бюджете</w:t>
      </w:r>
      <w:r w:rsidRPr="009D31F5">
        <w:rPr>
          <w:sz w:val="28"/>
          <w:szCs w:val="28"/>
        </w:rPr>
        <w:t xml:space="preserve"> </w:t>
      </w:r>
      <w:r w:rsidR="009D31F5">
        <w:rPr>
          <w:sz w:val="28"/>
          <w:szCs w:val="28"/>
        </w:rPr>
        <w:t>в первом чтении</w:t>
      </w:r>
      <w:r w:rsidRPr="009D31F5">
        <w:rPr>
          <w:sz w:val="28"/>
          <w:szCs w:val="28"/>
        </w:rPr>
        <w:t>.</w:t>
      </w:r>
    </w:p>
    <w:p w:rsidR="00B03B01" w:rsidRDefault="00B03B01" w:rsidP="006515D8">
      <w:pPr>
        <w:pStyle w:val="a6"/>
        <w:widowControl/>
        <w:numPr>
          <w:ilvl w:val="0"/>
          <w:numId w:val="28"/>
        </w:numPr>
        <w:tabs>
          <w:tab w:val="left" w:pos="993"/>
        </w:tabs>
        <w:autoSpaceDE/>
        <w:autoSpaceDN/>
        <w:adjustRightInd/>
        <w:spacing w:after="0"/>
        <w:jc w:val="both"/>
        <w:rPr>
          <w:sz w:val="28"/>
          <w:szCs w:val="28"/>
        </w:rPr>
      </w:pPr>
      <w:r>
        <w:rPr>
          <w:sz w:val="28"/>
          <w:szCs w:val="28"/>
        </w:rPr>
        <w:t>Глава Муниципального образования в</w:t>
      </w:r>
      <w:r w:rsidRPr="00826129">
        <w:rPr>
          <w:sz w:val="28"/>
          <w:szCs w:val="28"/>
        </w:rPr>
        <w:t xml:space="preserve"> течение </w:t>
      </w:r>
      <w:r>
        <w:rPr>
          <w:sz w:val="28"/>
          <w:szCs w:val="28"/>
        </w:rPr>
        <w:t>двух рабочих дней</w:t>
      </w:r>
      <w:r w:rsidRPr="00826129">
        <w:rPr>
          <w:sz w:val="28"/>
          <w:szCs w:val="28"/>
        </w:rPr>
        <w:t xml:space="preserve"> </w:t>
      </w:r>
      <w:r>
        <w:rPr>
          <w:sz w:val="28"/>
          <w:szCs w:val="28"/>
        </w:rPr>
        <w:t xml:space="preserve">со дня внесения проекта решения </w:t>
      </w:r>
      <w:r w:rsidRPr="00826129">
        <w:rPr>
          <w:sz w:val="28"/>
          <w:szCs w:val="28"/>
        </w:rPr>
        <w:t>о бюджете</w:t>
      </w:r>
      <w:r>
        <w:rPr>
          <w:sz w:val="28"/>
          <w:szCs w:val="28"/>
        </w:rPr>
        <w:t xml:space="preserve"> </w:t>
      </w:r>
      <w:r w:rsidRPr="00826129">
        <w:rPr>
          <w:sz w:val="28"/>
          <w:szCs w:val="28"/>
        </w:rPr>
        <w:t xml:space="preserve">на рассмотрение </w:t>
      </w:r>
      <w:r>
        <w:rPr>
          <w:sz w:val="28"/>
          <w:szCs w:val="28"/>
        </w:rPr>
        <w:t xml:space="preserve">Муниципального Совета </w:t>
      </w:r>
      <w:r w:rsidRPr="00826129">
        <w:rPr>
          <w:sz w:val="28"/>
          <w:szCs w:val="28"/>
        </w:rPr>
        <w:t>направляет его</w:t>
      </w:r>
      <w:r>
        <w:rPr>
          <w:sz w:val="28"/>
          <w:szCs w:val="28"/>
        </w:rPr>
        <w:t xml:space="preserve"> </w:t>
      </w:r>
      <w:r w:rsidRPr="00826129">
        <w:rPr>
          <w:sz w:val="28"/>
          <w:szCs w:val="28"/>
        </w:rPr>
        <w:t xml:space="preserve">в </w:t>
      </w:r>
      <w:r>
        <w:rPr>
          <w:sz w:val="28"/>
          <w:szCs w:val="28"/>
        </w:rPr>
        <w:t xml:space="preserve">КСО </w:t>
      </w:r>
      <w:r w:rsidRPr="00826129">
        <w:rPr>
          <w:sz w:val="28"/>
          <w:szCs w:val="28"/>
        </w:rPr>
        <w:t>для проведения</w:t>
      </w:r>
      <w:r>
        <w:rPr>
          <w:sz w:val="28"/>
          <w:szCs w:val="28"/>
        </w:rPr>
        <w:t xml:space="preserve"> экспертизы,</w:t>
      </w:r>
      <w:r w:rsidR="00D65DBA">
        <w:rPr>
          <w:sz w:val="28"/>
          <w:szCs w:val="28"/>
        </w:rPr>
        <w:t xml:space="preserve"> учитывая сроки, установленные пунктом 1.1 данной статьи</w:t>
      </w:r>
      <w:r>
        <w:rPr>
          <w:sz w:val="28"/>
          <w:szCs w:val="28"/>
        </w:rPr>
        <w:t>.</w:t>
      </w:r>
    </w:p>
    <w:p w:rsidR="00B03B01" w:rsidRPr="000B53AB" w:rsidRDefault="00B03B01" w:rsidP="006515D8">
      <w:pPr>
        <w:pStyle w:val="a6"/>
        <w:widowControl/>
        <w:numPr>
          <w:ilvl w:val="0"/>
          <w:numId w:val="28"/>
        </w:numPr>
        <w:tabs>
          <w:tab w:val="left" w:pos="993"/>
        </w:tabs>
        <w:autoSpaceDE/>
        <w:autoSpaceDN/>
        <w:adjustRightInd/>
        <w:spacing w:after="0"/>
        <w:jc w:val="both"/>
        <w:rPr>
          <w:sz w:val="28"/>
          <w:szCs w:val="28"/>
        </w:rPr>
      </w:pPr>
      <w:r w:rsidRPr="000B53AB">
        <w:rPr>
          <w:sz w:val="28"/>
          <w:szCs w:val="28"/>
        </w:rPr>
        <w:t>Проект местного бюджета должен быть вынесен на публичные слушания в порядке, определенном Уставом Муниципального образования Лиговка-Ямская</w:t>
      </w:r>
      <w:r w:rsidRPr="0072710D">
        <w:rPr>
          <w:sz w:val="28"/>
          <w:szCs w:val="28"/>
        </w:rPr>
        <w:t>, Положением «О порядке организации и проведения публичных слушаний во внутригородском Муниципальном образовании Санкт-Петербурга муниципальный округ Лиговка-Ямская»</w:t>
      </w:r>
      <w:r w:rsidRPr="000B53AB">
        <w:rPr>
          <w:sz w:val="28"/>
          <w:szCs w:val="28"/>
        </w:rPr>
        <w:t xml:space="preserve"> </w:t>
      </w:r>
      <w:r w:rsidRPr="00F975C1">
        <w:rPr>
          <w:sz w:val="28"/>
          <w:szCs w:val="28"/>
        </w:rPr>
        <w:t xml:space="preserve">и </w:t>
      </w:r>
      <w:r w:rsidRPr="000B53AB">
        <w:rPr>
          <w:sz w:val="28"/>
          <w:szCs w:val="28"/>
        </w:rPr>
        <w:t>настоящим Положением.</w:t>
      </w:r>
    </w:p>
    <w:p w:rsidR="00B03B01" w:rsidRPr="00F975C1" w:rsidRDefault="00B03B01" w:rsidP="006515D8">
      <w:pPr>
        <w:pStyle w:val="a6"/>
        <w:widowControl/>
        <w:numPr>
          <w:ilvl w:val="0"/>
          <w:numId w:val="28"/>
        </w:numPr>
        <w:tabs>
          <w:tab w:val="left" w:pos="993"/>
        </w:tabs>
        <w:autoSpaceDE/>
        <w:autoSpaceDN/>
        <w:adjustRightInd/>
        <w:spacing w:after="0"/>
        <w:jc w:val="both"/>
        <w:rPr>
          <w:sz w:val="28"/>
          <w:szCs w:val="28"/>
        </w:rPr>
      </w:pPr>
      <w:r w:rsidRPr="00F975C1">
        <w:rPr>
          <w:sz w:val="28"/>
          <w:szCs w:val="28"/>
        </w:rPr>
        <w:t xml:space="preserve">КСО </w:t>
      </w:r>
      <w:r w:rsidRPr="0072710D">
        <w:rPr>
          <w:sz w:val="28"/>
          <w:szCs w:val="28"/>
        </w:rPr>
        <w:t>не позднее 28 ноября текущего года</w:t>
      </w:r>
      <w:r>
        <w:rPr>
          <w:sz w:val="28"/>
          <w:szCs w:val="28"/>
        </w:rPr>
        <w:t xml:space="preserve"> </w:t>
      </w:r>
      <w:r w:rsidRPr="00F975C1">
        <w:rPr>
          <w:sz w:val="28"/>
          <w:szCs w:val="28"/>
        </w:rPr>
        <w:t>составляет заключение на проект решения о местном бюджете с указанием недостатков данного проекта в случае их выявления.</w:t>
      </w:r>
    </w:p>
    <w:p w:rsidR="00B03B01" w:rsidRDefault="00B03B01" w:rsidP="006515D8">
      <w:pPr>
        <w:pStyle w:val="a6"/>
        <w:widowControl/>
        <w:numPr>
          <w:ilvl w:val="0"/>
          <w:numId w:val="28"/>
        </w:numPr>
        <w:tabs>
          <w:tab w:val="left" w:pos="993"/>
        </w:tabs>
        <w:autoSpaceDE/>
        <w:autoSpaceDN/>
        <w:adjustRightInd/>
        <w:spacing w:after="0"/>
        <w:jc w:val="both"/>
        <w:rPr>
          <w:sz w:val="28"/>
          <w:szCs w:val="28"/>
        </w:rPr>
      </w:pPr>
      <w:r w:rsidRPr="00826129">
        <w:rPr>
          <w:sz w:val="28"/>
          <w:szCs w:val="28"/>
        </w:rPr>
        <w:t xml:space="preserve">Внесенный проект решения о местном бюджете на очередной финансовый год с заключением </w:t>
      </w:r>
      <w:r>
        <w:rPr>
          <w:sz w:val="28"/>
          <w:szCs w:val="28"/>
        </w:rPr>
        <w:t>КСО</w:t>
      </w:r>
      <w:r w:rsidRPr="00826129">
        <w:rPr>
          <w:sz w:val="28"/>
          <w:szCs w:val="28"/>
        </w:rPr>
        <w:t xml:space="preserve"> направляется </w:t>
      </w:r>
      <w:r>
        <w:rPr>
          <w:sz w:val="28"/>
          <w:szCs w:val="28"/>
        </w:rPr>
        <w:t xml:space="preserve"> </w:t>
      </w:r>
      <w:r w:rsidRPr="00826129">
        <w:rPr>
          <w:sz w:val="28"/>
          <w:szCs w:val="28"/>
        </w:rPr>
        <w:t>на рассмотрение в постоянн</w:t>
      </w:r>
      <w:r>
        <w:rPr>
          <w:sz w:val="28"/>
          <w:szCs w:val="28"/>
        </w:rPr>
        <w:t>ую</w:t>
      </w:r>
      <w:r w:rsidRPr="00826129">
        <w:rPr>
          <w:sz w:val="28"/>
          <w:szCs w:val="28"/>
        </w:rPr>
        <w:t xml:space="preserve"> комисси</w:t>
      </w:r>
      <w:r>
        <w:rPr>
          <w:sz w:val="28"/>
          <w:szCs w:val="28"/>
        </w:rPr>
        <w:t xml:space="preserve">ю Муниципального </w:t>
      </w:r>
      <w:r w:rsidRPr="0072710D">
        <w:rPr>
          <w:sz w:val="28"/>
          <w:szCs w:val="28"/>
        </w:rPr>
        <w:t>С</w:t>
      </w:r>
      <w:r w:rsidRPr="00826129">
        <w:rPr>
          <w:sz w:val="28"/>
          <w:szCs w:val="28"/>
        </w:rPr>
        <w:t>овета</w:t>
      </w:r>
      <w:r>
        <w:rPr>
          <w:sz w:val="28"/>
          <w:szCs w:val="28"/>
        </w:rPr>
        <w:t xml:space="preserve"> по бюджету и финансам</w:t>
      </w:r>
      <w:r w:rsidRPr="00826129">
        <w:rPr>
          <w:sz w:val="28"/>
          <w:szCs w:val="28"/>
        </w:rPr>
        <w:t xml:space="preserve">, а также депутатам Муниципального </w:t>
      </w:r>
      <w:r>
        <w:rPr>
          <w:sz w:val="28"/>
          <w:szCs w:val="28"/>
        </w:rPr>
        <w:t>С</w:t>
      </w:r>
      <w:r w:rsidRPr="00826129">
        <w:rPr>
          <w:sz w:val="28"/>
          <w:szCs w:val="28"/>
        </w:rPr>
        <w:t>овета.</w:t>
      </w:r>
      <w:r w:rsidRPr="00D463C1">
        <w:rPr>
          <w:sz w:val="28"/>
          <w:szCs w:val="28"/>
        </w:rPr>
        <w:t xml:space="preserve"> </w:t>
      </w:r>
    </w:p>
    <w:p w:rsidR="00B03B01" w:rsidRPr="00826129" w:rsidRDefault="00B03B01" w:rsidP="006515D8">
      <w:pPr>
        <w:pStyle w:val="a6"/>
        <w:widowControl/>
        <w:numPr>
          <w:ilvl w:val="0"/>
          <w:numId w:val="28"/>
        </w:numPr>
        <w:tabs>
          <w:tab w:val="left" w:pos="993"/>
        </w:tabs>
        <w:autoSpaceDE/>
        <w:autoSpaceDN/>
        <w:adjustRightInd/>
        <w:spacing w:after="0"/>
        <w:jc w:val="both"/>
        <w:rPr>
          <w:sz w:val="28"/>
          <w:szCs w:val="28"/>
        </w:rPr>
      </w:pPr>
      <w:r w:rsidRPr="009D31F5">
        <w:rPr>
          <w:color w:val="FF0000"/>
          <w:sz w:val="28"/>
          <w:szCs w:val="28"/>
        </w:rPr>
        <w:t>В течение 7 дней с момента направления проекта решения о местном бюджете с заключением КСО в постоянную комиссию Муниципального Совета по бюджету и финансам,</w:t>
      </w:r>
      <w:r w:rsidRPr="00826129">
        <w:rPr>
          <w:sz w:val="28"/>
          <w:szCs w:val="28"/>
        </w:rPr>
        <w:t xml:space="preserve"> а </w:t>
      </w:r>
      <w:r>
        <w:rPr>
          <w:sz w:val="28"/>
          <w:szCs w:val="28"/>
        </w:rPr>
        <w:t>также депутатам Муниципального С</w:t>
      </w:r>
      <w:r w:rsidRPr="00826129">
        <w:rPr>
          <w:sz w:val="28"/>
          <w:szCs w:val="28"/>
        </w:rPr>
        <w:t>овета</w:t>
      </w:r>
      <w:r>
        <w:rPr>
          <w:sz w:val="28"/>
          <w:szCs w:val="28"/>
        </w:rPr>
        <w:t xml:space="preserve">, </w:t>
      </w:r>
      <w:r w:rsidRPr="008E536A">
        <w:rPr>
          <w:sz w:val="28"/>
          <w:szCs w:val="28"/>
        </w:rPr>
        <w:t xml:space="preserve">но не позднее </w:t>
      </w:r>
      <w:r>
        <w:rPr>
          <w:sz w:val="28"/>
          <w:szCs w:val="28"/>
        </w:rPr>
        <w:t>07</w:t>
      </w:r>
      <w:r w:rsidRPr="008E536A">
        <w:rPr>
          <w:sz w:val="28"/>
          <w:szCs w:val="28"/>
        </w:rPr>
        <w:t xml:space="preserve"> декабря,</w:t>
      </w:r>
      <w:r w:rsidRPr="00826129">
        <w:rPr>
          <w:sz w:val="28"/>
          <w:szCs w:val="28"/>
        </w:rPr>
        <w:t xml:space="preserve"> проводится первое чтение проекта решения о местном бюджете.</w:t>
      </w:r>
    </w:p>
    <w:p w:rsidR="00D65DBA" w:rsidRDefault="00B03B01" w:rsidP="00D65DBA">
      <w:pPr>
        <w:pStyle w:val="a6"/>
        <w:widowControl/>
        <w:numPr>
          <w:ilvl w:val="0"/>
          <w:numId w:val="28"/>
        </w:numPr>
        <w:tabs>
          <w:tab w:val="left" w:pos="993"/>
        </w:tabs>
        <w:autoSpaceDE/>
        <w:autoSpaceDN/>
        <w:adjustRightInd/>
        <w:spacing w:after="0"/>
        <w:jc w:val="both"/>
        <w:rPr>
          <w:sz w:val="28"/>
          <w:szCs w:val="28"/>
        </w:rPr>
      </w:pPr>
      <w:r w:rsidRPr="00826129">
        <w:rPr>
          <w:sz w:val="28"/>
          <w:szCs w:val="28"/>
        </w:rPr>
        <w:lastRenderedPageBreak/>
        <w:t>Предметом первого чтения является одобрение основных параметров проекта решения о местном бюджете. При рассмотрении проекта решения</w:t>
      </w:r>
      <w:r>
        <w:rPr>
          <w:sz w:val="28"/>
          <w:szCs w:val="28"/>
        </w:rPr>
        <w:t xml:space="preserve"> </w:t>
      </w:r>
      <w:r w:rsidRPr="00826129">
        <w:rPr>
          <w:sz w:val="28"/>
          <w:szCs w:val="28"/>
        </w:rPr>
        <w:t>о местном бюджете</w:t>
      </w:r>
      <w:r>
        <w:rPr>
          <w:sz w:val="28"/>
          <w:szCs w:val="28"/>
        </w:rPr>
        <w:t xml:space="preserve"> в первом чтении Муниципальный С</w:t>
      </w:r>
      <w:r w:rsidRPr="00826129">
        <w:rPr>
          <w:sz w:val="28"/>
          <w:szCs w:val="28"/>
        </w:rPr>
        <w:t>овет:</w:t>
      </w:r>
    </w:p>
    <w:p w:rsidR="00B03B01" w:rsidRPr="00826129" w:rsidRDefault="00B03B01" w:rsidP="006515D8">
      <w:pPr>
        <w:pStyle w:val="a6"/>
        <w:widowControl/>
        <w:numPr>
          <w:ilvl w:val="0"/>
          <w:numId w:val="29"/>
        </w:numPr>
        <w:tabs>
          <w:tab w:val="left" w:pos="851"/>
        </w:tabs>
        <w:autoSpaceDE/>
        <w:autoSpaceDN/>
        <w:adjustRightInd/>
        <w:spacing w:after="0"/>
        <w:jc w:val="both"/>
        <w:rPr>
          <w:sz w:val="28"/>
          <w:szCs w:val="28"/>
        </w:rPr>
      </w:pPr>
      <w:r>
        <w:rPr>
          <w:sz w:val="28"/>
          <w:szCs w:val="28"/>
        </w:rPr>
        <w:t>заслушивает доклад Главы местной А</w:t>
      </w:r>
      <w:r w:rsidRPr="00826129">
        <w:rPr>
          <w:sz w:val="28"/>
          <w:szCs w:val="28"/>
        </w:rPr>
        <w:t>дминистрации;</w:t>
      </w:r>
    </w:p>
    <w:p w:rsidR="00B03B01" w:rsidRDefault="00B03B01" w:rsidP="006515D8">
      <w:pPr>
        <w:pStyle w:val="a6"/>
        <w:widowControl/>
        <w:numPr>
          <w:ilvl w:val="0"/>
          <w:numId w:val="29"/>
        </w:numPr>
        <w:tabs>
          <w:tab w:val="left" w:pos="851"/>
        </w:tabs>
        <w:autoSpaceDE/>
        <w:autoSpaceDN/>
        <w:adjustRightInd/>
        <w:spacing w:after="0"/>
        <w:jc w:val="both"/>
        <w:rPr>
          <w:sz w:val="28"/>
          <w:szCs w:val="28"/>
        </w:rPr>
      </w:pPr>
      <w:r w:rsidRPr="00826129">
        <w:rPr>
          <w:sz w:val="28"/>
          <w:szCs w:val="28"/>
        </w:rPr>
        <w:t xml:space="preserve">заслушивает </w:t>
      </w:r>
      <w:r>
        <w:rPr>
          <w:sz w:val="28"/>
          <w:szCs w:val="28"/>
        </w:rPr>
        <w:t>доклад председателя постоянной комиссии Муниципального Совета по бюджету и финансам</w:t>
      </w:r>
      <w:r w:rsidRPr="00826129">
        <w:rPr>
          <w:sz w:val="28"/>
          <w:szCs w:val="28"/>
        </w:rPr>
        <w:t>;</w:t>
      </w:r>
    </w:p>
    <w:p w:rsidR="00B03B01" w:rsidRPr="00826129" w:rsidRDefault="00B03B01" w:rsidP="006515D8">
      <w:pPr>
        <w:pStyle w:val="a6"/>
        <w:widowControl/>
        <w:numPr>
          <w:ilvl w:val="0"/>
          <w:numId w:val="29"/>
        </w:numPr>
        <w:tabs>
          <w:tab w:val="left" w:pos="851"/>
        </w:tabs>
        <w:autoSpaceDE/>
        <w:autoSpaceDN/>
        <w:adjustRightInd/>
        <w:spacing w:after="0"/>
        <w:jc w:val="both"/>
        <w:rPr>
          <w:sz w:val="28"/>
          <w:szCs w:val="28"/>
        </w:rPr>
      </w:pPr>
      <w:r w:rsidRPr="0072710D">
        <w:rPr>
          <w:sz w:val="28"/>
          <w:szCs w:val="28"/>
        </w:rPr>
        <w:t>рассматривает заключение КСО;</w:t>
      </w:r>
    </w:p>
    <w:p w:rsidR="00B03B01" w:rsidRPr="00826129" w:rsidRDefault="00B03B01" w:rsidP="006515D8">
      <w:pPr>
        <w:pStyle w:val="a6"/>
        <w:widowControl/>
        <w:numPr>
          <w:ilvl w:val="0"/>
          <w:numId w:val="29"/>
        </w:numPr>
        <w:tabs>
          <w:tab w:val="left" w:pos="851"/>
        </w:tabs>
        <w:autoSpaceDE/>
        <w:autoSpaceDN/>
        <w:adjustRightInd/>
        <w:spacing w:after="0"/>
        <w:jc w:val="both"/>
        <w:rPr>
          <w:sz w:val="28"/>
          <w:szCs w:val="28"/>
        </w:rPr>
      </w:pPr>
      <w:r w:rsidRPr="00826129">
        <w:rPr>
          <w:sz w:val="28"/>
          <w:szCs w:val="28"/>
        </w:rPr>
        <w:t>принимает решение о принятии проекта местного бюджета на очередной финансовый год в первом чтении («за основу») либо решение об отклонении проекта местного бюджета.</w:t>
      </w:r>
    </w:p>
    <w:p w:rsidR="00B03B01" w:rsidRPr="00D24417" w:rsidRDefault="00B03B01" w:rsidP="006515D8">
      <w:pPr>
        <w:numPr>
          <w:ilvl w:val="0"/>
          <w:numId w:val="30"/>
        </w:numPr>
        <w:jc w:val="both"/>
        <w:outlineLvl w:val="1"/>
        <w:rPr>
          <w:sz w:val="28"/>
          <w:szCs w:val="28"/>
        </w:rPr>
      </w:pPr>
      <w:r w:rsidRPr="00D24417">
        <w:rPr>
          <w:sz w:val="28"/>
          <w:szCs w:val="28"/>
        </w:rPr>
        <w:t xml:space="preserve">При принятии проекта решения о местном бюджете в первом чтении </w:t>
      </w:r>
      <w:r>
        <w:rPr>
          <w:sz w:val="28"/>
          <w:szCs w:val="28"/>
        </w:rPr>
        <w:t>(за основу) Муниципальный С</w:t>
      </w:r>
      <w:r w:rsidRPr="00D24417">
        <w:rPr>
          <w:sz w:val="28"/>
          <w:szCs w:val="28"/>
        </w:rPr>
        <w:t>овет утверждает основные характеристики местного бюджета (общий объем доходов бюджета, общий объем расходов бюдже</w:t>
      </w:r>
      <w:r>
        <w:rPr>
          <w:sz w:val="28"/>
          <w:szCs w:val="28"/>
        </w:rPr>
        <w:t>та, дефицит (профицит) бюджета).</w:t>
      </w:r>
    </w:p>
    <w:p w:rsidR="00B03B01" w:rsidRPr="00F975C1" w:rsidRDefault="00B03B01" w:rsidP="006515D8">
      <w:pPr>
        <w:pStyle w:val="a6"/>
        <w:widowControl/>
        <w:numPr>
          <w:ilvl w:val="0"/>
          <w:numId w:val="30"/>
        </w:numPr>
        <w:tabs>
          <w:tab w:val="left" w:pos="993"/>
        </w:tabs>
        <w:autoSpaceDE/>
        <w:autoSpaceDN/>
        <w:adjustRightInd/>
        <w:spacing w:after="0"/>
        <w:jc w:val="both"/>
        <w:rPr>
          <w:sz w:val="28"/>
          <w:szCs w:val="28"/>
        </w:rPr>
      </w:pPr>
      <w:r w:rsidRPr="00F975C1">
        <w:rPr>
          <w:sz w:val="28"/>
          <w:szCs w:val="28"/>
        </w:rPr>
        <w:t>При отклонении проекта решения о местном бюджете правовым актом Главы Муниципального образования создается согласительная комиссия по уточнению основных характеристик проекта местного бюджета, состоящую на паритетных началах равною количеств представителей Муниципального Совета и местной Администрации (далее – согласительная комиссия).</w:t>
      </w:r>
    </w:p>
    <w:p w:rsidR="00B03B01" w:rsidRPr="006D46B3" w:rsidRDefault="00B03B01" w:rsidP="006515D8">
      <w:pPr>
        <w:pStyle w:val="a6"/>
        <w:widowControl/>
        <w:numPr>
          <w:ilvl w:val="0"/>
          <w:numId w:val="30"/>
        </w:numPr>
        <w:tabs>
          <w:tab w:val="left" w:pos="923"/>
          <w:tab w:val="left" w:pos="993"/>
        </w:tabs>
        <w:autoSpaceDE/>
        <w:autoSpaceDN/>
        <w:adjustRightInd/>
        <w:spacing w:after="0"/>
        <w:jc w:val="both"/>
        <w:rPr>
          <w:sz w:val="28"/>
          <w:szCs w:val="28"/>
        </w:rPr>
      </w:pPr>
      <w:r w:rsidRPr="006D46B3">
        <w:rPr>
          <w:sz w:val="28"/>
          <w:szCs w:val="28"/>
        </w:rPr>
        <w:t>Согласительная комиссия в соответствии с регламентом, утвержденным Главой Муниципального образования, в течение 5 дней рассматривает спорные вопросы и разрабатывает согласованный вариант основных характеристик проекта местного бюджета.</w:t>
      </w:r>
    </w:p>
    <w:p w:rsidR="00B03B01" w:rsidRDefault="00B03B01" w:rsidP="006515D8">
      <w:pPr>
        <w:pStyle w:val="a6"/>
        <w:widowControl/>
        <w:numPr>
          <w:ilvl w:val="0"/>
          <w:numId w:val="30"/>
        </w:numPr>
        <w:tabs>
          <w:tab w:val="left" w:pos="993"/>
        </w:tabs>
        <w:autoSpaceDE/>
        <w:autoSpaceDN/>
        <w:adjustRightInd/>
        <w:spacing w:after="0"/>
        <w:jc w:val="both"/>
        <w:rPr>
          <w:sz w:val="28"/>
          <w:szCs w:val="28"/>
        </w:rPr>
      </w:pPr>
      <w:r w:rsidRPr="00826129">
        <w:rPr>
          <w:sz w:val="28"/>
          <w:szCs w:val="28"/>
        </w:rPr>
        <w:t>На основании согласованного варианта основных характер</w:t>
      </w:r>
      <w:r>
        <w:rPr>
          <w:sz w:val="28"/>
          <w:szCs w:val="28"/>
        </w:rPr>
        <w:t xml:space="preserve">истик проекта местного бюджета местная Администрация в течение </w:t>
      </w:r>
      <w:r w:rsidRPr="005949FF">
        <w:rPr>
          <w:sz w:val="28"/>
          <w:szCs w:val="28"/>
        </w:rPr>
        <w:t>5 дней</w:t>
      </w:r>
      <w:r w:rsidRPr="00826129">
        <w:rPr>
          <w:sz w:val="28"/>
          <w:szCs w:val="28"/>
        </w:rPr>
        <w:t xml:space="preserve"> после окончания работы согласительной комиссии разрабатывает и вносит </w:t>
      </w:r>
      <w:r>
        <w:rPr>
          <w:sz w:val="28"/>
          <w:szCs w:val="28"/>
        </w:rPr>
        <w:t xml:space="preserve"> на рассмотрение Муниципального С</w:t>
      </w:r>
      <w:r w:rsidRPr="00826129">
        <w:rPr>
          <w:sz w:val="28"/>
          <w:szCs w:val="28"/>
        </w:rPr>
        <w:t>овета новый вариант проекта решения о местном бюджете, который рассматривается заново в по</w:t>
      </w:r>
      <w:r w:rsidR="00AB0A68">
        <w:rPr>
          <w:sz w:val="28"/>
          <w:szCs w:val="28"/>
        </w:rPr>
        <w:t>рядке, установленном настоящей статьей</w:t>
      </w:r>
      <w:r w:rsidRPr="00826129">
        <w:rPr>
          <w:sz w:val="28"/>
          <w:szCs w:val="28"/>
        </w:rPr>
        <w:t>.</w:t>
      </w:r>
    </w:p>
    <w:p w:rsidR="00AB0A68" w:rsidRDefault="00B03B01" w:rsidP="006515D8">
      <w:pPr>
        <w:pStyle w:val="a6"/>
        <w:widowControl/>
        <w:numPr>
          <w:ilvl w:val="0"/>
          <w:numId w:val="30"/>
        </w:numPr>
        <w:tabs>
          <w:tab w:val="left" w:pos="993"/>
          <w:tab w:val="left" w:pos="1114"/>
        </w:tabs>
        <w:autoSpaceDE/>
        <w:autoSpaceDN/>
        <w:adjustRightInd/>
        <w:spacing w:after="0"/>
        <w:jc w:val="both"/>
        <w:rPr>
          <w:sz w:val="28"/>
          <w:szCs w:val="28"/>
        </w:rPr>
      </w:pPr>
      <w:r w:rsidRPr="00826129">
        <w:rPr>
          <w:sz w:val="28"/>
          <w:szCs w:val="28"/>
        </w:rPr>
        <w:t>После принятия проекта местного бюджета в первом чтении</w:t>
      </w:r>
      <w:r>
        <w:rPr>
          <w:sz w:val="28"/>
          <w:szCs w:val="28"/>
        </w:rPr>
        <w:t xml:space="preserve"> депутаты Муниципального С</w:t>
      </w:r>
      <w:r w:rsidRPr="00826129">
        <w:rPr>
          <w:sz w:val="28"/>
          <w:szCs w:val="28"/>
        </w:rPr>
        <w:t xml:space="preserve">овета, а также </w:t>
      </w:r>
      <w:r>
        <w:rPr>
          <w:sz w:val="28"/>
          <w:szCs w:val="28"/>
        </w:rPr>
        <w:t>Г</w:t>
      </w:r>
      <w:r w:rsidRPr="00826129">
        <w:rPr>
          <w:sz w:val="28"/>
          <w:szCs w:val="28"/>
        </w:rPr>
        <w:t xml:space="preserve">лава </w:t>
      </w:r>
      <w:r>
        <w:rPr>
          <w:sz w:val="28"/>
          <w:szCs w:val="28"/>
        </w:rPr>
        <w:t>м</w:t>
      </w:r>
      <w:r w:rsidRPr="00826129">
        <w:rPr>
          <w:sz w:val="28"/>
          <w:szCs w:val="28"/>
        </w:rPr>
        <w:t xml:space="preserve">естной </w:t>
      </w:r>
      <w:r>
        <w:rPr>
          <w:sz w:val="28"/>
          <w:szCs w:val="28"/>
        </w:rPr>
        <w:t>А</w:t>
      </w:r>
      <w:r w:rsidRPr="00826129">
        <w:rPr>
          <w:sz w:val="28"/>
          <w:szCs w:val="28"/>
        </w:rPr>
        <w:t>дминистрации вправе подавать поправки к проекту местн</w:t>
      </w:r>
      <w:r>
        <w:rPr>
          <w:sz w:val="28"/>
          <w:szCs w:val="28"/>
        </w:rPr>
        <w:t>ого бюджета. Поправки подаются Главе М</w:t>
      </w:r>
      <w:r w:rsidRPr="00826129">
        <w:rPr>
          <w:sz w:val="28"/>
          <w:szCs w:val="28"/>
        </w:rPr>
        <w:t>униц</w:t>
      </w:r>
      <w:r>
        <w:rPr>
          <w:sz w:val="28"/>
          <w:szCs w:val="28"/>
        </w:rPr>
        <w:t xml:space="preserve">ипального образования, который </w:t>
      </w:r>
      <w:r w:rsidRPr="00826129">
        <w:rPr>
          <w:sz w:val="28"/>
          <w:szCs w:val="28"/>
        </w:rPr>
        <w:t>направляет их</w:t>
      </w:r>
      <w:r>
        <w:rPr>
          <w:sz w:val="28"/>
          <w:szCs w:val="28"/>
        </w:rPr>
        <w:t xml:space="preserve"> в местную А</w:t>
      </w:r>
      <w:r w:rsidRPr="00826129">
        <w:rPr>
          <w:sz w:val="28"/>
          <w:szCs w:val="28"/>
        </w:rPr>
        <w:t>дминистрацию</w:t>
      </w:r>
      <w:r>
        <w:rPr>
          <w:sz w:val="28"/>
          <w:szCs w:val="28"/>
        </w:rPr>
        <w:t xml:space="preserve"> </w:t>
      </w:r>
      <w:r w:rsidRPr="00AD5065">
        <w:rPr>
          <w:sz w:val="28"/>
          <w:szCs w:val="28"/>
        </w:rPr>
        <w:t>М</w:t>
      </w:r>
      <w:r>
        <w:rPr>
          <w:sz w:val="28"/>
          <w:szCs w:val="28"/>
        </w:rPr>
        <w:t>униципального образования. Местная А</w:t>
      </w:r>
      <w:r w:rsidRPr="00826129">
        <w:rPr>
          <w:sz w:val="28"/>
          <w:szCs w:val="28"/>
        </w:rPr>
        <w:t>дминистрация составля</w:t>
      </w:r>
      <w:r>
        <w:rPr>
          <w:sz w:val="28"/>
          <w:szCs w:val="28"/>
        </w:rPr>
        <w:t>е</w:t>
      </w:r>
      <w:r w:rsidRPr="00826129">
        <w:rPr>
          <w:sz w:val="28"/>
          <w:szCs w:val="28"/>
        </w:rPr>
        <w:t>т заключени</w:t>
      </w:r>
      <w:r>
        <w:rPr>
          <w:sz w:val="28"/>
          <w:szCs w:val="28"/>
        </w:rPr>
        <w:t xml:space="preserve">е </w:t>
      </w:r>
      <w:r w:rsidRPr="00826129">
        <w:rPr>
          <w:sz w:val="28"/>
          <w:szCs w:val="28"/>
        </w:rPr>
        <w:t>на каждую из поправок и направля</w:t>
      </w:r>
      <w:r w:rsidR="00AB0A68">
        <w:rPr>
          <w:sz w:val="28"/>
          <w:szCs w:val="28"/>
        </w:rPr>
        <w:t>е</w:t>
      </w:r>
      <w:r w:rsidRPr="00826129">
        <w:rPr>
          <w:sz w:val="28"/>
          <w:szCs w:val="28"/>
        </w:rPr>
        <w:t xml:space="preserve">т </w:t>
      </w:r>
      <w:r>
        <w:rPr>
          <w:sz w:val="28"/>
          <w:szCs w:val="28"/>
        </w:rPr>
        <w:t>эти заключения в Муниципальный С</w:t>
      </w:r>
      <w:r w:rsidRPr="00826129">
        <w:rPr>
          <w:sz w:val="28"/>
          <w:szCs w:val="28"/>
        </w:rPr>
        <w:t>овет до начала рассмотрения проекта местного бюджета во втором чтении.</w:t>
      </w:r>
    </w:p>
    <w:p w:rsidR="00AB0A68" w:rsidRPr="00AB0A68" w:rsidRDefault="00AB0A68" w:rsidP="00AB0A68">
      <w:pPr>
        <w:pStyle w:val="a6"/>
        <w:widowControl/>
        <w:tabs>
          <w:tab w:val="left" w:pos="993"/>
          <w:tab w:val="left" w:pos="1114"/>
        </w:tabs>
        <w:autoSpaceDE/>
        <w:autoSpaceDN/>
        <w:adjustRightInd/>
        <w:spacing w:after="0"/>
        <w:ind w:left="420"/>
        <w:jc w:val="both"/>
        <w:rPr>
          <w:sz w:val="28"/>
          <w:szCs w:val="28"/>
        </w:rPr>
      </w:pPr>
      <w:r w:rsidRPr="00AB0A68">
        <w:rPr>
          <w:i/>
          <w:sz w:val="24"/>
        </w:rPr>
        <w:t>(в ред. решения Муниципального Совета от 20.04.2017  № 141)</w:t>
      </w:r>
    </w:p>
    <w:p w:rsidR="00B03B01" w:rsidRPr="00826129" w:rsidRDefault="00B03B01" w:rsidP="00B03B01">
      <w:pPr>
        <w:pStyle w:val="a6"/>
        <w:spacing w:after="0"/>
        <w:ind w:left="420"/>
        <w:jc w:val="both"/>
        <w:rPr>
          <w:sz w:val="28"/>
          <w:szCs w:val="28"/>
        </w:rPr>
      </w:pPr>
      <w:r>
        <w:rPr>
          <w:sz w:val="28"/>
          <w:szCs w:val="28"/>
        </w:rPr>
        <w:t xml:space="preserve">     </w:t>
      </w:r>
      <w:r w:rsidRPr="00826129">
        <w:rPr>
          <w:sz w:val="28"/>
          <w:szCs w:val="28"/>
        </w:rPr>
        <w:t xml:space="preserve">Срок подачи поправок заканчивается за 3 дня до рассмотрения проекта местного бюджета во втором чтении. Рассмотрение поправок, поданных </w:t>
      </w:r>
      <w:r>
        <w:rPr>
          <w:sz w:val="28"/>
          <w:szCs w:val="28"/>
        </w:rPr>
        <w:t xml:space="preserve">     </w:t>
      </w:r>
      <w:r w:rsidRPr="00826129">
        <w:rPr>
          <w:sz w:val="28"/>
          <w:szCs w:val="28"/>
        </w:rPr>
        <w:t>вне установленного срока, не допускается, за исключением поправок в связи с изменением законодательства.</w:t>
      </w:r>
    </w:p>
    <w:p w:rsidR="00B03B01" w:rsidRPr="00826129" w:rsidRDefault="00B03B01" w:rsidP="00B03B01">
      <w:pPr>
        <w:pStyle w:val="a6"/>
        <w:spacing w:after="0"/>
        <w:ind w:left="420"/>
        <w:jc w:val="both"/>
        <w:rPr>
          <w:sz w:val="28"/>
          <w:szCs w:val="28"/>
        </w:rPr>
      </w:pPr>
      <w:r>
        <w:rPr>
          <w:sz w:val="28"/>
          <w:szCs w:val="28"/>
        </w:rPr>
        <w:t xml:space="preserve">     </w:t>
      </w:r>
      <w:r w:rsidRPr="00826129">
        <w:rPr>
          <w:sz w:val="28"/>
          <w:szCs w:val="28"/>
        </w:rPr>
        <w:t xml:space="preserve">Подаваемые поправки должны обеспечивать сохранение сбалансированности проекта местного бюджета. Если в соответствии </w:t>
      </w:r>
      <w:r>
        <w:rPr>
          <w:sz w:val="28"/>
          <w:szCs w:val="28"/>
        </w:rPr>
        <w:t xml:space="preserve"> </w:t>
      </w:r>
      <w:r w:rsidRPr="00826129">
        <w:rPr>
          <w:sz w:val="28"/>
          <w:szCs w:val="28"/>
        </w:rPr>
        <w:t>с поправкой предлагается увеличить (уменьшить) бюджетные ассигно</w:t>
      </w:r>
      <w:r>
        <w:rPr>
          <w:sz w:val="28"/>
          <w:szCs w:val="28"/>
        </w:rPr>
        <w:t xml:space="preserve">вания </w:t>
      </w:r>
      <w:r>
        <w:rPr>
          <w:sz w:val="28"/>
          <w:szCs w:val="28"/>
        </w:rPr>
        <w:lastRenderedPageBreak/>
        <w:t>по некоторым статьям, то  этой же поправкой</w:t>
      </w:r>
      <w:r w:rsidRPr="00826129">
        <w:rPr>
          <w:sz w:val="28"/>
          <w:szCs w:val="28"/>
        </w:rPr>
        <w:t xml:space="preserve"> должно быть</w:t>
      </w:r>
      <w:r>
        <w:rPr>
          <w:sz w:val="28"/>
          <w:szCs w:val="28"/>
        </w:rPr>
        <w:t xml:space="preserve"> внесено</w:t>
      </w:r>
      <w:r w:rsidRPr="00826129">
        <w:rPr>
          <w:sz w:val="28"/>
          <w:szCs w:val="28"/>
        </w:rPr>
        <w:t xml:space="preserve"> предложен</w:t>
      </w:r>
      <w:r>
        <w:rPr>
          <w:sz w:val="28"/>
          <w:szCs w:val="28"/>
        </w:rPr>
        <w:t>ие о  сокращении (увеличении) бюджетных ассигнований</w:t>
      </w:r>
      <w:r w:rsidRPr="00826129">
        <w:rPr>
          <w:sz w:val="28"/>
          <w:szCs w:val="28"/>
        </w:rPr>
        <w:t xml:space="preserve"> по другим статьям</w:t>
      </w:r>
      <w:r>
        <w:rPr>
          <w:sz w:val="28"/>
          <w:szCs w:val="28"/>
        </w:rPr>
        <w:t xml:space="preserve"> в соответствующем объеме</w:t>
      </w:r>
      <w:r w:rsidRPr="00826129">
        <w:rPr>
          <w:sz w:val="28"/>
          <w:szCs w:val="28"/>
        </w:rPr>
        <w:t>.</w:t>
      </w:r>
    </w:p>
    <w:p w:rsidR="00B03B01" w:rsidRPr="00F975C1" w:rsidRDefault="00B03B01" w:rsidP="006515D8">
      <w:pPr>
        <w:pStyle w:val="a6"/>
        <w:numPr>
          <w:ilvl w:val="0"/>
          <w:numId w:val="30"/>
        </w:numPr>
        <w:spacing w:after="0"/>
        <w:jc w:val="both"/>
        <w:rPr>
          <w:sz w:val="28"/>
          <w:szCs w:val="28"/>
        </w:rPr>
      </w:pPr>
      <w:r w:rsidRPr="00826129">
        <w:rPr>
          <w:sz w:val="28"/>
          <w:szCs w:val="28"/>
        </w:rPr>
        <w:t xml:space="preserve">Второе чтение проекта решения о местном бюджете включает в себя голосование </w:t>
      </w:r>
      <w:r>
        <w:rPr>
          <w:sz w:val="28"/>
          <w:szCs w:val="28"/>
        </w:rPr>
        <w:t xml:space="preserve">по </w:t>
      </w:r>
      <w:r w:rsidRPr="00826129">
        <w:rPr>
          <w:sz w:val="28"/>
          <w:szCs w:val="28"/>
        </w:rPr>
        <w:t>поправ</w:t>
      </w:r>
      <w:r>
        <w:rPr>
          <w:sz w:val="28"/>
          <w:szCs w:val="28"/>
        </w:rPr>
        <w:t>кам</w:t>
      </w:r>
      <w:r w:rsidRPr="00826129">
        <w:rPr>
          <w:sz w:val="28"/>
          <w:szCs w:val="28"/>
        </w:rPr>
        <w:t xml:space="preserve"> к проекту решения о местном бюджете и голосование </w:t>
      </w:r>
      <w:r>
        <w:rPr>
          <w:sz w:val="28"/>
          <w:szCs w:val="28"/>
        </w:rPr>
        <w:t xml:space="preserve">по </w:t>
      </w:r>
      <w:r w:rsidRPr="00826129">
        <w:rPr>
          <w:sz w:val="28"/>
          <w:szCs w:val="28"/>
        </w:rPr>
        <w:t>проект</w:t>
      </w:r>
      <w:r>
        <w:rPr>
          <w:sz w:val="28"/>
          <w:szCs w:val="28"/>
        </w:rPr>
        <w:t>у</w:t>
      </w:r>
      <w:r w:rsidRPr="00826129">
        <w:rPr>
          <w:sz w:val="28"/>
          <w:szCs w:val="28"/>
        </w:rPr>
        <w:t xml:space="preserve"> местного бюджета в целом со всеми принятыми к нему поправками</w:t>
      </w:r>
      <w:r w:rsidRPr="00F975C1">
        <w:rPr>
          <w:sz w:val="28"/>
          <w:szCs w:val="28"/>
        </w:rPr>
        <w:t>. При рассмотрении проекта во втором чтении не могут быть изменены основные характеристики местного бюджета.</w:t>
      </w:r>
    </w:p>
    <w:p w:rsidR="00B03B01" w:rsidRDefault="00B03B01" w:rsidP="00B03B01">
      <w:pPr>
        <w:pStyle w:val="a6"/>
        <w:spacing w:after="0"/>
        <w:ind w:left="420"/>
        <w:jc w:val="both"/>
        <w:rPr>
          <w:sz w:val="28"/>
          <w:szCs w:val="28"/>
        </w:rPr>
      </w:pPr>
      <w:r w:rsidRPr="00826129">
        <w:rPr>
          <w:sz w:val="28"/>
          <w:szCs w:val="28"/>
        </w:rPr>
        <w:t xml:space="preserve">При рассмотрении проекта решения о местном бюджете во втором чтении Муниципальный </w:t>
      </w:r>
      <w:r>
        <w:rPr>
          <w:sz w:val="28"/>
          <w:szCs w:val="28"/>
        </w:rPr>
        <w:t>С</w:t>
      </w:r>
      <w:r w:rsidRPr="00826129">
        <w:rPr>
          <w:sz w:val="28"/>
          <w:szCs w:val="28"/>
        </w:rPr>
        <w:t>овет:</w:t>
      </w:r>
    </w:p>
    <w:p w:rsidR="00B03B01" w:rsidRPr="00826129" w:rsidRDefault="00B03B01" w:rsidP="006515D8">
      <w:pPr>
        <w:pStyle w:val="a6"/>
        <w:widowControl/>
        <w:numPr>
          <w:ilvl w:val="1"/>
          <w:numId w:val="30"/>
        </w:numPr>
        <w:tabs>
          <w:tab w:val="left" w:pos="851"/>
        </w:tabs>
        <w:autoSpaceDE/>
        <w:autoSpaceDN/>
        <w:adjustRightInd/>
        <w:spacing w:after="0"/>
        <w:jc w:val="both"/>
        <w:rPr>
          <w:sz w:val="28"/>
          <w:szCs w:val="28"/>
        </w:rPr>
      </w:pPr>
      <w:r>
        <w:rPr>
          <w:sz w:val="28"/>
          <w:szCs w:val="28"/>
        </w:rPr>
        <w:t>заслушивает доклад Главы местной А</w:t>
      </w:r>
      <w:r w:rsidRPr="00826129">
        <w:rPr>
          <w:sz w:val="28"/>
          <w:szCs w:val="28"/>
        </w:rPr>
        <w:t>дминистрации;</w:t>
      </w:r>
    </w:p>
    <w:p w:rsidR="00B03B01" w:rsidRDefault="00B03B01" w:rsidP="006515D8">
      <w:pPr>
        <w:pStyle w:val="a6"/>
        <w:widowControl/>
        <w:numPr>
          <w:ilvl w:val="1"/>
          <w:numId w:val="30"/>
        </w:numPr>
        <w:tabs>
          <w:tab w:val="left" w:pos="851"/>
        </w:tabs>
        <w:autoSpaceDE/>
        <w:autoSpaceDN/>
        <w:adjustRightInd/>
        <w:spacing w:after="0"/>
        <w:jc w:val="both"/>
        <w:rPr>
          <w:sz w:val="28"/>
          <w:szCs w:val="28"/>
        </w:rPr>
      </w:pPr>
      <w:r w:rsidRPr="00826129">
        <w:rPr>
          <w:sz w:val="28"/>
          <w:szCs w:val="28"/>
        </w:rPr>
        <w:t>рассматривает поправки (сводную таблицу попра</w:t>
      </w:r>
      <w:r>
        <w:rPr>
          <w:sz w:val="28"/>
          <w:szCs w:val="28"/>
        </w:rPr>
        <w:t>вок) к проекту местного бюджета;</w:t>
      </w:r>
    </w:p>
    <w:p w:rsidR="00B03B01" w:rsidRDefault="00B03B01" w:rsidP="006515D8">
      <w:pPr>
        <w:pStyle w:val="a6"/>
        <w:widowControl/>
        <w:numPr>
          <w:ilvl w:val="1"/>
          <w:numId w:val="30"/>
        </w:numPr>
        <w:tabs>
          <w:tab w:val="left" w:pos="851"/>
        </w:tabs>
        <w:autoSpaceDE/>
        <w:autoSpaceDN/>
        <w:adjustRightInd/>
        <w:spacing w:after="0"/>
        <w:jc w:val="both"/>
        <w:rPr>
          <w:sz w:val="28"/>
          <w:szCs w:val="28"/>
        </w:rPr>
      </w:pPr>
      <w:r>
        <w:rPr>
          <w:sz w:val="28"/>
          <w:szCs w:val="28"/>
        </w:rPr>
        <w:t>принимает решение о местном бюджете в целом.</w:t>
      </w:r>
    </w:p>
    <w:p w:rsidR="00B03B01" w:rsidRDefault="00B03B01" w:rsidP="006515D8">
      <w:pPr>
        <w:pStyle w:val="a6"/>
        <w:widowControl/>
        <w:numPr>
          <w:ilvl w:val="0"/>
          <w:numId w:val="30"/>
        </w:numPr>
        <w:tabs>
          <w:tab w:val="left" w:pos="851"/>
        </w:tabs>
        <w:autoSpaceDE/>
        <w:autoSpaceDN/>
        <w:adjustRightInd/>
        <w:spacing w:after="0"/>
        <w:jc w:val="both"/>
        <w:rPr>
          <w:sz w:val="28"/>
          <w:szCs w:val="28"/>
        </w:rPr>
      </w:pPr>
      <w:r>
        <w:rPr>
          <w:sz w:val="28"/>
          <w:szCs w:val="28"/>
        </w:rPr>
        <w:t>Принятое Муниципальным С</w:t>
      </w:r>
      <w:r w:rsidRPr="00826129">
        <w:rPr>
          <w:sz w:val="28"/>
          <w:szCs w:val="28"/>
        </w:rPr>
        <w:t>оветом решение о местном бюджете на очередно</w:t>
      </w:r>
      <w:r>
        <w:rPr>
          <w:sz w:val="28"/>
          <w:szCs w:val="28"/>
        </w:rPr>
        <w:t>й финансовый год подписывается Главой М</w:t>
      </w:r>
      <w:r w:rsidRPr="00826129">
        <w:rPr>
          <w:sz w:val="28"/>
          <w:szCs w:val="28"/>
        </w:rPr>
        <w:t>униципального образования</w:t>
      </w:r>
      <w:r>
        <w:rPr>
          <w:sz w:val="28"/>
          <w:szCs w:val="28"/>
        </w:rPr>
        <w:t xml:space="preserve"> </w:t>
      </w:r>
      <w:r w:rsidRPr="00826129">
        <w:rPr>
          <w:sz w:val="28"/>
          <w:szCs w:val="28"/>
        </w:rPr>
        <w:t xml:space="preserve">и подлежит официальному опубликованию (обнародованию) </w:t>
      </w:r>
      <w:r>
        <w:rPr>
          <w:sz w:val="28"/>
          <w:szCs w:val="28"/>
        </w:rPr>
        <w:t xml:space="preserve"> </w:t>
      </w:r>
      <w:r w:rsidRPr="00826129">
        <w:rPr>
          <w:sz w:val="28"/>
          <w:szCs w:val="28"/>
        </w:rPr>
        <w:t>не позднее 10 дней после его подписания.</w:t>
      </w:r>
    </w:p>
    <w:p w:rsidR="00B03B01" w:rsidRPr="00826129" w:rsidRDefault="00B03B01" w:rsidP="006515D8">
      <w:pPr>
        <w:pStyle w:val="a6"/>
        <w:widowControl/>
        <w:numPr>
          <w:ilvl w:val="0"/>
          <w:numId w:val="30"/>
        </w:numPr>
        <w:tabs>
          <w:tab w:val="left" w:pos="993"/>
        </w:tabs>
        <w:autoSpaceDE/>
        <w:autoSpaceDN/>
        <w:adjustRightInd/>
        <w:spacing w:after="0"/>
        <w:jc w:val="both"/>
        <w:rPr>
          <w:sz w:val="28"/>
          <w:szCs w:val="28"/>
        </w:rPr>
      </w:pPr>
      <w:r w:rsidRPr="00826129">
        <w:rPr>
          <w:sz w:val="28"/>
          <w:szCs w:val="28"/>
        </w:rPr>
        <w:t xml:space="preserve">Решение о местном бюджете вступает в силу с 1 января и действует по 31 декабря финансового года, если иное не предусмотрено Бюджетным кодексом Российской Федерации или решением о </w:t>
      </w:r>
      <w:r>
        <w:rPr>
          <w:sz w:val="28"/>
          <w:szCs w:val="28"/>
        </w:rPr>
        <w:t xml:space="preserve">местном </w:t>
      </w:r>
      <w:r w:rsidRPr="00826129">
        <w:rPr>
          <w:sz w:val="28"/>
          <w:szCs w:val="28"/>
        </w:rPr>
        <w:t>бюджете.</w:t>
      </w:r>
    </w:p>
    <w:p w:rsidR="00B03B01" w:rsidRDefault="00B03B01" w:rsidP="00B03B01">
      <w:pPr>
        <w:pStyle w:val="211"/>
        <w:shd w:val="clear" w:color="auto" w:fill="auto"/>
        <w:spacing w:line="240" w:lineRule="auto"/>
        <w:ind w:left="23" w:firstLine="686"/>
        <w:outlineLvl w:val="9"/>
        <w:rPr>
          <w:b w:val="0"/>
          <w:sz w:val="28"/>
          <w:szCs w:val="28"/>
        </w:rPr>
      </w:pPr>
    </w:p>
    <w:p w:rsidR="00B03B01" w:rsidRPr="004E24F6" w:rsidRDefault="00B03B01" w:rsidP="00B03B01">
      <w:pPr>
        <w:pStyle w:val="211"/>
        <w:shd w:val="clear" w:color="auto" w:fill="auto"/>
        <w:spacing w:line="240" w:lineRule="auto"/>
        <w:ind w:left="23" w:firstLine="0"/>
        <w:outlineLvl w:val="9"/>
        <w:rPr>
          <w:b w:val="0"/>
          <w:i/>
          <w:sz w:val="28"/>
          <w:szCs w:val="28"/>
        </w:rPr>
      </w:pPr>
      <w:r w:rsidRPr="00707591">
        <w:rPr>
          <w:b w:val="0"/>
          <w:i/>
          <w:sz w:val="28"/>
          <w:szCs w:val="28"/>
        </w:rPr>
        <w:t>Статья 25. Сроки утверждения решения о местном бюджете и последствия непринятия решения о бюджете на очередной финансовый год в срок</w:t>
      </w:r>
    </w:p>
    <w:p w:rsidR="00B03B01" w:rsidRPr="00665871" w:rsidRDefault="00B03B01" w:rsidP="00B03B01">
      <w:pPr>
        <w:pStyle w:val="211"/>
        <w:shd w:val="clear" w:color="auto" w:fill="auto"/>
        <w:spacing w:line="240" w:lineRule="auto"/>
        <w:ind w:left="23" w:firstLine="686"/>
        <w:outlineLvl w:val="9"/>
        <w:rPr>
          <w:b w:val="0"/>
          <w:bCs w:val="0"/>
          <w:sz w:val="28"/>
          <w:szCs w:val="28"/>
        </w:rPr>
      </w:pPr>
    </w:p>
    <w:p w:rsidR="00B03B01" w:rsidRPr="00826129" w:rsidRDefault="00B03B01" w:rsidP="006515D8">
      <w:pPr>
        <w:pStyle w:val="a6"/>
        <w:widowControl/>
        <w:numPr>
          <w:ilvl w:val="0"/>
          <w:numId w:val="31"/>
        </w:numPr>
        <w:tabs>
          <w:tab w:val="left" w:pos="993"/>
        </w:tabs>
        <w:autoSpaceDE/>
        <w:autoSpaceDN/>
        <w:adjustRightInd/>
        <w:spacing w:after="0"/>
        <w:jc w:val="both"/>
        <w:rPr>
          <w:sz w:val="28"/>
          <w:szCs w:val="28"/>
        </w:rPr>
      </w:pPr>
      <w:r w:rsidRPr="00826129">
        <w:rPr>
          <w:sz w:val="28"/>
          <w:szCs w:val="28"/>
        </w:rPr>
        <w:t xml:space="preserve">Органы местного самоуправления и должностные лица местного самоуправления </w:t>
      </w:r>
      <w:r>
        <w:rPr>
          <w:sz w:val="28"/>
          <w:szCs w:val="28"/>
        </w:rPr>
        <w:t>М</w:t>
      </w:r>
      <w:r w:rsidRPr="00826129">
        <w:rPr>
          <w:sz w:val="28"/>
          <w:szCs w:val="28"/>
        </w:rPr>
        <w:t xml:space="preserve">униципального образования обязаны принимать все возможные меры </w:t>
      </w:r>
      <w:r>
        <w:rPr>
          <w:sz w:val="28"/>
          <w:szCs w:val="28"/>
        </w:rPr>
        <w:t xml:space="preserve"> </w:t>
      </w:r>
      <w:r w:rsidRPr="00826129">
        <w:rPr>
          <w:sz w:val="28"/>
          <w:szCs w:val="28"/>
        </w:rPr>
        <w:t>в пределах их компетенции по обеспечению своевременного рассмотрения, утверждения и подписания решения о местном бюджете</w:t>
      </w:r>
      <w:r>
        <w:rPr>
          <w:sz w:val="28"/>
          <w:szCs w:val="28"/>
        </w:rPr>
        <w:t xml:space="preserve"> до начала очередного финансового года</w:t>
      </w:r>
      <w:r w:rsidRPr="00826129">
        <w:rPr>
          <w:sz w:val="28"/>
          <w:szCs w:val="28"/>
        </w:rPr>
        <w:t>.</w:t>
      </w:r>
    </w:p>
    <w:p w:rsidR="00B03B01" w:rsidRDefault="00B03B01" w:rsidP="006515D8">
      <w:pPr>
        <w:pStyle w:val="a6"/>
        <w:widowControl/>
        <w:numPr>
          <w:ilvl w:val="0"/>
          <w:numId w:val="31"/>
        </w:numPr>
        <w:tabs>
          <w:tab w:val="left" w:pos="993"/>
        </w:tabs>
        <w:autoSpaceDE/>
        <w:autoSpaceDN/>
        <w:adjustRightInd/>
        <w:spacing w:after="0"/>
        <w:jc w:val="both"/>
        <w:rPr>
          <w:sz w:val="28"/>
          <w:szCs w:val="28"/>
        </w:rPr>
      </w:pPr>
      <w:r w:rsidRPr="00826129">
        <w:rPr>
          <w:sz w:val="28"/>
          <w:szCs w:val="28"/>
        </w:rPr>
        <w:t>В случае если решение о местном бюджете не вступило в силу с начала финансового года, временное управление бюджетом осуществляется в порядке, установленном Бюджетным кодексом Российской Федерации.</w:t>
      </w:r>
    </w:p>
    <w:p w:rsidR="00B03B01" w:rsidRPr="00FB37F2" w:rsidRDefault="00B03B01" w:rsidP="009D31F5">
      <w:pPr>
        <w:pStyle w:val="a6"/>
        <w:widowControl/>
        <w:tabs>
          <w:tab w:val="left" w:pos="993"/>
        </w:tabs>
        <w:autoSpaceDE/>
        <w:autoSpaceDN/>
        <w:adjustRightInd/>
        <w:spacing w:after="0"/>
        <w:jc w:val="both"/>
        <w:rPr>
          <w:i/>
          <w:sz w:val="28"/>
          <w:szCs w:val="28"/>
        </w:rPr>
      </w:pPr>
    </w:p>
    <w:p w:rsidR="00B03B01" w:rsidRPr="004E24F6" w:rsidRDefault="00B03B01" w:rsidP="00B03B01">
      <w:pPr>
        <w:pStyle w:val="211"/>
        <w:shd w:val="clear" w:color="auto" w:fill="auto"/>
        <w:spacing w:line="240" w:lineRule="auto"/>
        <w:ind w:left="23" w:firstLine="0"/>
        <w:outlineLvl w:val="9"/>
        <w:rPr>
          <w:b w:val="0"/>
          <w:i/>
          <w:sz w:val="28"/>
          <w:szCs w:val="28"/>
        </w:rPr>
      </w:pPr>
      <w:r w:rsidRPr="00707591">
        <w:rPr>
          <w:b w:val="0"/>
          <w:i/>
          <w:sz w:val="28"/>
          <w:szCs w:val="28"/>
        </w:rPr>
        <w:t>Статья 26. Внесение изменений в решение о местном бюджете</w:t>
      </w:r>
    </w:p>
    <w:p w:rsidR="00B03B01" w:rsidRPr="00707591" w:rsidRDefault="00B03B01" w:rsidP="00B03B01">
      <w:pPr>
        <w:pStyle w:val="211"/>
        <w:shd w:val="clear" w:color="auto" w:fill="auto"/>
        <w:spacing w:line="240" w:lineRule="auto"/>
        <w:ind w:left="23" w:firstLine="686"/>
        <w:outlineLvl w:val="9"/>
        <w:rPr>
          <w:b w:val="0"/>
          <w:bCs w:val="0"/>
          <w:i/>
          <w:sz w:val="28"/>
          <w:szCs w:val="28"/>
        </w:rPr>
      </w:pPr>
    </w:p>
    <w:p w:rsidR="00B03B01" w:rsidRPr="00826129" w:rsidRDefault="00B03B01" w:rsidP="006515D8">
      <w:pPr>
        <w:pStyle w:val="a6"/>
        <w:widowControl/>
        <w:numPr>
          <w:ilvl w:val="0"/>
          <w:numId w:val="35"/>
        </w:numPr>
        <w:tabs>
          <w:tab w:val="left" w:pos="993"/>
        </w:tabs>
        <w:autoSpaceDE/>
        <w:autoSpaceDN/>
        <w:adjustRightInd/>
        <w:spacing w:after="0"/>
        <w:jc w:val="both"/>
        <w:rPr>
          <w:sz w:val="28"/>
          <w:szCs w:val="28"/>
        </w:rPr>
      </w:pPr>
      <w:r>
        <w:rPr>
          <w:sz w:val="28"/>
          <w:szCs w:val="28"/>
        </w:rPr>
        <w:t>Местная А</w:t>
      </w:r>
      <w:r w:rsidRPr="00826129">
        <w:rPr>
          <w:sz w:val="28"/>
          <w:szCs w:val="28"/>
        </w:rPr>
        <w:t>дминистрация</w:t>
      </w:r>
      <w:r w:rsidR="009D31F5">
        <w:rPr>
          <w:sz w:val="28"/>
          <w:szCs w:val="28"/>
        </w:rPr>
        <w:t xml:space="preserve"> Муниципального образования Лиговка-Ямская</w:t>
      </w:r>
      <w:r w:rsidRPr="00826129">
        <w:rPr>
          <w:sz w:val="28"/>
          <w:szCs w:val="28"/>
        </w:rPr>
        <w:t xml:space="preserve"> вправе в соответствии с бюджетным законодательством Российской Федерации и настоящим Положением разработать и представить </w:t>
      </w:r>
      <w:r>
        <w:rPr>
          <w:sz w:val="28"/>
          <w:szCs w:val="28"/>
        </w:rPr>
        <w:t>на рассмотрение Муниципального С</w:t>
      </w:r>
      <w:r w:rsidRPr="00826129">
        <w:rPr>
          <w:sz w:val="28"/>
          <w:szCs w:val="28"/>
        </w:rPr>
        <w:t>овета</w:t>
      </w:r>
      <w:r w:rsidR="009D31F5">
        <w:rPr>
          <w:sz w:val="28"/>
          <w:szCs w:val="28"/>
        </w:rPr>
        <w:t xml:space="preserve"> Муниципального образования  Лиговка-Ямская</w:t>
      </w:r>
      <w:r w:rsidRPr="00826129">
        <w:rPr>
          <w:sz w:val="28"/>
          <w:szCs w:val="28"/>
        </w:rPr>
        <w:t xml:space="preserve"> проект решения о внесении изменений в решение о местном бюджете.</w:t>
      </w:r>
    </w:p>
    <w:p w:rsidR="00B03B01" w:rsidRPr="00826129" w:rsidRDefault="00B03B01" w:rsidP="006515D8">
      <w:pPr>
        <w:pStyle w:val="a6"/>
        <w:widowControl/>
        <w:numPr>
          <w:ilvl w:val="0"/>
          <w:numId w:val="35"/>
        </w:numPr>
        <w:tabs>
          <w:tab w:val="left" w:pos="993"/>
        </w:tabs>
        <w:autoSpaceDE/>
        <w:autoSpaceDN/>
        <w:adjustRightInd/>
        <w:spacing w:after="0"/>
        <w:jc w:val="both"/>
        <w:rPr>
          <w:sz w:val="28"/>
          <w:szCs w:val="28"/>
        </w:rPr>
      </w:pPr>
      <w:r w:rsidRPr="00826129">
        <w:rPr>
          <w:sz w:val="28"/>
          <w:szCs w:val="28"/>
        </w:rPr>
        <w:t xml:space="preserve">Одновременно с проектом решения о внесении изменений в решение о местном бюджете </w:t>
      </w:r>
      <w:r>
        <w:rPr>
          <w:sz w:val="28"/>
          <w:szCs w:val="28"/>
        </w:rPr>
        <w:t>м</w:t>
      </w:r>
      <w:r w:rsidRPr="00826129">
        <w:rPr>
          <w:sz w:val="28"/>
          <w:szCs w:val="28"/>
        </w:rPr>
        <w:t xml:space="preserve">естная </w:t>
      </w:r>
      <w:r>
        <w:rPr>
          <w:sz w:val="28"/>
          <w:szCs w:val="28"/>
        </w:rPr>
        <w:t>А</w:t>
      </w:r>
      <w:r w:rsidRPr="00826129">
        <w:rPr>
          <w:sz w:val="28"/>
          <w:szCs w:val="28"/>
        </w:rPr>
        <w:t>дминистраци</w:t>
      </w:r>
      <w:r>
        <w:rPr>
          <w:sz w:val="28"/>
          <w:szCs w:val="28"/>
        </w:rPr>
        <w:t xml:space="preserve">я </w:t>
      </w:r>
      <w:r w:rsidR="009D31F5">
        <w:rPr>
          <w:sz w:val="28"/>
          <w:szCs w:val="28"/>
        </w:rPr>
        <w:t xml:space="preserve">Муниципального образования  </w:t>
      </w:r>
      <w:r w:rsidR="009D31F5">
        <w:rPr>
          <w:sz w:val="28"/>
          <w:szCs w:val="28"/>
        </w:rPr>
        <w:lastRenderedPageBreak/>
        <w:t xml:space="preserve">Лиговка-Ямская </w:t>
      </w:r>
      <w:r>
        <w:rPr>
          <w:sz w:val="28"/>
          <w:szCs w:val="28"/>
        </w:rPr>
        <w:t>представляет в Муниципальный С</w:t>
      </w:r>
      <w:r w:rsidRPr="00826129">
        <w:rPr>
          <w:sz w:val="28"/>
          <w:szCs w:val="28"/>
        </w:rPr>
        <w:t>овет</w:t>
      </w:r>
      <w:r w:rsidR="009D31F5">
        <w:rPr>
          <w:sz w:val="28"/>
          <w:szCs w:val="28"/>
        </w:rPr>
        <w:t xml:space="preserve"> Муниципального образования Лиговка-Ямская</w:t>
      </w:r>
      <w:r w:rsidRPr="00826129">
        <w:rPr>
          <w:sz w:val="28"/>
          <w:szCs w:val="28"/>
        </w:rPr>
        <w:t>:</w:t>
      </w:r>
    </w:p>
    <w:p w:rsidR="00B03B01" w:rsidRPr="00826129" w:rsidRDefault="00B03B01" w:rsidP="006515D8">
      <w:pPr>
        <w:pStyle w:val="a6"/>
        <w:widowControl/>
        <w:numPr>
          <w:ilvl w:val="0"/>
          <w:numId w:val="36"/>
        </w:numPr>
        <w:tabs>
          <w:tab w:val="left" w:pos="851"/>
        </w:tabs>
        <w:autoSpaceDE/>
        <w:autoSpaceDN/>
        <w:adjustRightInd/>
        <w:spacing w:after="0"/>
        <w:jc w:val="both"/>
        <w:rPr>
          <w:sz w:val="28"/>
          <w:szCs w:val="28"/>
        </w:rPr>
      </w:pPr>
      <w:r w:rsidRPr="00826129">
        <w:rPr>
          <w:sz w:val="28"/>
          <w:szCs w:val="28"/>
        </w:rPr>
        <w:t>сведения об исполнении местного бюджета за истекший отчетный период текущего финансового года;</w:t>
      </w:r>
    </w:p>
    <w:p w:rsidR="00B03B01" w:rsidRPr="00826129" w:rsidRDefault="00B03B01" w:rsidP="006515D8">
      <w:pPr>
        <w:pStyle w:val="a6"/>
        <w:widowControl/>
        <w:numPr>
          <w:ilvl w:val="0"/>
          <w:numId w:val="36"/>
        </w:numPr>
        <w:tabs>
          <w:tab w:val="left" w:pos="851"/>
        </w:tabs>
        <w:autoSpaceDE/>
        <w:autoSpaceDN/>
        <w:adjustRightInd/>
        <w:spacing w:after="0"/>
        <w:jc w:val="both"/>
        <w:rPr>
          <w:sz w:val="28"/>
          <w:szCs w:val="28"/>
        </w:rPr>
      </w:pPr>
      <w:r w:rsidRPr="00826129">
        <w:rPr>
          <w:sz w:val="28"/>
          <w:szCs w:val="28"/>
        </w:rPr>
        <w:t>оценку ожидаемого исполнения местного бюджета в текущем финансовом году;</w:t>
      </w:r>
    </w:p>
    <w:p w:rsidR="00B03B01" w:rsidRPr="00826129" w:rsidRDefault="00B03B01" w:rsidP="006515D8">
      <w:pPr>
        <w:pStyle w:val="a6"/>
        <w:widowControl/>
        <w:numPr>
          <w:ilvl w:val="0"/>
          <w:numId w:val="36"/>
        </w:numPr>
        <w:tabs>
          <w:tab w:val="left" w:pos="851"/>
        </w:tabs>
        <w:autoSpaceDE/>
        <w:autoSpaceDN/>
        <w:adjustRightInd/>
        <w:spacing w:after="0"/>
        <w:jc w:val="both"/>
        <w:rPr>
          <w:sz w:val="28"/>
          <w:szCs w:val="28"/>
        </w:rPr>
      </w:pPr>
      <w:r w:rsidRPr="00826129">
        <w:rPr>
          <w:sz w:val="28"/>
          <w:szCs w:val="28"/>
        </w:rPr>
        <w:t>пояснительную записку с обоснованием предлагаемых изменений</w:t>
      </w:r>
      <w:r>
        <w:rPr>
          <w:sz w:val="28"/>
          <w:szCs w:val="28"/>
        </w:rPr>
        <w:t xml:space="preserve"> </w:t>
      </w:r>
      <w:r w:rsidRPr="00826129">
        <w:rPr>
          <w:sz w:val="28"/>
          <w:szCs w:val="28"/>
        </w:rPr>
        <w:t>в местный бюджет.</w:t>
      </w:r>
    </w:p>
    <w:p w:rsidR="00B03B01" w:rsidRDefault="00B03B01" w:rsidP="006515D8">
      <w:pPr>
        <w:pStyle w:val="a6"/>
        <w:widowControl/>
        <w:numPr>
          <w:ilvl w:val="0"/>
          <w:numId w:val="37"/>
        </w:numPr>
        <w:tabs>
          <w:tab w:val="left" w:pos="993"/>
        </w:tabs>
        <w:autoSpaceDE/>
        <w:autoSpaceDN/>
        <w:adjustRightInd/>
        <w:spacing w:after="0"/>
        <w:jc w:val="both"/>
        <w:rPr>
          <w:sz w:val="28"/>
          <w:szCs w:val="28"/>
        </w:rPr>
      </w:pPr>
      <w:r w:rsidRPr="00826129">
        <w:rPr>
          <w:sz w:val="28"/>
          <w:szCs w:val="28"/>
        </w:rPr>
        <w:t>Рассмотрен</w:t>
      </w:r>
      <w:r>
        <w:rPr>
          <w:sz w:val="28"/>
          <w:szCs w:val="28"/>
        </w:rPr>
        <w:t>ие и утверждение Муниципальным С</w:t>
      </w:r>
      <w:r w:rsidRPr="00826129">
        <w:rPr>
          <w:sz w:val="28"/>
          <w:szCs w:val="28"/>
        </w:rPr>
        <w:t>оветом проекта решения о внесении изменений в решение о местном бюджете осуществляется в соответствии с порядком, установленным настоящим Положением для рассмотрения проекта решения о местном бюджете.</w:t>
      </w:r>
    </w:p>
    <w:p w:rsidR="00B03B01" w:rsidRDefault="00B03B01" w:rsidP="00B03B01">
      <w:pPr>
        <w:pStyle w:val="a6"/>
        <w:tabs>
          <w:tab w:val="left" w:pos="993"/>
        </w:tabs>
        <w:spacing w:after="0"/>
        <w:rPr>
          <w:sz w:val="28"/>
          <w:szCs w:val="28"/>
        </w:rPr>
      </w:pPr>
    </w:p>
    <w:p w:rsidR="00B03B01" w:rsidRPr="006D78EA" w:rsidRDefault="00B03B01" w:rsidP="00B03B01">
      <w:pPr>
        <w:pStyle w:val="121"/>
        <w:shd w:val="clear" w:color="auto" w:fill="auto"/>
        <w:spacing w:before="0" w:after="0" w:line="240" w:lineRule="auto"/>
        <w:ind w:left="23" w:firstLine="686"/>
        <w:jc w:val="center"/>
        <w:outlineLvl w:val="9"/>
        <w:rPr>
          <w:sz w:val="28"/>
          <w:szCs w:val="28"/>
        </w:rPr>
      </w:pPr>
      <w:r w:rsidRPr="006D78EA">
        <w:rPr>
          <w:sz w:val="28"/>
          <w:szCs w:val="28"/>
        </w:rPr>
        <w:t xml:space="preserve">Глава 5. Исполнение бюджета Муниципального образования </w:t>
      </w:r>
    </w:p>
    <w:p w:rsidR="00B03B01" w:rsidRPr="006D78EA" w:rsidRDefault="00B03B01" w:rsidP="00B03B01">
      <w:pPr>
        <w:pStyle w:val="121"/>
        <w:shd w:val="clear" w:color="auto" w:fill="auto"/>
        <w:spacing w:before="0" w:after="0" w:line="240" w:lineRule="auto"/>
        <w:ind w:left="23" w:firstLine="686"/>
        <w:outlineLvl w:val="9"/>
        <w:rPr>
          <w:b w:val="0"/>
          <w:bCs w:val="0"/>
          <w:sz w:val="28"/>
          <w:szCs w:val="28"/>
        </w:rPr>
      </w:pPr>
    </w:p>
    <w:p w:rsidR="00B03B01" w:rsidRPr="006D78EA" w:rsidRDefault="00B03B01" w:rsidP="00B03B01">
      <w:pPr>
        <w:pStyle w:val="211"/>
        <w:shd w:val="clear" w:color="auto" w:fill="auto"/>
        <w:spacing w:line="240" w:lineRule="auto"/>
        <w:ind w:left="23" w:firstLine="0"/>
        <w:outlineLvl w:val="9"/>
        <w:rPr>
          <w:b w:val="0"/>
          <w:i/>
          <w:sz w:val="28"/>
          <w:szCs w:val="28"/>
        </w:rPr>
      </w:pPr>
      <w:r w:rsidRPr="006D78EA">
        <w:rPr>
          <w:b w:val="0"/>
          <w:i/>
          <w:sz w:val="28"/>
          <w:szCs w:val="28"/>
        </w:rPr>
        <w:t>Статья 27. Основы исполнения местного бюджета Муниципального образования Лиговка-Ямская</w:t>
      </w:r>
    </w:p>
    <w:p w:rsidR="00B03B01" w:rsidRPr="006D78EA" w:rsidRDefault="00B03B01" w:rsidP="00B03B01">
      <w:pPr>
        <w:pStyle w:val="211"/>
        <w:shd w:val="clear" w:color="auto" w:fill="auto"/>
        <w:spacing w:line="240" w:lineRule="auto"/>
        <w:ind w:left="23" w:firstLine="686"/>
        <w:outlineLvl w:val="9"/>
        <w:rPr>
          <w:b w:val="0"/>
          <w:sz w:val="28"/>
          <w:szCs w:val="28"/>
        </w:rPr>
      </w:pPr>
    </w:p>
    <w:p w:rsidR="00B03B01" w:rsidRPr="006D78EA" w:rsidRDefault="00B03B01" w:rsidP="006515D8">
      <w:pPr>
        <w:pStyle w:val="a6"/>
        <w:widowControl/>
        <w:numPr>
          <w:ilvl w:val="0"/>
          <w:numId w:val="38"/>
        </w:numPr>
        <w:tabs>
          <w:tab w:val="left" w:pos="993"/>
        </w:tabs>
        <w:autoSpaceDE/>
        <w:autoSpaceDN/>
        <w:adjustRightInd/>
        <w:spacing w:after="0"/>
        <w:jc w:val="both"/>
        <w:rPr>
          <w:sz w:val="28"/>
          <w:szCs w:val="28"/>
        </w:rPr>
      </w:pPr>
      <w:r w:rsidRPr="006D78EA">
        <w:rPr>
          <w:sz w:val="28"/>
          <w:szCs w:val="28"/>
        </w:rPr>
        <w:t>Местная Администрация обеспечивает исполнение местного бюджета.</w:t>
      </w:r>
    </w:p>
    <w:p w:rsidR="00B03B01" w:rsidRPr="006D78EA" w:rsidRDefault="00B03B01" w:rsidP="006515D8">
      <w:pPr>
        <w:pStyle w:val="a6"/>
        <w:widowControl/>
        <w:numPr>
          <w:ilvl w:val="0"/>
          <w:numId w:val="38"/>
        </w:numPr>
        <w:tabs>
          <w:tab w:val="left" w:pos="993"/>
        </w:tabs>
        <w:autoSpaceDE/>
        <w:autoSpaceDN/>
        <w:adjustRightInd/>
        <w:spacing w:after="0"/>
        <w:jc w:val="both"/>
        <w:rPr>
          <w:sz w:val="28"/>
          <w:szCs w:val="28"/>
        </w:rPr>
      </w:pPr>
      <w:r w:rsidRPr="006D78EA">
        <w:rPr>
          <w:sz w:val="28"/>
          <w:szCs w:val="28"/>
        </w:rPr>
        <w:t xml:space="preserve">Организация исполнения местного бюджета возлагается на </w:t>
      </w:r>
      <w:r>
        <w:rPr>
          <w:sz w:val="28"/>
          <w:szCs w:val="28"/>
        </w:rPr>
        <w:t>ф</w:t>
      </w:r>
      <w:r w:rsidRPr="006D78EA">
        <w:rPr>
          <w:sz w:val="28"/>
          <w:szCs w:val="28"/>
        </w:rPr>
        <w:t>инансовый орган местной Администрации.</w:t>
      </w:r>
    </w:p>
    <w:p w:rsidR="00B03B01" w:rsidRPr="006D78EA" w:rsidRDefault="00B03B01" w:rsidP="006515D8">
      <w:pPr>
        <w:pStyle w:val="a6"/>
        <w:widowControl/>
        <w:numPr>
          <w:ilvl w:val="0"/>
          <w:numId w:val="38"/>
        </w:numPr>
        <w:tabs>
          <w:tab w:val="left" w:pos="993"/>
        </w:tabs>
        <w:autoSpaceDE/>
        <w:autoSpaceDN/>
        <w:adjustRightInd/>
        <w:spacing w:after="0"/>
        <w:jc w:val="both"/>
        <w:rPr>
          <w:sz w:val="28"/>
          <w:szCs w:val="28"/>
        </w:rPr>
      </w:pPr>
      <w:r w:rsidRPr="006D78EA">
        <w:rPr>
          <w:sz w:val="28"/>
          <w:szCs w:val="28"/>
        </w:rPr>
        <w:t>Исполнение местного бюджета организуется на основе сводной бюджетной росписи и кассового плана.</w:t>
      </w:r>
    </w:p>
    <w:p w:rsidR="00B03B01" w:rsidRPr="006D78EA" w:rsidRDefault="00B03B01" w:rsidP="006515D8">
      <w:pPr>
        <w:pStyle w:val="a6"/>
        <w:widowControl/>
        <w:numPr>
          <w:ilvl w:val="0"/>
          <w:numId w:val="38"/>
        </w:numPr>
        <w:tabs>
          <w:tab w:val="left" w:pos="993"/>
        </w:tabs>
        <w:autoSpaceDE/>
        <w:autoSpaceDN/>
        <w:adjustRightInd/>
        <w:spacing w:after="0"/>
        <w:jc w:val="both"/>
        <w:rPr>
          <w:sz w:val="28"/>
          <w:szCs w:val="28"/>
        </w:rPr>
      </w:pPr>
      <w:r w:rsidRPr="006D78EA">
        <w:rPr>
          <w:sz w:val="28"/>
          <w:szCs w:val="28"/>
        </w:rPr>
        <w:t>Местный бюджет исполняется на основе единства кассы и подведомственности расходов.</w:t>
      </w:r>
    </w:p>
    <w:p w:rsidR="00B03B01" w:rsidRPr="006D78EA" w:rsidRDefault="00B03B01" w:rsidP="006515D8">
      <w:pPr>
        <w:pStyle w:val="a6"/>
        <w:widowControl/>
        <w:numPr>
          <w:ilvl w:val="0"/>
          <w:numId w:val="38"/>
        </w:numPr>
        <w:tabs>
          <w:tab w:val="left" w:pos="993"/>
        </w:tabs>
        <w:autoSpaceDE/>
        <w:autoSpaceDN/>
        <w:adjustRightInd/>
        <w:spacing w:after="0"/>
        <w:jc w:val="both"/>
        <w:rPr>
          <w:sz w:val="28"/>
          <w:szCs w:val="28"/>
        </w:rPr>
      </w:pPr>
      <w:r w:rsidRPr="006D78EA">
        <w:rPr>
          <w:sz w:val="28"/>
          <w:szCs w:val="28"/>
        </w:rPr>
        <w:t>Кассовое обслуживание исполнения местного бюджета осуществляется Федеральным казначейством.</w:t>
      </w:r>
    </w:p>
    <w:p w:rsidR="00B03B01" w:rsidRPr="006D78EA" w:rsidRDefault="00B03B01" w:rsidP="00B03B01">
      <w:pPr>
        <w:pStyle w:val="a6"/>
        <w:widowControl/>
        <w:tabs>
          <w:tab w:val="left" w:pos="993"/>
        </w:tabs>
        <w:autoSpaceDE/>
        <w:autoSpaceDN/>
        <w:adjustRightInd/>
        <w:spacing w:after="0"/>
        <w:ind w:left="23"/>
        <w:jc w:val="both"/>
        <w:rPr>
          <w:sz w:val="28"/>
          <w:szCs w:val="28"/>
        </w:rPr>
      </w:pPr>
    </w:p>
    <w:p w:rsidR="00B03B01" w:rsidRPr="006D78EA" w:rsidRDefault="00B03B01" w:rsidP="00B03B01">
      <w:pPr>
        <w:pStyle w:val="11"/>
        <w:shd w:val="clear" w:color="auto" w:fill="auto"/>
        <w:spacing w:before="0" w:line="240" w:lineRule="auto"/>
        <w:ind w:left="23" w:firstLine="0"/>
        <w:jc w:val="both"/>
        <w:outlineLvl w:val="9"/>
        <w:rPr>
          <w:rFonts w:eastAsia="Times New Roman"/>
          <w:b w:val="0"/>
          <w:i/>
          <w:sz w:val="28"/>
          <w:szCs w:val="28"/>
        </w:rPr>
      </w:pPr>
      <w:r w:rsidRPr="006D78EA">
        <w:rPr>
          <w:rFonts w:eastAsia="Times New Roman"/>
          <w:b w:val="0"/>
          <w:i/>
          <w:sz w:val="28"/>
          <w:szCs w:val="28"/>
        </w:rPr>
        <w:t>Статья 28. Сводная бюджетная роспись</w:t>
      </w:r>
    </w:p>
    <w:p w:rsidR="00B03B01" w:rsidRPr="006D78EA" w:rsidRDefault="00B03B01" w:rsidP="00B03B01">
      <w:pPr>
        <w:pStyle w:val="11"/>
        <w:shd w:val="clear" w:color="auto" w:fill="auto"/>
        <w:spacing w:before="0" w:line="240" w:lineRule="auto"/>
        <w:ind w:left="23" w:firstLine="686"/>
        <w:jc w:val="both"/>
        <w:outlineLvl w:val="9"/>
        <w:rPr>
          <w:rFonts w:eastAsia="Times New Roman"/>
          <w:b w:val="0"/>
          <w:bCs w:val="0"/>
          <w:sz w:val="28"/>
          <w:szCs w:val="28"/>
        </w:rPr>
      </w:pPr>
    </w:p>
    <w:p w:rsidR="00B03B01" w:rsidRPr="0072710D" w:rsidRDefault="00B03B01" w:rsidP="006515D8">
      <w:pPr>
        <w:pStyle w:val="a6"/>
        <w:widowControl/>
        <w:numPr>
          <w:ilvl w:val="0"/>
          <w:numId w:val="39"/>
        </w:numPr>
        <w:tabs>
          <w:tab w:val="left" w:pos="993"/>
        </w:tabs>
        <w:autoSpaceDE/>
        <w:autoSpaceDN/>
        <w:adjustRightInd/>
        <w:spacing w:after="0"/>
        <w:jc w:val="both"/>
        <w:rPr>
          <w:sz w:val="28"/>
          <w:szCs w:val="28"/>
        </w:rPr>
      </w:pPr>
      <w:r w:rsidRPr="006D78EA">
        <w:rPr>
          <w:sz w:val="28"/>
          <w:szCs w:val="28"/>
        </w:rPr>
        <w:t xml:space="preserve">Порядок составления и ведения сводной бюджетной росписи устанавливается </w:t>
      </w:r>
      <w:r w:rsidRPr="0072710D">
        <w:rPr>
          <w:sz w:val="28"/>
          <w:szCs w:val="28"/>
        </w:rPr>
        <w:t>финансовым органом местной Администрации.</w:t>
      </w:r>
    </w:p>
    <w:p w:rsidR="00B03B01" w:rsidRPr="006D78EA" w:rsidRDefault="00B03B01" w:rsidP="006515D8">
      <w:pPr>
        <w:pStyle w:val="a6"/>
        <w:widowControl/>
        <w:numPr>
          <w:ilvl w:val="0"/>
          <w:numId w:val="39"/>
        </w:numPr>
        <w:tabs>
          <w:tab w:val="left" w:pos="993"/>
        </w:tabs>
        <w:autoSpaceDE/>
        <w:autoSpaceDN/>
        <w:adjustRightInd/>
        <w:spacing w:after="0"/>
        <w:jc w:val="both"/>
        <w:rPr>
          <w:sz w:val="28"/>
          <w:szCs w:val="28"/>
        </w:rPr>
      </w:pPr>
      <w:r w:rsidRPr="006D78EA">
        <w:rPr>
          <w:sz w:val="28"/>
          <w:szCs w:val="28"/>
        </w:rPr>
        <w:t>Утверждение сводной бюджетной росписи и внесение изменений в нее осуществляется руководителем Финансового органа.</w:t>
      </w:r>
    </w:p>
    <w:p w:rsidR="00B03B01" w:rsidRPr="006D78EA" w:rsidRDefault="00B03B01" w:rsidP="006515D8">
      <w:pPr>
        <w:widowControl/>
        <w:numPr>
          <w:ilvl w:val="0"/>
          <w:numId w:val="39"/>
        </w:numPr>
        <w:jc w:val="both"/>
        <w:rPr>
          <w:iCs/>
          <w:sz w:val="28"/>
          <w:szCs w:val="28"/>
        </w:rPr>
      </w:pPr>
      <w:r w:rsidRPr="006D78EA">
        <w:rPr>
          <w:iCs/>
          <w:sz w:val="28"/>
          <w:szCs w:val="28"/>
        </w:rPr>
        <w:t>Утвержденные показатели сводной бюджетной росписи должны соответствовать решению о бюджете. В случае принятия решения о внесении изменений в решение о бюджете руководитель финансового органа местной Администрации утверждает соответствующие изменения в сводную бюджетную роспись.</w:t>
      </w:r>
    </w:p>
    <w:p w:rsidR="00B03B01" w:rsidRPr="0072710D" w:rsidRDefault="00B03B01" w:rsidP="006515D8">
      <w:pPr>
        <w:widowControl/>
        <w:numPr>
          <w:ilvl w:val="0"/>
          <w:numId w:val="39"/>
        </w:numPr>
        <w:jc w:val="both"/>
        <w:rPr>
          <w:sz w:val="28"/>
          <w:szCs w:val="28"/>
        </w:rPr>
      </w:pPr>
      <w:r w:rsidRPr="0072710D">
        <w:rPr>
          <w:sz w:val="28"/>
          <w:szCs w:val="28"/>
        </w:rPr>
        <w:t>В сводную бюджетную роспись могут быть внесены изменения в соответствии с решениями руководителя финансового органа местной Администрации без внесения изменений в решение о бюджете в случаях, установленных Бюджетным кодексом Российской Федерации.</w:t>
      </w:r>
    </w:p>
    <w:p w:rsidR="00B03B01" w:rsidRPr="0072710D" w:rsidRDefault="00B03B01" w:rsidP="006515D8">
      <w:pPr>
        <w:widowControl/>
        <w:numPr>
          <w:ilvl w:val="0"/>
          <w:numId w:val="39"/>
        </w:numPr>
        <w:jc w:val="both"/>
        <w:rPr>
          <w:sz w:val="28"/>
          <w:szCs w:val="28"/>
        </w:rPr>
      </w:pPr>
      <w:r w:rsidRPr="0072710D">
        <w:rPr>
          <w:sz w:val="28"/>
          <w:szCs w:val="28"/>
        </w:rPr>
        <w:t xml:space="preserve">При внесении изменений в сводную бюджетную роспись уменьшение бюджетных ассигнований, предусмотренных на исполнение публичных </w:t>
      </w:r>
      <w:r w:rsidRPr="0072710D">
        <w:rPr>
          <w:sz w:val="28"/>
          <w:szCs w:val="28"/>
        </w:rPr>
        <w:lastRenderedPageBreak/>
        <w:t>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B03B01" w:rsidRPr="0072710D" w:rsidRDefault="00B03B01" w:rsidP="006515D8">
      <w:pPr>
        <w:widowControl/>
        <w:numPr>
          <w:ilvl w:val="0"/>
          <w:numId w:val="39"/>
        </w:numPr>
        <w:jc w:val="both"/>
        <w:rPr>
          <w:sz w:val="28"/>
          <w:szCs w:val="28"/>
        </w:rPr>
      </w:pPr>
      <w:r w:rsidRPr="0072710D">
        <w:rPr>
          <w:sz w:val="28"/>
          <w:szCs w:val="28"/>
        </w:rPr>
        <w:t>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B03B01" w:rsidRPr="0072710D" w:rsidRDefault="00B03B01" w:rsidP="00B03B01">
      <w:pPr>
        <w:widowControl/>
        <w:ind w:left="383"/>
        <w:jc w:val="both"/>
        <w:rPr>
          <w:sz w:val="28"/>
          <w:szCs w:val="28"/>
        </w:rPr>
      </w:pPr>
      <w:r w:rsidRPr="0072710D">
        <w:rPr>
          <w:sz w:val="28"/>
          <w:szCs w:val="28"/>
        </w:rPr>
        <w:t xml:space="preserve">       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B03B01" w:rsidRPr="006D78EA" w:rsidRDefault="00B03B01" w:rsidP="006515D8">
      <w:pPr>
        <w:pStyle w:val="ConsPlusNormal"/>
        <w:numPr>
          <w:ilvl w:val="0"/>
          <w:numId w:val="39"/>
        </w:numPr>
        <w:jc w:val="both"/>
        <w:rPr>
          <w:rFonts w:ascii="Times New Roman" w:hAnsi="Times New Roman" w:cs="Times New Roman"/>
          <w:sz w:val="28"/>
          <w:szCs w:val="28"/>
        </w:rPr>
      </w:pPr>
      <w:r w:rsidRPr="006D78EA">
        <w:rPr>
          <w:rFonts w:ascii="Times New Roman" w:hAnsi="Times New Roman" w:cs="Times New Roman"/>
          <w:sz w:val="28"/>
          <w:szCs w:val="28"/>
        </w:rPr>
        <w:t>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если решение о бюджете не вступило в силу с начала текущего финансового года.</w:t>
      </w:r>
    </w:p>
    <w:p w:rsidR="00B03B01" w:rsidRPr="0072710D" w:rsidRDefault="00B03B01" w:rsidP="006515D8">
      <w:pPr>
        <w:widowControl/>
        <w:numPr>
          <w:ilvl w:val="0"/>
          <w:numId w:val="39"/>
        </w:numPr>
        <w:jc w:val="both"/>
        <w:rPr>
          <w:sz w:val="28"/>
          <w:szCs w:val="28"/>
        </w:rPr>
      </w:pPr>
      <w:r w:rsidRPr="0072710D">
        <w:rPr>
          <w:sz w:val="28"/>
          <w:szCs w:val="28"/>
        </w:rPr>
        <w:t>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B03B01" w:rsidRPr="0072710D" w:rsidRDefault="00B03B01" w:rsidP="006515D8">
      <w:pPr>
        <w:widowControl/>
        <w:numPr>
          <w:ilvl w:val="0"/>
          <w:numId w:val="39"/>
        </w:numPr>
        <w:jc w:val="both"/>
        <w:rPr>
          <w:sz w:val="28"/>
          <w:szCs w:val="28"/>
        </w:rPr>
      </w:pPr>
      <w:r w:rsidRPr="0072710D">
        <w:rPr>
          <w:sz w:val="28"/>
          <w:szCs w:val="28"/>
        </w:rPr>
        <w:t>Муниципальными правовыми актами представительного органа Муниципального образования могут предусматриваться дополнительные основания для внесения изменений в сводную бюджетную роспись без внесения изменений в решение о бюджете или могут предусматриваться положения об установлении указанных дополнительных оснований в решении о бюджете.</w:t>
      </w:r>
    </w:p>
    <w:p w:rsidR="00B03B01" w:rsidRPr="0072710D" w:rsidRDefault="00B03B01" w:rsidP="00B03B01">
      <w:pPr>
        <w:pStyle w:val="11"/>
        <w:shd w:val="clear" w:color="auto" w:fill="auto"/>
        <w:spacing w:before="0" w:line="240" w:lineRule="auto"/>
        <w:ind w:left="23" w:firstLine="686"/>
        <w:jc w:val="both"/>
        <w:outlineLvl w:val="9"/>
        <w:rPr>
          <w:rFonts w:eastAsia="Times New Roman"/>
          <w:b w:val="0"/>
          <w:i/>
          <w:sz w:val="28"/>
          <w:szCs w:val="28"/>
        </w:rPr>
      </w:pPr>
    </w:p>
    <w:p w:rsidR="00B03B01" w:rsidRPr="006D78EA" w:rsidRDefault="00B03B01" w:rsidP="00B03B01">
      <w:pPr>
        <w:pStyle w:val="11"/>
        <w:shd w:val="clear" w:color="auto" w:fill="auto"/>
        <w:spacing w:before="0" w:line="240" w:lineRule="auto"/>
        <w:ind w:firstLine="0"/>
        <w:jc w:val="both"/>
        <w:outlineLvl w:val="9"/>
        <w:rPr>
          <w:rFonts w:eastAsia="Times New Roman"/>
          <w:b w:val="0"/>
          <w:i/>
          <w:sz w:val="28"/>
          <w:szCs w:val="28"/>
        </w:rPr>
      </w:pPr>
      <w:r w:rsidRPr="006D78EA">
        <w:rPr>
          <w:rFonts w:eastAsia="Times New Roman"/>
          <w:b w:val="0"/>
          <w:i/>
          <w:sz w:val="28"/>
          <w:szCs w:val="28"/>
        </w:rPr>
        <w:t>Статья 29. Кассовый план</w:t>
      </w:r>
    </w:p>
    <w:p w:rsidR="00B03B01" w:rsidRPr="006D78EA" w:rsidRDefault="00B03B01" w:rsidP="00B03B01">
      <w:pPr>
        <w:pStyle w:val="11"/>
        <w:shd w:val="clear" w:color="auto" w:fill="auto"/>
        <w:spacing w:before="0" w:line="240" w:lineRule="auto"/>
        <w:ind w:left="23" w:firstLine="686"/>
        <w:jc w:val="both"/>
        <w:outlineLvl w:val="9"/>
        <w:rPr>
          <w:rFonts w:eastAsia="Times New Roman"/>
          <w:b w:val="0"/>
          <w:bCs w:val="0"/>
          <w:sz w:val="28"/>
          <w:szCs w:val="28"/>
        </w:rPr>
      </w:pPr>
    </w:p>
    <w:p w:rsidR="00B03B01" w:rsidRPr="006D78EA" w:rsidRDefault="00B03B01" w:rsidP="006515D8">
      <w:pPr>
        <w:pStyle w:val="a6"/>
        <w:widowControl/>
        <w:numPr>
          <w:ilvl w:val="0"/>
          <w:numId w:val="40"/>
        </w:numPr>
        <w:tabs>
          <w:tab w:val="left" w:pos="993"/>
        </w:tabs>
        <w:autoSpaceDE/>
        <w:autoSpaceDN/>
        <w:adjustRightInd/>
        <w:spacing w:after="0"/>
        <w:jc w:val="both"/>
        <w:rPr>
          <w:sz w:val="28"/>
          <w:szCs w:val="28"/>
        </w:rPr>
      </w:pPr>
      <w:r w:rsidRPr="006D78EA">
        <w:rPr>
          <w:sz w:val="28"/>
          <w:szCs w:val="28"/>
        </w:rPr>
        <w:t xml:space="preserve">Под кассовым планом понимается прогноз кассовых поступлений в местный бюджет и кассовых выплат из местного бюджета в текущем финансовом году. </w:t>
      </w:r>
    </w:p>
    <w:p w:rsidR="00B03B01" w:rsidRPr="006D78EA" w:rsidRDefault="00B03B01" w:rsidP="00B03B01">
      <w:pPr>
        <w:widowControl/>
        <w:ind w:left="383"/>
        <w:jc w:val="both"/>
        <w:rPr>
          <w:sz w:val="28"/>
          <w:szCs w:val="28"/>
        </w:rPr>
      </w:pPr>
      <w:r w:rsidRPr="006D78EA">
        <w:t xml:space="preserve">       </w:t>
      </w:r>
      <w:r w:rsidRPr="006D78EA">
        <w:rPr>
          <w:sz w:val="28"/>
          <w:szCs w:val="28"/>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B03B01" w:rsidRPr="006D78EA" w:rsidRDefault="00B03B01" w:rsidP="006515D8">
      <w:pPr>
        <w:pStyle w:val="a6"/>
        <w:widowControl/>
        <w:numPr>
          <w:ilvl w:val="0"/>
          <w:numId w:val="40"/>
        </w:numPr>
        <w:tabs>
          <w:tab w:val="left" w:pos="993"/>
        </w:tabs>
        <w:autoSpaceDE/>
        <w:autoSpaceDN/>
        <w:adjustRightInd/>
        <w:spacing w:after="0"/>
        <w:jc w:val="both"/>
        <w:rPr>
          <w:sz w:val="28"/>
          <w:szCs w:val="28"/>
        </w:rPr>
      </w:pPr>
      <w:r w:rsidRPr="006D78EA">
        <w:rPr>
          <w:sz w:val="28"/>
          <w:szCs w:val="28"/>
        </w:rPr>
        <w:t xml:space="preserve">Финансовый орган местной Администрации устанавливает порядок составления и ведения кассового плана, а также состав и сроки предоставления главными администраторами средств местного бюджета сведений, необходимых для составления и ведения кассового плана. </w:t>
      </w:r>
    </w:p>
    <w:p w:rsidR="00B03B01" w:rsidRPr="0072710D" w:rsidRDefault="00B03B01" w:rsidP="00B03B01">
      <w:pPr>
        <w:widowControl/>
        <w:ind w:left="383"/>
        <w:jc w:val="both"/>
        <w:rPr>
          <w:iCs/>
          <w:sz w:val="28"/>
          <w:szCs w:val="28"/>
        </w:rPr>
      </w:pPr>
      <w:r w:rsidRPr="0072710D">
        <w:rPr>
          <w:iCs/>
          <w:sz w:val="28"/>
          <w:szCs w:val="28"/>
        </w:rPr>
        <w:t xml:space="preserve">       Прогноз кассовых выплат из бюджета по оплате муниципальных контрактов, иных договоров формируется с учетом определенных при </w:t>
      </w:r>
      <w:r w:rsidRPr="0072710D">
        <w:rPr>
          <w:iCs/>
          <w:sz w:val="28"/>
          <w:szCs w:val="28"/>
        </w:rPr>
        <w:lastRenderedPageBreak/>
        <w:t>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B03B01" w:rsidRPr="006D78EA" w:rsidRDefault="00B03B01" w:rsidP="00B03B01">
      <w:pPr>
        <w:pStyle w:val="a6"/>
        <w:widowControl/>
        <w:tabs>
          <w:tab w:val="left" w:pos="993"/>
        </w:tabs>
        <w:autoSpaceDE/>
        <w:autoSpaceDN/>
        <w:adjustRightInd/>
        <w:spacing w:after="0"/>
        <w:ind w:left="383"/>
        <w:jc w:val="both"/>
        <w:rPr>
          <w:sz w:val="28"/>
          <w:szCs w:val="28"/>
        </w:rPr>
      </w:pPr>
      <w:r w:rsidRPr="006D78EA">
        <w:rPr>
          <w:sz w:val="28"/>
          <w:szCs w:val="28"/>
        </w:rPr>
        <w:t xml:space="preserve">       Составление и ведение </w:t>
      </w:r>
      <w:r>
        <w:rPr>
          <w:sz w:val="28"/>
          <w:szCs w:val="28"/>
        </w:rPr>
        <w:t xml:space="preserve">кассового плана осуществляется </w:t>
      </w:r>
      <w:r w:rsidRPr="0072710D">
        <w:rPr>
          <w:sz w:val="28"/>
          <w:szCs w:val="28"/>
        </w:rPr>
        <w:t>фи</w:t>
      </w:r>
      <w:r w:rsidRPr="006D78EA">
        <w:rPr>
          <w:sz w:val="28"/>
          <w:szCs w:val="28"/>
        </w:rPr>
        <w:t>нансовым органом местной Администрации.</w:t>
      </w:r>
    </w:p>
    <w:p w:rsidR="00B03B01" w:rsidRPr="006D78EA" w:rsidRDefault="00B03B01" w:rsidP="00B03B01">
      <w:pPr>
        <w:widowControl/>
        <w:jc w:val="both"/>
        <w:rPr>
          <w:sz w:val="28"/>
          <w:szCs w:val="28"/>
        </w:rPr>
      </w:pPr>
    </w:p>
    <w:p w:rsidR="00B03B01" w:rsidRPr="006D78EA" w:rsidRDefault="00B03B01" w:rsidP="00B03B01">
      <w:pPr>
        <w:pStyle w:val="211"/>
        <w:shd w:val="clear" w:color="auto" w:fill="auto"/>
        <w:spacing w:line="240" w:lineRule="auto"/>
        <w:ind w:firstLine="0"/>
        <w:outlineLvl w:val="9"/>
        <w:rPr>
          <w:b w:val="0"/>
          <w:i/>
          <w:sz w:val="28"/>
          <w:szCs w:val="28"/>
        </w:rPr>
      </w:pPr>
      <w:r w:rsidRPr="006D78EA">
        <w:rPr>
          <w:b w:val="0"/>
          <w:i/>
          <w:sz w:val="28"/>
          <w:szCs w:val="28"/>
        </w:rPr>
        <w:t>Статья 30. Исполнение бюджета по доходам</w:t>
      </w:r>
    </w:p>
    <w:p w:rsidR="00B03B01" w:rsidRPr="006D78EA" w:rsidRDefault="00B03B01" w:rsidP="00B03B01">
      <w:pPr>
        <w:widowControl/>
        <w:jc w:val="both"/>
        <w:rPr>
          <w:sz w:val="28"/>
          <w:szCs w:val="28"/>
        </w:rPr>
      </w:pPr>
    </w:p>
    <w:p w:rsidR="00B03B01" w:rsidRPr="006D78EA" w:rsidRDefault="00B03B01" w:rsidP="006515D8">
      <w:pPr>
        <w:widowControl/>
        <w:numPr>
          <w:ilvl w:val="0"/>
          <w:numId w:val="67"/>
        </w:numPr>
        <w:jc w:val="both"/>
        <w:rPr>
          <w:sz w:val="28"/>
          <w:szCs w:val="28"/>
        </w:rPr>
      </w:pPr>
      <w:r w:rsidRPr="006D78EA">
        <w:rPr>
          <w:sz w:val="28"/>
          <w:szCs w:val="28"/>
        </w:rPr>
        <w:t>Исполнение бюджета по доходам предусматривает:</w:t>
      </w:r>
    </w:p>
    <w:p w:rsidR="00B03B01" w:rsidRPr="006D78EA" w:rsidRDefault="00B03B01" w:rsidP="006515D8">
      <w:pPr>
        <w:widowControl/>
        <w:numPr>
          <w:ilvl w:val="0"/>
          <w:numId w:val="62"/>
        </w:numPr>
        <w:jc w:val="both"/>
        <w:rPr>
          <w:sz w:val="28"/>
          <w:szCs w:val="28"/>
        </w:rPr>
      </w:pPr>
      <w:r w:rsidRPr="006D78EA">
        <w:rPr>
          <w:sz w:val="28"/>
          <w:szCs w:val="28"/>
        </w:rP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решением о бюджете и иными законами субъектов Российской Федерации и муниципальными правовыми актами, принятыми в соответствии с положениями Бюджетного кодекса Российской Федерации, со счетов органов Федерального казначейства и иных поступлений в бюджет;</w:t>
      </w:r>
    </w:p>
    <w:p w:rsidR="00B03B01" w:rsidRPr="006D78EA" w:rsidRDefault="00B03B01" w:rsidP="006515D8">
      <w:pPr>
        <w:widowControl/>
        <w:numPr>
          <w:ilvl w:val="1"/>
          <w:numId w:val="62"/>
        </w:numPr>
        <w:jc w:val="both"/>
        <w:rPr>
          <w:sz w:val="28"/>
          <w:szCs w:val="28"/>
        </w:rPr>
      </w:pPr>
      <w:r w:rsidRPr="006D78EA">
        <w:rPr>
          <w:sz w:val="28"/>
          <w:szCs w:val="28"/>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B03B01" w:rsidRPr="006D78EA" w:rsidRDefault="00B03B01" w:rsidP="006515D8">
      <w:pPr>
        <w:widowControl/>
        <w:numPr>
          <w:ilvl w:val="1"/>
          <w:numId w:val="62"/>
        </w:numPr>
        <w:jc w:val="both"/>
        <w:rPr>
          <w:sz w:val="28"/>
          <w:szCs w:val="28"/>
        </w:rPr>
      </w:pPr>
      <w:r w:rsidRPr="006D78EA">
        <w:rPr>
          <w:sz w:val="28"/>
          <w:szCs w:val="28"/>
        </w:rPr>
        <w:t xml:space="preserve">зачет излишне уплаченных или излишне взысканных сумм в соответствии с </w:t>
      </w:r>
      <w:hyperlink r:id="rId10" w:history="1">
        <w:r w:rsidRPr="006D78EA">
          <w:rPr>
            <w:sz w:val="28"/>
            <w:szCs w:val="28"/>
          </w:rPr>
          <w:t>законодательством</w:t>
        </w:r>
      </w:hyperlink>
      <w:r w:rsidRPr="006D78EA">
        <w:rPr>
          <w:sz w:val="28"/>
          <w:szCs w:val="28"/>
        </w:rPr>
        <w:t xml:space="preserve"> Российской Федерации;</w:t>
      </w:r>
    </w:p>
    <w:p w:rsidR="00B03B01" w:rsidRPr="006D78EA" w:rsidRDefault="00B03B01" w:rsidP="006515D8">
      <w:pPr>
        <w:widowControl/>
        <w:numPr>
          <w:ilvl w:val="1"/>
          <w:numId w:val="62"/>
        </w:numPr>
        <w:jc w:val="both"/>
        <w:rPr>
          <w:sz w:val="28"/>
          <w:szCs w:val="28"/>
        </w:rPr>
      </w:pPr>
      <w:r w:rsidRPr="006D78EA">
        <w:rPr>
          <w:sz w:val="28"/>
          <w:szCs w:val="28"/>
        </w:rPr>
        <w:t>уточнение администратором доходов бюджета платежей в бюджет Муниципального образования;</w:t>
      </w:r>
    </w:p>
    <w:p w:rsidR="00B03B01" w:rsidRPr="006D78EA" w:rsidRDefault="00B03B01" w:rsidP="006515D8">
      <w:pPr>
        <w:widowControl/>
        <w:numPr>
          <w:ilvl w:val="1"/>
          <w:numId w:val="62"/>
        </w:numPr>
        <w:jc w:val="both"/>
        <w:rPr>
          <w:sz w:val="28"/>
          <w:szCs w:val="28"/>
        </w:rPr>
      </w:pPr>
      <w:r w:rsidRPr="006D78EA">
        <w:rPr>
          <w:sz w:val="28"/>
          <w:szCs w:val="28"/>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w:t>
      </w:r>
    </w:p>
    <w:p w:rsidR="00B03B01" w:rsidRDefault="00B03B01" w:rsidP="006515D8">
      <w:pPr>
        <w:widowControl/>
        <w:numPr>
          <w:ilvl w:val="0"/>
          <w:numId w:val="69"/>
        </w:numPr>
        <w:jc w:val="both"/>
        <w:rPr>
          <w:sz w:val="28"/>
          <w:szCs w:val="28"/>
        </w:rPr>
      </w:pPr>
      <w:r w:rsidRPr="006D78EA">
        <w:rPr>
          <w:sz w:val="28"/>
          <w:szCs w:val="28"/>
        </w:rPr>
        <w:t>Доходы, фактически полученные при исполнении местного бюджета сверх утвержденных решением о бюджете общего объема доходов, могут направляться Финансовым органом местной Администрации без внесения изменений в решение о бюджете на текущий финансовый год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w:t>
      </w:r>
      <w:r w:rsidR="00D65DBA">
        <w:rPr>
          <w:sz w:val="28"/>
          <w:szCs w:val="28"/>
        </w:rPr>
        <w:t xml:space="preserve"> в размере, предусмотренном пунктом 3 статьи 217 Бюджетного кодекса Российской Федерации</w:t>
      </w:r>
      <w:r w:rsidRPr="006D78EA">
        <w:rPr>
          <w:sz w:val="28"/>
          <w:szCs w:val="28"/>
        </w:rPr>
        <w:t>.</w:t>
      </w:r>
    </w:p>
    <w:p w:rsidR="00D65DBA" w:rsidRPr="006D78EA" w:rsidRDefault="00D65DBA" w:rsidP="00D65DBA">
      <w:pPr>
        <w:pStyle w:val="a6"/>
        <w:widowControl/>
        <w:tabs>
          <w:tab w:val="left" w:pos="993"/>
        </w:tabs>
        <w:autoSpaceDE/>
        <w:autoSpaceDN/>
        <w:adjustRightInd/>
        <w:spacing w:after="0"/>
        <w:ind w:left="360"/>
        <w:jc w:val="both"/>
        <w:rPr>
          <w:sz w:val="28"/>
          <w:szCs w:val="28"/>
        </w:rPr>
      </w:pPr>
    </w:p>
    <w:p w:rsidR="000F44A0" w:rsidRPr="009D31F5" w:rsidRDefault="00B03B01" w:rsidP="000F44A0">
      <w:pPr>
        <w:widowControl/>
        <w:numPr>
          <w:ilvl w:val="0"/>
          <w:numId w:val="69"/>
        </w:numPr>
        <w:jc w:val="both"/>
        <w:rPr>
          <w:sz w:val="28"/>
          <w:szCs w:val="28"/>
        </w:rPr>
      </w:pPr>
      <w:r w:rsidRPr="006D78EA">
        <w:rPr>
          <w:sz w:val="28"/>
          <w:szCs w:val="28"/>
        </w:rPr>
        <w:t>Субсидии, субвенции, иные межбюджетные трансферты и безвозмездные поступления от физических и юридических лиц, имеющие целевое назначение,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(текущий финансовый год и плановый период).</w:t>
      </w:r>
    </w:p>
    <w:p w:rsidR="000F44A0" w:rsidRPr="000F44A0" w:rsidRDefault="000F44A0" w:rsidP="000F44A0">
      <w:pPr>
        <w:widowControl/>
        <w:jc w:val="both"/>
        <w:rPr>
          <w:sz w:val="28"/>
          <w:szCs w:val="28"/>
        </w:rPr>
      </w:pPr>
    </w:p>
    <w:p w:rsidR="00B03B01" w:rsidRPr="006D78EA" w:rsidRDefault="00B03B01" w:rsidP="00B03B01">
      <w:pPr>
        <w:pStyle w:val="211"/>
        <w:shd w:val="clear" w:color="auto" w:fill="auto"/>
        <w:spacing w:line="240" w:lineRule="auto"/>
        <w:ind w:firstLine="0"/>
        <w:outlineLvl w:val="9"/>
        <w:rPr>
          <w:b w:val="0"/>
          <w:i/>
          <w:sz w:val="28"/>
          <w:szCs w:val="28"/>
        </w:rPr>
      </w:pPr>
      <w:r w:rsidRPr="006D78EA">
        <w:rPr>
          <w:b w:val="0"/>
          <w:i/>
          <w:sz w:val="28"/>
          <w:szCs w:val="28"/>
        </w:rPr>
        <w:t>Статья 31. Исполнение бюджета по расходам</w:t>
      </w:r>
    </w:p>
    <w:p w:rsidR="00B03B01" w:rsidRPr="006D78EA" w:rsidRDefault="00B03B01" w:rsidP="00B03B01">
      <w:pPr>
        <w:widowControl/>
        <w:ind w:firstLine="540"/>
        <w:jc w:val="both"/>
        <w:rPr>
          <w:sz w:val="28"/>
          <w:szCs w:val="28"/>
        </w:rPr>
      </w:pPr>
    </w:p>
    <w:p w:rsidR="00B03B01" w:rsidRPr="006D78EA" w:rsidRDefault="00B03B01" w:rsidP="006515D8">
      <w:pPr>
        <w:pStyle w:val="a6"/>
        <w:widowControl/>
        <w:numPr>
          <w:ilvl w:val="0"/>
          <w:numId w:val="63"/>
        </w:numPr>
        <w:tabs>
          <w:tab w:val="left" w:pos="993"/>
        </w:tabs>
        <w:autoSpaceDE/>
        <w:autoSpaceDN/>
        <w:adjustRightInd/>
        <w:spacing w:after="0"/>
        <w:jc w:val="both"/>
        <w:rPr>
          <w:sz w:val="28"/>
          <w:szCs w:val="28"/>
        </w:rPr>
      </w:pPr>
      <w:r w:rsidRPr="006D78EA">
        <w:rPr>
          <w:sz w:val="28"/>
          <w:szCs w:val="28"/>
        </w:rPr>
        <w:t xml:space="preserve">Исполнение бюджета по расходам осуществляется в </w:t>
      </w:r>
      <w:hyperlink r:id="rId11" w:history="1">
        <w:r w:rsidRPr="006D78EA">
          <w:rPr>
            <w:sz w:val="28"/>
            <w:szCs w:val="28"/>
          </w:rPr>
          <w:t>порядке</w:t>
        </w:r>
      </w:hyperlink>
      <w:r w:rsidRPr="006D78EA">
        <w:rPr>
          <w:sz w:val="28"/>
          <w:szCs w:val="28"/>
        </w:rPr>
        <w:t>, установленном Финансовым органом местной Администрации, с соблюдением требований Бюджетного кодекса Российской Федерации.</w:t>
      </w:r>
    </w:p>
    <w:p w:rsidR="00B03B01" w:rsidRPr="006D78EA" w:rsidRDefault="00B03B01" w:rsidP="006515D8">
      <w:pPr>
        <w:widowControl/>
        <w:numPr>
          <w:ilvl w:val="1"/>
          <w:numId w:val="63"/>
        </w:numPr>
        <w:jc w:val="both"/>
        <w:rPr>
          <w:sz w:val="28"/>
          <w:szCs w:val="28"/>
        </w:rPr>
      </w:pPr>
      <w:r w:rsidRPr="006D78EA">
        <w:rPr>
          <w:sz w:val="28"/>
          <w:szCs w:val="28"/>
        </w:rPr>
        <w:t>Исполнение бюджета по расходам предусматривает:</w:t>
      </w:r>
    </w:p>
    <w:p w:rsidR="00B03B01" w:rsidRPr="006D78EA" w:rsidRDefault="00B03B01" w:rsidP="006515D8">
      <w:pPr>
        <w:widowControl/>
        <w:numPr>
          <w:ilvl w:val="0"/>
          <w:numId w:val="64"/>
        </w:numPr>
        <w:jc w:val="both"/>
        <w:rPr>
          <w:sz w:val="28"/>
          <w:szCs w:val="28"/>
        </w:rPr>
      </w:pPr>
      <w:r w:rsidRPr="006D78EA">
        <w:rPr>
          <w:sz w:val="28"/>
          <w:szCs w:val="28"/>
        </w:rPr>
        <w:t xml:space="preserve">принятие и </w:t>
      </w:r>
      <w:hyperlink r:id="rId12" w:history="1">
        <w:r w:rsidRPr="006D78EA">
          <w:rPr>
            <w:sz w:val="28"/>
            <w:szCs w:val="28"/>
          </w:rPr>
          <w:t>учет</w:t>
        </w:r>
      </w:hyperlink>
      <w:r w:rsidRPr="006D78EA">
        <w:rPr>
          <w:sz w:val="28"/>
          <w:szCs w:val="28"/>
        </w:rPr>
        <w:t xml:space="preserve"> бюджетных и денежных обязательств;</w:t>
      </w:r>
    </w:p>
    <w:p w:rsidR="00B03B01" w:rsidRPr="006D78EA" w:rsidRDefault="00B03B01" w:rsidP="006515D8">
      <w:pPr>
        <w:widowControl/>
        <w:numPr>
          <w:ilvl w:val="0"/>
          <w:numId w:val="64"/>
        </w:numPr>
        <w:jc w:val="both"/>
        <w:rPr>
          <w:sz w:val="28"/>
          <w:szCs w:val="28"/>
        </w:rPr>
      </w:pPr>
      <w:r w:rsidRPr="006D78EA">
        <w:rPr>
          <w:sz w:val="28"/>
          <w:szCs w:val="28"/>
        </w:rPr>
        <w:t>подтверждение денежных обязательств;</w:t>
      </w:r>
    </w:p>
    <w:p w:rsidR="00B03B01" w:rsidRPr="006D78EA" w:rsidRDefault="00B03B01" w:rsidP="006515D8">
      <w:pPr>
        <w:widowControl/>
        <w:numPr>
          <w:ilvl w:val="0"/>
          <w:numId w:val="64"/>
        </w:numPr>
        <w:jc w:val="both"/>
        <w:rPr>
          <w:sz w:val="28"/>
          <w:szCs w:val="28"/>
        </w:rPr>
      </w:pPr>
      <w:r w:rsidRPr="006D78EA">
        <w:rPr>
          <w:sz w:val="28"/>
          <w:szCs w:val="28"/>
        </w:rPr>
        <w:t>санкционирование оплаты денежных обязательств;</w:t>
      </w:r>
    </w:p>
    <w:p w:rsidR="00B03B01" w:rsidRPr="006D78EA" w:rsidRDefault="00B03B01" w:rsidP="006515D8">
      <w:pPr>
        <w:widowControl/>
        <w:numPr>
          <w:ilvl w:val="0"/>
          <w:numId w:val="64"/>
        </w:numPr>
        <w:jc w:val="both"/>
        <w:rPr>
          <w:sz w:val="28"/>
          <w:szCs w:val="28"/>
        </w:rPr>
      </w:pPr>
      <w:r w:rsidRPr="006D78EA">
        <w:rPr>
          <w:sz w:val="28"/>
          <w:szCs w:val="28"/>
        </w:rPr>
        <w:t>подтверждение исполнения денежных обязательств.</w:t>
      </w:r>
    </w:p>
    <w:p w:rsidR="009D31F5" w:rsidRDefault="00B03B01" w:rsidP="009D31F5">
      <w:pPr>
        <w:widowControl/>
        <w:numPr>
          <w:ilvl w:val="0"/>
          <w:numId w:val="65"/>
        </w:numPr>
        <w:jc w:val="both"/>
        <w:rPr>
          <w:sz w:val="28"/>
          <w:szCs w:val="28"/>
        </w:rPr>
      </w:pPr>
      <w:r w:rsidRPr="006D78EA">
        <w:rPr>
          <w:sz w:val="28"/>
          <w:szCs w:val="28"/>
        </w:rPr>
        <w:t>Получатель бюджетных средств принимает бюджетные обязательства в пределах доведенных до него лимитов бюджетных обязательств.</w:t>
      </w:r>
    </w:p>
    <w:p w:rsidR="00B03B01" w:rsidRPr="009D31F5" w:rsidRDefault="00B03B01" w:rsidP="009D31F5">
      <w:pPr>
        <w:widowControl/>
        <w:ind w:firstLine="709"/>
        <w:jc w:val="both"/>
        <w:rPr>
          <w:sz w:val="28"/>
          <w:szCs w:val="28"/>
        </w:rPr>
      </w:pPr>
      <w:r w:rsidRPr="009D31F5">
        <w:rPr>
          <w:sz w:val="28"/>
          <w:szCs w:val="28"/>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B03B01" w:rsidRPr="006D78EA" w:rsidRDefault="00B03B01" w:rsidP="006515D8">
      <w:pPr>
        <w:widowControl/>
        <w:numPr>
          <w:ilvl w:val="0"/>
          <w:numId w:val="65"/>
        </w:numPr>
        <w:jc w:val="both"/>
        <w:rPr>
          <w:sz w:val="28"/>
          <w:szCs w:val="28"/>
        </w:rPr>
      </w:pPr>
      <w:r w:rsidRPr="006D78EA">
        <w:rPr>
          <w:sz w:val="28"/>
          <w:szCs w:val="28"/>
        </w:rPr>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9D31F5" w:rsidRDefault="00B03B01" w:rsidP="009D31F5">
      <w:pPr>
        <w:pStyle w:val="a6"/>
        <w:widowControl/>
        <w:numPr>
          <w:ilvl w:val="0"/>
          <w:numId w:val="65"/>
        </w:numPr>
        <w:tabs>
          <w:tab w:val="left" w:pos="993"/>
        </w:tabs>
        <w:autoSpaceDE/>
        <w:autoSpaceDN/>
        <w:adjustRightInd/>
        <w:spacing w:after="0"/>
        <w:jc w:val="both"/>
        <w:rPr>
          <w:sz w:val="28"/>
          <w:szCs w:val="28"/>
        </w:rPr>
      </w:pPr>
      <w:r w:rsidRPr="006D78EA">
        <w:rPr>
          <w:sz w:val="28"/>
          <w:szCs w:val="28"/>
        </w:rPr>
        <w:t>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местной Администрации в соответствии с положениями Бюджетного кодекса Российской Федерации.</w:t>
      </w:r>
    </w:p>
    <w:p w:rsidR="00B03B01" w:rsidRPr="009D31F5" w:rsidRDefault="00B03B01" w:rsidP="009D31F5">
      <w:pPr>
        <w:pStyle w:val="a6"/>
        <w:widowControl/>
        <w:tabs>
          <w:tab w:val="left" w:pos="993"/>
        </w:tabs>
        <w:autoSpaceDE/>
        <w:autoSpaceDN/>
        <w:adjustRightInd/>
        <w:spacing w:after="0"/>
        <w:ind w:firstLine="709"/>
        <w:jc w:val="both"/>
        <w:rPr>
          <w:sz w:val="28"/>
          <w:szCs w:val="28"/>
        </w:rPr>
      </w:pPr>
      <w:r w:rsidRPr="009D31F5">
        <w:rPr>
          <w:sz w:val="28"/>
          <w:szCs w:val="28"/>
        </w:rPr>
        <w:t xml:space="preserve">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w:t>
      </w:r>
      <w:hyperlink r:id="rId13" w:history="1">
        <w:r w:rsidRPr="009D31F5">
          <w:rPr>
            <w:sz w:val="28"/>
            <w:szCs w:val="28"/>
          </w:rPr>
          <w:t>законодательством</w:t>
        </w:r>
      </w:hyperlink>
      <w:r w:rsidRPr="009D31F5">
        <w:rPr>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
    <w:p w:rsidR="00B03B01" w:rsidRPr="006D78EA" w:rsidRDefault="00B03B01" w:rsidP="009D31F5">
      <w:pPr>
        <w:widowControl/>
        <w:ind w:firstLine="709"/>
        <w:jc w:val="both"/>
        <w:rPr>
          <w:sz w:val="28"/>
          <w:szCs w:val="28"/>
        </w:rPr>
      </w:pPr>
      <w:r w:rsidRPr="006D78EA">
        <w:rPr>
          <w:sz w:val="28"/>
          <w:szCs w:val="28"/>
        </w:rPr>
        <w:lastRenderedPageBreak/>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B03B01" w:rsidRPr="006D78EA" w:rsidRDefault="00B03B01" w:rsidP="00B03B01">
      <w:pPr>
        <w:widowControl/>
        <w:ind w:left="360"/>
        <w:jc w:val="both"/>
        <w:rPr>
          <w:sz w:val="28"/>
          <w:szCs w:val="28"/>
        </w:rPr>
      </w:pPr>
      <w:r w:rsidRPr="006D78EA">
        <w:rPr>
          <w:sz w:val="28"/>
          <w:szCs w:val="28"/>
        </w:rPr>
        <w:t xml:space="preserve">       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B03B01" w:rsidRPr="006D78EA" w:rsidRDefault="00B03B01" w:rsidP="006515D8">
      <w:pPr>
        <w:widowControl/>
        <w:numPr>
          <w:ilvl w:val="0"/>
          <w:numId w:val="66"/>
        </w:numPr>
        <w:jc w:val="both"/>
        <w:rPr>
          <w:sz w:val="28"/>
          <w:szCs w:val="28"/>
        </w:rPr>
      </w:pPr>
      <w:r w:rsidRPr="006D78EA">
        <w:rPr>
          <w:sz w:val="28"/>
          <w:szCs w:val="28"/>
        </w:rPr>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B03B01" w:rsidRPr="006D78EA" w:rsidRDefault="00B03B01" w:rsidP="00B03B01">
      <w:pPr>
        <w:pStyle w:val="a6"/>
        <w:widowControl/>
        <w:tabs>
          <w:tab w:val="left" w:pos="993"/>
        </w:tabs>
        <w:autoSpaceDE/>
        <w:autoSpaceDN/>
        <w:adjustRightInd/>
        <w:spacing w:after="0"/>
        <w:jc w:val="both"/>
        <w:rPr>
          <w:sz w:val="28"/>
          <w:szCs w:val="28"/>
        </w:rPr>
      </w:pPr>
    </w:p>
    <w:p w:rsidR="00B03B01" w:rsidRPr="006D78EA" w:rsidRDefault="00D65DBA" w:rsidP="00B03B01">
      <w:pPr>
        <w:pStyle w:val="211"/>
        <w:shd w:val="clear" w:color="auto" w:fill="auto"/>
        <w:spacing w:line="240" w:lineRule="auto"/>
        <w:ind w:firstLine="0"/>
        <w:outlineLvl w:val="9"/>
        <w:rPr>
          <w:b w:val="0"/>
          <w:i/>
          <w:sz w:val="28"/>
          <w:szCs w:val="28"/>
        </w:rPr>
      </w:pPr>
      <w:r>
        <w:rPr>
          <w:b w:val="0"/>
          <w:i/>
          <w:sz w:val="28"/>
          <w:szCs w:val="28"/>
        </w:rPr>
        <w:t xml:space="preserve">     </w:t>
      </w:r>
      <w:r w:rsidR="00B03B01" w:rsidRPr="006D78EA">
        <w:rPr>
          <w:b w:val="0"/>
          <w:i/>
          <w:sz w:val="28"/>
          <w:szCs w:val="28"/>
        </w:rPr>
        <w:t>Статья 32. Бюджетная роспись</w:t>
      </w:r>
    </w:p>
    <w:p w:rsidR="00B03B01" w:rsidRPr="00D65DBA" w:rsidRDefault="00B03B01" w:rsidP="009D31F5">
      <w:pPr>
        <w:pStyle w:val="211"/>
        <w:shd w:val="clear" w:color="auto" w:fill="auto"/>
        <w:spacing w:line="240" w:lineRule="auto"/>
        <w:outlineLvl w:val="9"/>
        <w:rPr>
          <w:b w:val="0"/>
          <w:bCs w:val="0"/>
          <w:sz w:val="28"/>
          <w:szCs w:val="28"/>
        </w:rPr>
      </w:pPr>
    </w:p>
    <w:p w:rsidR="00B03B01" w:rsidRDefault="00B03B01" w:rsidP="006515D8">
      <w:pPr>
        <w:pStyle w:val="a6"/>
        <w:widowControl/>
        <w:numPr>
          <w:ilvl w:val="0"/>
          <w:numId w:val="41"/>
        </w:numPr>
        <w:tabs>
          <w:tab w:val="left" w:pos="993"/>
        </w:tabs>
        <w:autoSpaceDE/>
        <w:autoSpaceDN/>
        <w:adjustRightInd/>
        <w:spacing w:after="0"/>
        <w:jc w:val="both"/>
        <w:rPr>
          <w:sz w:val="28"/>
          <w:szCs w:val="28"/>
        </w:rPr>
      </w:pPr>
      <w:r w:rsidRPr="006D78EA">
        <w:rPr>
          <w:sz w:val="28"/>
          <w:szCs w:val="28"/>
        </w:rPr>
        <w:t>Порядок составления и ведения бюджетных росписей главных распорядителей  средств местного бюджета, включая внесение изменени</w:t>
      </w:r>
      <w:r>
        <w:rPr>
          <w:sz w:val="28"/>
          <w:szCs w:val="28"/>
        </w:rPr>
        <w:t>й       в них, устанавливается ф</w:t>
      </w:r>
      <w:r w:rsidRPr="006D78EA">
        <w:rPr>
          <w:sz w:val="28"/>
          <w:szCs w:val="28"/>
        </w:rPr>
        <w:t>инансовым органом местной Администрации.</w:t>
      </w:r>
    </w:p>
    <w:p w:rsidR="00B03B01" w:rsidRDefault="00B03B01" w:rsidP="00B03B01">
      <w:pPr>
        <w:pStyle w:val="a6"/>
        <w:widowControl/>
        <w:tabs>
          <w:tab w:val="left" w:pos="993"/>
        </w:tabs>
        <w:autoSpaceDE/>
        <w:autoSpaceDN/>
        <w:adjustRightInd/>
        <w:spacing w:after="0"/>
        <w:ind w:left="383"/>
        <w:jc w:val="both"/>
        <w:rPr>
          <w:sz w:val="28"/>
          <w:szCs w:val="28"/>
        </w:rPr>
      </w:pPr>
      <w:r w:rsidRPr="002804D2">
        <w:rPr>
          <w:sz w:val="28"/>
          <w:szCs w:val="28"/>
        </w:rPr>
        <w:t xml:space="preserve">       Бюджетные росписи главных распорядителей (распорядителей) средств местного бюджета составляются в соответствии с бюджетными ассигнованиями, утвержденными сводной бюджетной росписью, и утвержденными Финансовым органом местной Администрации лимитами бюджетных обязательств.</w:t>
      </w:r>
    </w:p>
    <w:p w:rsidR="009D31F5" w:rsidRDefault="00B03B01" w:rsidP="009D31F5">
      <w:pPr>
        <w:pStyle w:val="a6"/>
        <w:widowControl/>
        <w:numPr>
          <w:ilvl w:val="0"/>
          <w:numId w:val="41"/>
        </w:numPr>
        <w:tabs>
          <w:tab w:val="left" w:pos="993"/>
        </w:tabs>
        <w:autoSpaceDE/>
        <w:autoSpaceDN/>
        <w:adjustRightInd/>
        <w:spacing w:after="0"/>
        <w:jc w:val="both"/>
        <w:rPr>
          <w:sz w:val="28"/>
          <w:szCs w:val="28"/>
        </w:rPr>
      </w:pPr>
      <w:r w:rsidRPr="006D78EA">
        <w:rPr>
          <w:sz w:val="28"/>
          <w:szCs w:val="28"/>
        </w:rPr>
        <w:t>Утверждение бюджетной росписи и внесение изменений в нее осуществляются главным распорядителем средств местного бюджета.</w:t>
      </w:r>
    </w:p>
    <w:p w:rsidR="00B03B01" w:rsidRPr="009D31F5" w:rsidRDefault="00B03B01" w:rsidP="009D31F5">
      <w:pPr>
        <w:pStyle w:val="a6"/>
        <w:widowControl/>
        <w:tabs>
          <w:tab w:val="left" w:pos="993"/>
        </w:tabs>
        <w:autoSpaceDE/>
        <w:autoSpaceDN/>
        <w:adjustRightInd/>
        <w:spacing w:after="0"/>
        <w:ind w:firstLine="709"/>
        <w:jc w:val="both"/>
        <w:rPr>
          <w:sz w:val="28"/>
          <w:szCs w:val="28"/>
        </w:rPr>
      </w:pPr>
      <w:r w:rsidRPr="009D31F5">
        <w:rPr>
          <w:iCs/>
          <w:sz w:val="28"/>
          <w:szCs w:val="28"/>
        </w:rPr>
        <w:t xml:space="preserve">Показатели бюджетной росписи по расходам </w:t>
      </w:r>
      <w:r w:rsidR="00D65DBA" w:rsidRPr="009D31F5">
        <w:rPr>
          <w:iCs/>
          <w:sz w:val="28"/>
          <w:szCs w:val="28"/>
        </w:rPr>
        <w:t xml:space="preserve">и лимитов бюджетных обязательств </w:t>
      </w:r>
      <w:r w:rsidRPr="009D31F5">
        <w:rPr>
          <w:iCs/>
          <w:sz w:val="28"/>
          <w:szCs w:val="28"/>
        </w:rPr>
        <w:t xml:space="preserve">доводятся до подведомственных получателей бюджетных средств до начала очередного финансового года, за исключением случаев, </w:t>
      </w:r>
      <w:r w:rsidRPr="009D31F5">
        <w:rPr>
          <w:sz w:val="28"/>
          <w:szCs w:val="28"/>
        </w:rPr>
        <w:t xml:space="preserve">если решение о бюджете не вступило в силу с начала текущего финансового года. </w:t>
      </w:r>
    </w:p>
    <w:p w:rsidR="00B03B01" w:rsidRPr="0072710D" w:rsidRDefault="00B03B01" w:rsidP="006515D8">
      <w:pPr>
        <w:widowControl/>
        <w:numPr>
          <w:ilvl w:val="0"/>
          <w:numId w:val="41"/>
        </w:numPr>
        <w:jc w:val="both"/>
        <w:rPr>
          <w:iCs/>
          <w:sz w:val="28"/>
          <w:szCs w:val="28"/>
        </w:rPr>
      </w:pPr>
      <w:r w:rsidRPr="0072710D">
        <w:rPr>
          <w:iCs/>
          <w:sz w:val="28"/>
          <w:szCs w:val="28"/>
        </w:rPr>
        <w:t>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9D31F5" w:rsidRDefault="009D31F5" w:rsidP="00B03B01">
      <w:pPr>
        <w:widowControl/>
        <w:jc w:val="both"/>
        <w:outlineLvl w:val="0"/>
        <w:rPr>
          <w:i/>
          <w:sz w:val="28"/>
          <w:szCs w:val="28"/>
        </w:rPr>
      </w:pPr>
    </w:p>
    <w:p w:rsidR="009D31F5" w:rsidRDefault="009D31F5" w:rsidP="00B03B01">
      <w:pPr>
        <w:widowControl/>
        <w:jc w:val="both"/>
        <w:outlineLvl w:val="0"/>
        <w:rPr>
          <w:i/>
          <w:sz w:val="28"/>
          <w:szCs w:val="28"/>
        </w:rPr>
      </w:pPr>
    </w:p>
    <w:p w:rsidR="00B03B01" w:rsidRPr="0072710D" w:rsidRDefault="00B03B01" w:rsidP="00B03B01">
      <w:pPr>
        <w:widowControl/>
        <w:jc w:val="both"/>
        <w:outlineLvl w:val="0"/>
        <w:rPr>
          <w:i/>
          <w:iCs/>
          <w:sz w:val="28"/>
          <w:szCs w:val="28"/>
        </w:rPr>
      </w:pPr>
      <w:r w:rsidRPr="0072710D">
        <w:rPr>
          <w:i/>
          <w:sz w:val="28"/>
          <w:szCs w:val="28"/>
        </w:rPr>
        <w:t xml:space="preserve">Статья 33. </w:t>
      </w:r>
      <w:r w:rsidRPr="0072710D">
        <w:rPr>
          <w:i/>
          <w:iCs/>
          <w:sz w:val="28"/>
          <w:szCs w:val="28"/>
        </w:rPr>
        <w:t>Исполнение бюджета по источникам финансирования дефицита бюджета</w:t>
      </w:r>
    </w:p>
    <w:p w:rsidR="00B03B01" w:rsidRPr="0072710D" w:rsidRDefault="00B03B01" w:rsidP="00B03B01">
      <w:pPr>
        <w:pStyle w:val="211"/>
        <w:shd w:val="clear" w:color="auto" w:fill="auto"/>
        <w:spacing w:line="240" w:lineRule="auto"/>
        <w:ind w:firstLine="0"/>
        <w:outlineLvl w:val="9"/>
        <w:rPr>
          <w:b w:val="0"/>
          <w:i/>
          <w:sz w:val="28"/>
          <w:szCs w:val="28"/>
        </w:rPr>
      </w:pPr>
    </w:p>
    <w:p w:rsidR="00B03B01" w:rsidRDefault="00B03B01" w:rsidP="00B03B01">
      <w:pPr>
        <w:widowControl/>
        <w:ind w:firstLine="540"/>
        <w:jc w:val="both"/>
        <w:rPr>
          <w:iCs/>
          <w:sz w:val="28"/>
          <w:szCs w:val="28"/>
        </w:rPr>
      </w:pPr>
      <w:r w:rsidRPr="0072710D">
        <w:rPr>
          <w:iCs/>
          <w:sz w:val="28"/>
          <w:szCs w:val="28"/>
        </w:rPr>
        <w:t>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w:t>
      </w:r>
      <w:r w:rsidR="00D65DBA">
        <w:rPr>
          <w:iCs/>
          <w:sz w:val="28"/>
          <w:szCs w:val="28"/>
        </w:rPr>
        <w:t>, за исключением операций по управлению остатками средств на едином счете бюджета,</w:t>
      </w:r>
      <w:r w:rsidRPr="0072710D">
        <w:rPr>
          <w:iCs/>
          <w:sz w:val="28"/>
          <w:szCs w:val="28"/>
        </w:rPr>
        <w:t xml:space="preserve"> в порядке, установленном Финансовым органом </w:t>
      </w:r>
      <w:r w:rsidRPr="0072710D">
        <w:rPr>
          <w:iCs/>
          <w:sz w:val="28"/>
          <w:szCs w:val="28"/>
        </w:rPr>
        <w:lastRenderedPageBreak/>
        <w:t>местной Администрации в соответствии с требованиями Бюджетного кодекса Российской Федерации.</w:t>
      </w:r>
    </w:p>
    <w:p w:rsidR="00B03B01" w:rsidRPr="0072710D" w:rsidRDefault="00B03B01" w:rsidP="00B03B01">
      <w:pPr>
        <w:widowControl/>
        <w:ind w:firstLine="540"/>
        <w:jc w:val="both"/>
        <w:rPr>
          <w:iCs/>
          <w:sz w:val="28"/>
          <w:szCs w:val="28"/>
        </w:rPr>
      </w:pPr>
      <w:r w:rsidRPr="0072710D">
        <w:rPr>
          <w:iCs/>
          <w:sz w:val="28"/>
          <w:szCs w:val="28"/>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w:t>
      </w:r>
      <w:hyperlink r:id="rId14" w:history="1">
        <w:r w:rsidRPr="0072710D">
          <w:rPr>
            <w:iCs/>
            <w:sz w:val="28"/>
            <w:szCs w:val="28"/>
          </w:rPr>
          <w:t>порядке</w:t>
        </w:r>
      </w:hyperlink>
      <w:r w:rsidRPr="0072710D">
        <w:rPr>
          <w:iCs/>
          <w:sz w:val="28"/>
          <w:szCs w:val="28"/>
        </w:rPr>
        <w:t>, установленном Финансовым органом местной Администрации.</w:t>
      </w:r>
    </w:p>
    <w:p w:rsidR="00B03B01" w:rsidRPr="0072710D" w:rsidRDefault="00B03B01" w:rsidP="00B03B01">
      <w:pPr>
        <w:widowControl/>
        <w:ind w:firstLine="540"/>
        <w:jc w:val="both"/>
        <w:outlineLvl w:val="0"/>
        <w:rPr>
          <w:sz w:val="28"/>
          <w:szCs w:val="28"/>
        </w:rPr>
      </w:pPr>
    </w:p>
    <w:p w:rsidR="00B03B01" w:rsidRDefault="00B03B01" w:rsidP="00B03B01">
      <w:pPr>
        <w:widowControl/>
        <w:jc w:val="both"/>
        <w:outlineLvl w:val="0"/>
        <w:rPr>
          <w:i/>
          <w:iCs/>
          <w:sz w:val="28"/>
          <w:szCs w:val="28"/>
        </w:rPr>
      </w:pPr>
      <w:r w:rsidRPr="0072710D">
        <w:rPr>
          <w:i/>
          <w:sz w:val="28"/>
          <w:szCs w:val="28"/>
        </w:rPr>
        <w:t xml:space="preserve">Статья 34. </w:t>
      </w:r>
      <w:r w:rsidRPr="0072710D">
        <w:rPr>
          <w:i/>
          <w:iCs/>
          <w:sz w:val="28"/>
          <w:szCs w:val="28"/>
        </w:rPr>
        <w:t>Бюджетная смета</w:t>
      </w:r>
    </w:p>
    <w:p w:rsidR="009D31F5" w:rsidRPr="0072710D" w:rsidRDefault="009D31F5" w:rsidP="00B03B01">
      <w:pPr>
        <w:widowControl/>
        <w:jc w:val="both"/>
        <w:outlineLvl w:val="0"/>
        <w:rPr>
          <w:i/>
          <w:iCs/>
          <w:sz w:val="28"/>
          <w:szCs w:val="28"/>
        </w:rPr>
      </w:pPr>
    </w:p>
    <w:p w:rsidR="00AB0A68" w:rsidRDefault="00AB0A68" w:rsidP="006515D8">
      <w:pPr>
        <w:widowControl/>
        <w:numPr>
          <w:ilvl w:val="0"/>
          <w:numId w:val="68"/>
        </w:numPr>
        <w:jc w:val="both"/>
        <w:rPr>
          <w:sz w:val="28"/>
          <w:szCs w:val="28"/>
        </w:rPr>
      </w:pPr>
      <w:r w:rsidRPr="00AB0A68">
        <w:rPr>
          <w:sz w:val="28"/>
          <w:szCs w:val="28"/>
        </w:rPr>
        <w:t>Бюджетные сметы казенных учреждений, являющихся органами местного самоуправления и казенных учреждений составляются, утверждаются и ведутся в порядке, определенном главными распорядителями бюджетных средств, в ведении которых находятся соответствующие казенные учреждения, являющиеся органами местного самоуправления и казенные учреждения</w:t>
      </w:r>
      <w:r w:rsidR="00D65DBA">
        <w:rPr>
          <w:sz w:val="28"/>
          <w:szCs w:val="28"/>
        </w:rPr>
        <w:t xml:space="preserve"> в соответствии с общими требованиями, установленными Министерством финансов Российской Федерации</w:t>
      </w:r>
      <w:r w:rsidRPr="00AB0A68">
        <w:rPr>
          <w:sz w:val="28"/>
          <w:szCs w:val="28"/>
        </w:rPr>
        <w:t xml:space="preserve">. </w:t>
      </w:r>
    </w:p>
    <w:p w:rsidR="00D65DBA" w:rsidRDefault="00AB0A68" w:rsidP="00D65DBA">
      <w:pPr>
        <w:pStyle w:val="a6"/>
        <w:spacing w:after="0"/>
        <w:ind w:left="386" w:right="329"/>
        <w:jc w:val="both"/>
        <w:rPr>
          <w:sz w:val="28"/>
          <w:szCs w:val="28"/>
        </w:rPr>
      </w:pPr>
      <w:r>
        <w:rPr>
          <w:sz w:val="28"/>
          <w:szCs w:val="28"/>
        </w:rPr>
        <w:tab/>
      </w:r>
      <w:r w:rsidRPr="00AB0A68">
        <w:rPr>
          <w:sz w:val="28"/>
          <w:szCs w:val="28"/>
        </w:rPr>
        <w:t>Бюджетные сметы казенных учреждений, являющихся органами местного самоуправления, осуществляющих бюджетные полномочия главного распорядителя бюджетных средств, утверждаются руководителем соответствующего органа.</w:t>
      </w:r>
    </w:p>
    <w:p w:rsidR="00AB0A68" w:rsidRPr="00AB0A68" w:rsidRDefault="00AB0A68" w:rsidP="006515D8">
      <w:pPr>
        <w:widowControl/>
        <w:numPr>
          <w:ilvl w:val="0"/>
          <w:numId w:val="68"/>
        </w:numPr>
        <w:jc w:val="both"/>
        <w:rPr>
          <w:sz w:val="32"/>
          <w:szCs w:val="28"/>
        </w:rPr>
      </w:pPr>
      <w:r w:rsidRPr="00AB0A68">
        <w:rPr>
          <w:sz w:val="28"/>
          <w:szCs w:val="24"/>
        </w:rPr>
        <w:t>Утвержденные показатели бюджетных смет казенных учреждений, являющихся органами местного самоуправления  и казенных учреждений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казенных учреждений, являющихся органами местного самоуправления и казенных учреждений.</w:t>
      </w:r>
    </w:p>
    <w:p w:rsidR="00AB0A68" w:rsidRPr="00AB0A68" w:rsidRDefault="00AB0A68" w:rsidP="00AB0A68">
      <w:pPr>
        <w:pStyle w:val="a6"/>
        <w:spacing w:after="0"/>
        <w:ind w:firstLine="567"/>
        <w:jc w:val="both"/>
        <w:rPr>
          <w:sz w:val="28"/>
          <w:szCs w:val="24"/>
        </w:rPr>
      </w:pPr>
      <w:r w:rsidRPr="00AB0A68">
        <w:rPr>
          <w:sz w:val="28"/>
          <w:szCs w:val="24"/>
        </w:rPr>
        <w:t>Бюджетные сметы казенных учреждений, являющихся органами местного самоуправления и казенных учреждений составляются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AB0A68" w:rsidRPr="00AB0A68" w:rsidRDefault="00AB0A68" w:rsidP="009D31F5">
      <w:pPr>
        <w:pStyle w:val="a6"/>
        <w:spacing w:after="0"/>
        <w:ind w:right="-1" w:firstLine="567"/>
        <w:jc w:val="both"/>
        <w:rPr>
          <w:sz w:val="28"/>
          <w:szCs w:val="24"/>
        </w:rPr>
      </w:pPr>
      <w:r w:rsidRPr="00AB0A68">
        <w:rPr>
          <w:sz w:val="28"/>
          <w:szCs w:val="24"/>
        </w:rPr>
        <w:t>В бюджетных сметах казенных учреждений, являющихся органами местного самоуправления и казенных учреждений дополнительно могут утверждаться иные показатели, предусмотренные порядком составления и ведения бюджетной сметы.</w:t>
      </w:r>
    </w:p>
    <w:p w:rsidR="00AB0A68" w:rsidRPr="00AB0A68" w:rsidRDefault="00AB0A68" w:rsidP="00AB0A68">
      <w:pPr>
        <w:pStyle w:val="p16"/>
        <w:spacing w:before="0" w:beforeAutospacing="0" w:after="0" w:afterAutospacing="0"/>
        <w:jc w:val="both"/>
        <w:rPr>
          <w:color w:val="000000"/>
          <w:sz w:val="28"/>
        </w:rPr>
      </w:pPr>
      <w:r w:rsidRPr="00AB0A68">
        <w:rPr>
          <w:sz w:val="28"/>
        </w:rPr>
        <w:t xml:space="preserve">          Показатели бюджетных смет казенных учреждений, являющихся органами местного самоуправления и казенных учреждений, руководители которых наделены правом их утверждения в соответствии с порядком утверждения бюджетных смет казенных учреждений, являющихся органами местного самоуправления и казенных учреждений,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w:t>
      </w:r>
      <w:r w:rsidRPr="00AB0A68">
        <w:rPr>
          <w:sz w:val="28"/>
        </w:rPr>
        <w:lastRenderedPageBreak/>
        <w:t>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B03B01" w:rsidRPr="0072710D" w:rsidRDefault="00B03B01" w:rsidP="00B03B01">
      <w:pPr>
        <w:pStyle w:val="211"/>
        <w:shd w:val="clear" w:color="auto" w:fill="auto"/>
        <w:spacing w:line="240" w:lineRule="auto"/>
        <w:ind w:left="23" w:firstLine="686"/>
        <w:outlineLvl w:val="9"/>
        <w:rPr>
          <w:b w:val="0"/>
          <w:sz w:val="28"/>
          <w:szCs w:val="28"/>
        </w:rPr>
      </w:pPr>
    </w:p>
    <w:p w:rsidR="00B03B01" w:rsidRPr="002804D2" w:rsidRDefault="00B03B01" w:rsidP="00B03B01">
      <w:pPr>
        <w:pStyle w:val="211"/>
        <w:shd w:val="clear" w:color="auto" w:fill="auto"/>
        <w:spacing w:line="240" w:lineRule="auto"/>
        <w:ind w:firstLine="0"/>
        <w:outlineLvl w:val="9"/>
        <w:rPr>
          <w:b w:val="0"/>
          <w:i/>
          <w:sz w:val="28"/>
          <w:szCs w:val="28"/>
        </w:rPr>
      </w:pPr>
      <w:r w:rsidRPr="006D78EA">
        <w:rPr>
          <w:b w:val="0"/>
          <w:i/>
          <w:sz w:val="28"/>
          <w:szCs w:val="28"/>
        </w:rPr>
        <w:t>Статья 35. Завершение текущего финансового год</w:t>
      </w:r>
      <w:r>
        <w:rPr>
          <w:b w:val="0"/>
          <w:i/>
          <w:sz w:val="28"/>
          <w:szCs w:val="28"/>
        </w:rPr>
        <w:t>а</w:t>
      </w:r>
    </w:p>
    <w:p w:rsidR="00B03B01" w:rsidRPr="00D65DBA" w:rsidRDefault="00B03B01" w:rsidP="00B03B01">
      <w:pPr>
        <w:pStyle w:val="211"/>
        <w:shd w:val="clear" w:color="auto" w:fill="auto"/>
        <w:spacing w:line="240" w:lineRule="auto"/>
        <w:ind w:left="23" w:firstLine="686"/>
        <w:outlineLvl w:val="9"/>
        <w:rPr>
          <w:b w:val="0"/>
          <w:bCs w:val="0"/>
          <w:i/>
          <w:sz w:val="28"/>
          <w:szCs w:val="28"/>
        </w:rPr>
      </w:pPr>
    </w:p>
    <w:p w:rsidR="00B03B01" w:rsidRPr="006D78EA" w:rsidRDefault="00B03B01" w:rsidP="006515D8">
      <w:pPr>
        <w:pStyle w:val="a6"/>
        <w:numPr>
          <w:ilvl w:val="0"/>
          <w:numId w:val="42"/>
        </w:numPr>
        <w:spacing w:after="0"/>
        <w:jc w:val="both"/>
        <w:rPr>
          <w:sz w:val="28"/>
          <w:szCs w:val="28"/>
        </w:rPr>
      </w:pPr>
      <w:r w:rsidRPr="006D78EA">
        <w:rPr>
          <w:sz w:val="28"/>
          <w:szCs w:val="28"/>
        </w:rPr>
        <w:t xml:space="preserve">Завершение операций по исполнению местного бюджета в текущем финансовом году осуществляется в порядке, установленном </w:t>
      </w:r>
      <w:r>
        <w:rPr>
          <w:sz w:val="28"/>
          <w:szCs w:val="28"/>
        </w:rPr>
        <w:t>ф</w:t>
      </w:r>
      <w:r w:rsidRPr="006D78EA">
        <w:rPr>
          <w:sz w:val="28"/>
          <w:szCs w:val="28"/>
        </w:rPr>
        <w:t>инансовым органом местной Администрации в соответствии с требованиями Бюджетного кодекса Российской Федерации.</w:t>
      </w:r>
    </w:p>
    <w:p w:rsidR="00B03B01" w:rsidRPr="006D78EA" w:rsidRDefault="00B03B01" w:rsidP="006515D8">
      <w:pPr>
        <w:pStyle w:val="a6"/>
        <w:numPr>
          <w:ilvl w:val="0"/>
          <w:numId w:val="42"/>
        </w:numPr>
        <w:spacing w:after="0"/>
        <w:jc w:val="both"/>
        <w:rPr>
          <w:sz w:val="28"/>
          <w:szCs w:val="28"/>
        </w:rPr>
      </w:pPr>
      <w:r w:rsidRPr="006D78EA">
        <w:rPr>
          <w:sz w:val="28"/>
          <w:szCs w:val="28"/>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B03B01" w:rsidRPr="006D78EA" w:rsidRDefault="00B03B01" w:rsidP="00B03B01">
      <w:pPr>
        <w:pStyle w:val="a6"/>
        <w:spacing w:after="0"/>
        <w:ind w:left="383"/>
        <w:jc w:val="both"/>
        <w:rPr>
          <w:sz w:val="28"/>
          <w:szCs w:val="28"/>
        </w:rPr>
      </w:pPr>
      <w:r w:rsidRPr="006D78EA">
        <w:rPr>
          <w:sz w:val="28"/>
          <w:szCs w:val="28"/>
        </w:rPr>
        <w:t xml:space="preserve">     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w:t>
      </w:r>
    </w:p>
    <w:p w:rsidR="00B03B01" w:rsidRPr="006D78EA" w:rsidRDefault="00B03B01" w:rsidP="006515D8">
      <w:pPr>
        <w:widowControl/>
        <w:numPr>
          <w:ilvl w:val="0"/>
          <w:numId w:val="42"/>
        </w:numPr>
        <w:jc w:val="both"/>
        <w:rPr>
          <w:sz w:val="28"/>
          <w:szCs w:val="28"/>
        </w:rPr>
      </w:pPr>
      <w:r w:rsidRPr="006D78EA">
        <w:rPr>
          <w:sz w:val="28"/>
          <w:szCs w:val="28"/>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B03B01" w:rsidRPr="0072710D" w:rsidRDefault="00B03B01" w:rsidP="00B03B01">
      <w:pPr>
        <w:widowControl/>
        <w:ind w:left="383"/>
        <w:jc w:val="both"/>
        <w:rPr>
          <w:sz w:val="28"/>
          <w:szCs w:val="28"/>
        </w:rPr>
      </w:pPr>
      <w:r w:rsidRPr="0072710D">
        <w:rPr>
          <w:sz w:val="28"/>
          <w:szCs w:val="28"/>
        </w:rPr>
        <w:t xml:space="preserve">       Принятие главным администратором </w:t>
      </w:r>
      <w:r w:rsidR="00D65DBA">
        <w:rPr>
          <w:sz w:val="28"/>
          <w:szCs w:val="28"/>
        </w:rPr>
        <w:t xml:space="preserve">средств бюджета </w:t>
      </w:r>
      <w:r w:rsidRPr="0072710D">
        <w:rPr>
          <w:sz w:val="28"/>
          <w:szCs w:val="28"/>
        </w:rPr>
        <w:t xml:space="preserve">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w:t>
      </w:r>
      <w:r w:rsidR="00D65DBA">
        <w:rPr>
          <w:sz w:val="28"/>
          <w:szCs w:val="28"/>
        </w:rPr>
        <w:t>средств бюджета</w:t>
      </w:r>
      <w:r w:rsidRPr="0072710D">
        <w:rPr>
          <w:sz w:val="28"/>
          <w:szCs w:val="28"/>
        </w:rPr>
        <w:t>.</w:t>
      </w:r>
    </w:p>
    <w:p w:rsidR="00B03B01" w:rsidRPr="0072710D" w:rsidRDefault="00B03B01" w:rsidP="00B03B01">
      <w:pPr>
        <w:widowControl/>
        <w:ind w:left="383"/>
        <w:jc w:val="both"/>
        <w:rPr>
          <w:sz w:val="28"/>
          <w:szCs w:val="28"/>
        </w:rPr>
      </w:pPr>
      <w:r w:rsidRPr="0072710D">
        <w:rPr>
          <w:sz w:val="28"/>
          <w:szCs w:val="28"/>
        </w:rPr>
        <w:t xml:space="preserve">       В соответствии с решением главного администратора </w:t>
      </w:r>
      <w:r w:rsidR="00D65DBA">
        <w:rPr>
          <w:sz w:val="28"/>
          <w:szCs w:val="28"/>
        </w:rPr>
        <w:t xml:space="preserve">средств бюджета </w:t>
      </w:r>
      <w:r w:rsidRPr="0072710D">
        <w:rPr>
          <w:sz w:val="28"/>
          <w:szCs w:val="28"/>
        </w:rPr>
        <w:t>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D65DBA" w:rsidRPr="009D31F5" w:rsidRDefault="00B03B01" w:rsidP="009D31F5">
      <w:pPr>
        <w:widowControl/>
        <w:ind w:left="383"/>
        <w:jc w:val="both"/>
        <w:rPr>
          <w:sz w:val="28"/>
          <w:szCs w:val="28"/>
        </w:rPr>
      </w:pPr>
      <w:r w:rsidRPr="0072710D">
        <w:rPr>
          <w:sz w:val="28"/>
          <w:szCs w:val="28"/>
        </w:rPr>
        <w:t xml:space="preserve">       В случае, если неиспользованный остаток межбюджетных трансфертов, полученных в форме субсидий, субвенций и иных межбюджетных </w:t>
      </w:r>
      <w:r w:rsidRPr="0072710D">
        <w:rPr>
          <w:sz w:val="28"/>
          <w:szCs w:val="28"/>
        </w:rPr>
        <w:lastRenderedPageBreak/>
        <w:t>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Финансовым органом местной Администрации.</w:t>
      </w:r>
    </w:p>
    <w:p w:rsidR="00D65DBA" w:rsidRDefault="00D65DBA" w:rsidP="00D65DBA">
      <w:pPr>
        <w:widowControl/>
        <w:ind w:left="360"/>
        <w:jc w:val="both"/>
        <w:rPr>
          <w:sz w:val="28"/>
          <w:szCs w:val="28"/>
        </w:rPr>
      </w:pPr>
      <w:r>
        <w:rPr>
          <w:sz w:val="28"/>
          <w:szCs w:val="28"/>
        </w:rPr>
        <w:tab/>
      </w:r>
      <w:r w:rsidRPr="00D65DBA">
        <w:rPr>
          <w:sz w:val="28"/>
          <w:szCs w:val="28"/>
        </w:rPr>
        <w:t xml:space="preserve">Порядок принятия решений, предусмотренных </w:t>
      </w:r>
      <w:hyperlink r:id="rId15" w:anchor="Par2#Par2" w:history="1">
        <w:r w:rsidRPr="00D65DBA">
          <w:rPr>
            <w:sz w:val="28"/>
            <w:szCs w:val="28"/>
          </w:rPr>
          <w:t>абзацем третьим</w:t>
        </w:r>
      </w:hyperlink>
      <w:r w:rsidRPr="00D65DBA">
        <w:rPr>
          <w:sz w:val="28"/>
          <w:szCs w:val="28"/>
        </w:rPr>
        <w:t xml:space="preserve"> настоящего пункта, устанавливается муниципальными правовыми актами местной </w:t>
      </w:r>
      <w:r w:rsidR="009D31F5">
        <w:rPr>
          <w:sz w:val="28"/>
          <w:szCs w:val="28"/>
        </w:rPr>
        <w:t>А</w:t>
      </w:r>
      <w:r w:rsidRPr="00D65DBA">
        <w:rPr>
          <w:sz w:val="28"/>
          <w:szCs w:val="28"/>
        </w:rPr>
        <w:t>дминистрации, регулирующими порядок возврата межбюджетных трансфертов из местных бюджетов.</w:t>
      </w:r>
    </w:p>
    <w:p w:rsidR="00D65DBA" w:rsidRPr="009D31F5" w:rsidRDefault="00B03B01" w:rsidP="009D31F5">
      <w:pPr>
        <w:widowControl/>
        <w:numPr>
          <w:ilvl w:val="0"/>
          <w:numId w:val="70"/>
        </w:numPr>
        <w:jc w:val="both"/>
        <w:rPr>
          <w:sz w:val="28"/>
          <w:szCs w:val="28"/>
        </w:rPr>
      </w:pPr>
      <w:r w:rsidRPr="0072710D">
        <w:rPr>
          <w:sz w:val="28"/>
          <w:szCs w:val="28"/>
        </w:rPr>
        <w:t xml:space="preserve">Финансовый орган местной Администрации устанавливает </w:t>
      </w:r>
      <w:hyperlink r:id="rId16" w:history="1">
        <w:r w:rsidRPr="0072710D">
          <w:rPr>
            <w:sz w:val="28"/>
            <w:szCs w:val="28"/>
          </w:rPr>
          <w:t>порядок</w:t>
        </w:r>
      </w:hyperlink>
      <w:r w:rsidRPr="0072710D">
        <w:rPr>
          <w:sz w:val="28"/>
          <w:szCs w:val="28"/>
        </w:rP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B03B01" w:rsidRPr="00826129" w:rsidRDefault="00B03B01" w:rsidP="00B03B01">
      <w:pPr>
        <w:pStyle w:val="a6"/>
        <w:spacing w:after="0"/>
        <w:ind w:left="23" w:firstLine="686"/>
        <w:rPr>
          <w:sz w:val="28"/>
          <w:szCs w:val="28"/>
        </w:rPr>
      </w:pPr>
    </w:p>
    <w:p w:rsidR="00B03B01" w:rsidRPr="002804D2" w:rsidRDefault="00B03B01" w:rsidP="00B03B01">
      <w:pPr>
        <w:pStyle w:val="121"/>
        <w:shd w:val="clear" w:color="auto" w:fill="auto"/>
        <w:spacing w:before="0" w:after="0" w:line="240" w:lineRule="auto"/>
        <w:ind w:left="23" w:hanging="23"/>
        <w:jc w:val="center"/>
        <w:outlineLvl w:val="9"/>
        <w:rPr>
          <w:sz w:val="28"/>
          <w:szCs w:val="28"/>
        </w:rPr>
      </w:pPr>
      <w:r w:rsidRPr="002804D2">
        <w:rPr>
          <w:sz w:val="28"/>
          <w:szCs w:val="28"/>
        </w:rPr>
        <w:t>Глава 6. Составление, внешняя проверка, рассмотрение</w:t>
      </w:r>
    </w:p>
    <w:p w:rsidR="00B03B01" w:rsidRPr="004E24F6" w:rsidRDefault="00B03B01" w:rsidP="00B03B01">
      <w:pPr>
        <w:pStyle w:val="121"/>
        <w:shd w:val="clear" w:color="auto" w:fill="auto"/>
        <w:spacing w:before="0" w:after="0" w:line="240" w:lineRule="auto"/>
        <w:ind w:left="23" w:hanging="23"/>
        <w:jc w:val="center"/>
        <w:outlineLvl w:val="9"/>
        <w:rPr>
          <w:sz w:val="28"/>
          <w:szCs w:val="28"/>
        </w:rPr>
      </w:pPr>
      <w:r w:rsidRPr="002804D2">
        <w:rPr>
          <w:sz w:val="28"/>
          <w:szCs w:val="28"/>
        </w:rPr>
        <w:t xml:space="preserve"> и утверждение бюджетной отчетности</w:t>
      </w:r>
    </w:p>
    <w:p w:rsidR="00B03B01" w:rsidRPr="00826129" w:rsidRDefault="00B03B01" w:rsidP="00B03B01">
      <w:pPr>
        <w:pStyle w:val="121"/>
        <w:shd w:val="clear" w:color="auto" w:fill="auto"/>
        <w:spacing w:before="0" w:after="0" w:line="240" w:lineRule="auto"/>
        <w:ind w:left="23" w:firstLine="686"/>
        <w:outlineLvl w:val="9"/>
        <w:rPr>
          <w:b w:val="0"/>
          <w:bCs w:val="0"/>
          <w:sz w:val="28"/>
          <w:szCs w:val="28"/>
        </w:rPr>
      </w:pPr>
    </w:p>
    <w:p w:rsidR="00B03B01" w:rsidRPr="004E24F6" w:rsidRDefault="00B03B01" w:rsidP="00B03B01">
      <w:pPr>
        <w:pStyle w:val="211"/>
        <w:shd w:val="clear" w:color="auto" w:fill="auto"/>
        <w:spacing w:line="240" w:lineRule="auto"/>
        <w:ind w:firstLine="0"/>
        <w:outlineLvl w:val="9"/>
        <w:rPr>
          <w:b w:val="0"/>
          <w:i/>
          <w:sz w:val="28"/>
          <w:szCs w:val="28"/>
        </w:rPr>
      </w:pPr>
      <w:r w:rsidRPr="00707591">
        <w:rPr>
          <w:b w:val="0"/>
          <w:i/>
          <w:sz w:val="28"/>
          <w:szCs w:val="28"/>
        </w:rPr>
        <w:t xml:space="preserve">Статья </w:t>
      </w:r>
      <w:r w:rsidRPr="0072710D">
        <w:rPr>
          <w:b w:val="0"/>
          <w:i/>
          <w:sz w:val="28"/>
          <w:szCs w:val="28"/>
        </w:rPr>
        <w:t>36.</w:t>
      </w:r>
      <w:r w:rsidRPr="00707591">
        <w:rPr>
          <w:b w:val="0"/>
          <w:i/>
          <w:sz w:val="28"/>
          <w:szCs w:val="28"/>
        </w:rPr>
        <w:t xml:space="preserve"> Составление бюджетной отчетности</w:t>
      </w:r>
    </w:p>
    <w:p w:rsidR="00B03B01" w:rsidRPr="00707591" w:rsidRDefault="00B03B01" w:rsidP="00B03B01">
      <w:pPr>
        <w:pStyle w:val="211"/>
        <w:shd w:val="clear" w:color="auto" w:fill="auto"/>
        <w:spacing w:line="240" w:lineRule="auto"/>
        <w:ind w:left="23" w:firstLine="686"/>
        <w:outlineLvl w:val="9"/>
        <w:rPr>
          <w:b w:val="0"/>
          <w:bCs w:val="0"/>
          <w:i/>
          <w:sz w:val="28"/>
          <w:szCs w:val="28"/>
        </w:rPr>
      </w:pPr>
    </w:p>
    <w:p w:rsidR="00B03B01" w:rsidRPr="00826129" w:rsidRDefault="00B03B01" w:rsidP="006515D8">
      <w:pPr>
        <w:pStyle w:val="a6"/>
        <w:widowControl/>
        <w:numPr>
          <w:ilvl w:val="0"/>
          <w:numId w:val="43"/>
        </w:numPr>
        <w:tabs>
          <w:tab w:val="left" w:pos="993"/>
        </w:tabs>
        <w:autoSpaceDE/>
        <w:autoSpaceDN/>
        <w:adjustRightInd/>
        <w:spacing w:after="0"/>
        <w:jc w:val="both"/>
        <w:rPr>
          <w:sz w:val="28"/>
          <w:szCs w:val="28"/>
        </w:rPr>
      </w:pPr>
      <w:r w:rsidRPr="00826129">
        <w:rPr>
          <w:sz w:val="28"/>
          <w:szCs w:val="28"/>
        </w:rPr>
        <w:t xml:space="preserve">Главные </w:t>
      </w:r>
      <w:r w:rsidRPr="00362B90">
        <w:rPr>
          <w:sz w:val="28"/>
          <w:szCs w:val="28"/>
        </w:rPr>
        <w:t>распорядители</w:t>
      </w:r>
      <w:r w:rsidRPr="00826129">
        <w:rPr>
          <w:sz w:val="28"/>
          <w:szCs w:val="28"/>
        </w:rPr>
        <w:t xml:space="preserve"> </w:t>
      </w:r>
      <w:r>
        <w:rPr>
          <w:sz w:val="28"/>
          <w:szCs w:val="28"/>
        </w:rPr>
        <w:t xml:space="preserve">бюджетных </w:t>
      </w:r>
      <w:r w:rsidRPr="00826129">
        <w:rPr>
          <w:sz w:val="28"/>
          <w:szCs w:val="28"/>
        </w:rPr>
        <w:t>средств</w:t>
      </w:r>
      <w:r>
        <w:rPr>
          <w:sz w:val="28"/>
          <w:szCs w:val="28"/>
        </w:rPr>
        <w:t>, главные администраторы доходов</w:t>
      </w:r>
      <w:r w:rsidRPr="00826129">
        <w:rPr>
          <w:sz w:val="28"/>
          <w:szCs w:val="28"/>
        </w:rPr>
        <w:t xml:space="preserve"> местного бюджета</w:t>
      </w:r>
      <w:r>
        <w:rPr>
          <w:sz w:val="28"/>
          <w:szCs w:val="28"/>
        </w:rPr>
        <w:t>, главные администраторы источников финансирования дефицита бюджета (далее – главные администраторы бюджетных средств)</w:t>
      </w:r>
      <w:r w:rsidRPr="00826129">
        <w:rPr>
          <w:sz w:val="28"/>
          <w:szCs w:val="28"/>
        </w:rPr>
        <w:t xml:space="preserve"> </w:t>
      </w:r>
      <w:r w:rsidRPr="007B3087">
        <w:rPr>
          <w:iCs/>
          <w:sz w:val="28"/>
          <w:szCs w:val="28"/>
        </w:rPr>
        <w:t>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B03B01" w:rsidRPr="007A57F3" w:rsidRDefault="00B03B01" w:rsidP="00B03B01">
      <w:pPr>
        <w:widowControl/>
        <w:ind w:left="420"/>
        <w:jc w:val="both"/>
        <w:rPr>
          <w:iCs/>
          <w:sz w:val="28"/>
          <w:szCs w:val="28"/>
        </w:rPr>
      </w:pPr>
      <w:r>
        <w:rPr>
          <w:iCs/>
          <w:sz w:val="28"/>
          <w:szCs w:val="28"/>
        </w:rPr>
        <w:t xml:space="preserve">       </w:t>
      </w:r>
      <w:r w:rsidRPr="00AF07B4">
        <w:rPr>
          <w:iCs/>
          <w:sz w:val="28"/>
          <w:szCs w:val="28"/>
        </w:rPr>
        <w:t xml:space="preserve">Главные администраторы местного бюджета представляют сводную бюджетную отчетность соответственно в </w:t>
      </w:r>
      <w:r>
        <w:rPr>
          <w:iCs/>
          <w:sz w:val="28"/>
          <w:szCs w:val="28"/>
        </w:rPr>
        <w:t>ф</w:t>
      </w:r>
      <w:r w:rsidRPr="00AF07B4">
        <w:rPr>
          <w:iCs/>
          <w:sz w:val="28"/>
          <w:szCs w:val="28"/>
        </w:rPr>
        <w:t>инансовы</w:t>
      </w:r>
      <w:r>
        <w:rPr>
          <w:iCs/>
          <w:sz w:val="28"/>
          <w:szCs w:val="28"/>
        </w:rPr>
        <w:t>й</w:t>
      </w:r>
      <w:r w:rsidRPr="00AF07B4">
        <w:rPr>
          <w:iCs/>
          <w:sz w:val="28"/>
          <w:szCs w:val="28"/>
        </w:rPr>
        <w:t xml:space="preserve"> орган</w:t>
      </w:r>
      <w:r>
        <w:rPr>
          <w:iCs/>
          <w:sz w:val="28"/>
          <w:szCs w:val="28"/>
        </w:rPr>
        <w:t xml:space="preserve"> местной Администрации</w:t>
      </w:r>
      <w:r w:rsidRPr="00AF07B4">
        <w:rPr>
          <w:iCs/>
          <w:sz w:val="28"/>
          <w:szCs w:val="28"/>
        </w:rPr>
        <w:t xml:space="preserve"> в установленные ими </w:t>
      </w:r>
      <w:hyperlink r:id="rId17" w:history="1">
        <w:r w:rsidRPr="007A57F3">
          <w:rPr>
            <w:iCs/>
            <w:sz w:val="28"/>
            <w:szCs w:val="28"/>
          </w:rPr>
          <w:t>сроки</w:t>
        </w:r>
      </w:hyperlink>
      <w:r w:rsidRPr="007A57F3">
        <w:rPr>
          <w:iCs/>
          <w:sz w:val="28"/>
          <w:szCs w:val="28"/>
        </w:rPr>
        <w:t>.</w:t>
      </w:r>
    </w:p>
    <w:p w:rsidR="00B03B01" w:rsidRPr="00826129" w:rsidRDefault="00B03B01" w:rsidP="006515D8">
      <w:pPr>
        <w:pStyle w:val="a6"/>
        <w:widowControl/>
        <w:numPr>
          <w:ilvl w:val="0"/>
          <w:numId w:val="43"/>
        </w:numPr>
        <w:tabs>
          <w:tab w:val="left" w:pos="993"/>
        </w:tabs>
        <w:autoSpaceDE/>
        <w:autoSpaceDN/>
        <w:adjustRightInd/>
        <w:spacing w:after="0"/>
        <w:jc w:val="both"/>
        <w:rPr>
          <w:sz w:val="28"/>
          <w:szCs w:val="28"/>
        </w:rPr>
      </w:pPr>
      <w:r>
        <w:rPr>
          <w:sz w:val="28"/>
          <w:szCs w:val="28"/>
        </w:rPr>
        <w:t>Бюджетная отчетность М</w:t>
      </w:r>
      <w:r w:rsidRPr="00826129">
        <w:rPr>
          <w:sz w:val="28"/>
          <w:szCs w:val="28"/>
        </w:rPr>
        <w:t xml:space="preserve">униципального образования составляется </w:t>
      </w:r>
      <w:r>
        <w:rPr>
          <w:sz w:val="28"/>
          <w:szCs w:val="28"/>
        </w:rPr>
        <w:t>финансовым органом</w:t>
      </w:r>
      <w:r w:rsidRPr="00826129">
        <w:rPr>
          <w:sz w:val="28"/>
          <w:szCs w:val="28"/>
        </w:rPr>
        <w:t xml:space="preserve"> </w:t>
      </w:r>
      <w:r>
        <w:rPr>
          <w:sz w:val="28"/>
          <w:szCs w:val="28"/>
        </w:rPr>
        <w:t xml:space="preserve">местной Администрации </w:t>
      </w:r>
      <w:r w:rsidRPr="00826129">
        <w:rPr>
          <w:sz w:val="28"/>
          <w:szCs w:val="28"/>
        </w:rPr>
        <w:t xml:space="preserve">на основании сводной бюджетной отчетности главных администраторов </w:t>
      </w:r>
      <w:r>
        <w:rPr>
          <w:sz w:val="28"/>
          <w:szCs w:val="28"/>
        </w:rPr>
        <w:t xml:space="preserve">бюджетных </w:t>
      </w:r>
      <w:r w:rsidRPr="00826129">
        <w:rPr>
          <w:sz w:val="28"/>
          <w:szCs w:val="28"/>
        </w:rPr>
        <w:t>средств.</w:t>
      </w:r>
    </w:p>
    <w:p w:rsidR="00B03B01" w:rsidRDefault="00B03B01" w:rsidP="006515D8">
      <w:pPr>
        <w:pStyle w:val="a6"/>
        <w:widowControl/>
        <w:numPr>
          <w:ilvl w:val="0"/>
          <w:numId w:val="43"/>
        </w:numPr>
        <w:tabs>
          <w:tab w:val="left" w:pos="993"/>
        </w:tabs>
        <w:autoSpaceDE/>
        <w:autoSpaceDN/>
        <w:adjustRightInd/>
        <w:spacing w:after="0"/>
        <w:jc w:val="both"/>
        <w:rPr>
          <w:sz w:val="28"/>
          <w:szCs w:val="28"/>
        </w:rPr>
      </w:pPr>
      <w:r>
        <w:rPr>
          <w:sz w:val="28"/>
          <w:szCs w:val="28"/>
        </w:rPr>
        <w:t>Бюджетная отчетность М</w:t>
      </w:r>
      <w:r w:rsidRPr="00826129">
        <w:rPr>
          <w:sz w:val="28"/>
          <w:szCs w:val="28"/>
        </w:rPr>
        <w:t>униципального образования является годовой. Отчет об исполнении местного бюджета является ежеквартальным.</w:t>
      </w:r>
    </w:p>
    <w:p w:rsidR="00B03B01" w:rsidRPr="00826129" w:rsidRDefault="00B03B01" w:rsidP="006515D8">
      <w:pPr>
        <w:pStyle w:val="a6"/>
        <w:widowControl/>
        <w:numPr>
          <w:ilvl w:val="0"/>
          <w:numId w:val="43"/>
        </w:numPr>
        <w:tabs>
          <w:tab w:val="left" w:pos="993"/>
        </w:tabs>
        <w:autoSpaceDE/>
        <w:autoSpaceDN/>
        <w:adjustRightInd/>
        <w:spacing w:after="0"/>
        <w:jc w:val="both"/>
        <w:rPr>
          <w:sz w:val="28"/>
          <w:szCs w:val="28"/>
        </w:rPr>
      </w:pPr>
      <w:r>
        <w:rPr>
          <w:sz w:val="28"/>
          <w:szCs w:val="28"/>
        </w:rPr>
        <w:t>Бюджетная отчетность М</w:t>
      </w:r>
      <w:r w:rsidRPr="00826129">
        <w:rPr>
          <w:sz w:val="28"/>
          <w:szCs w:val="28"/>
        </w:rPr>
        <w:t>униципального образования</w:t>
      </w:r>
      <w:r>
        <w:rPr>
          <w:sz w:val="28"/>
          <w:szCs w:val="28"/>
        </w:rPr>
        <w:t xml:space="preserve"> представляется финансовым органом местной Администрации в местную Администрацию Муниципального образования.</w:t>
      </w:r>
    </w:p>
    <w:p w:rsidR="00B03B01" w:rsidRPr="008B415C" w:rsidRDefault="00B03B01" w:rsidP="006515D8">
      <w:pPr>
        <w:pStyle w:val="a6"/>
        <w:widowControl/>
        <w:numPr>
          <w:ilvl w:val="0"/>
          <w:numId w:val="43"/>
        </w:numPr>
        <w:tabs>
          <w:tab w:val="left" w:pos="993"/>
        </w:tabs>
        <w:autoSpaceDE/>
        <w:autoSpaceDN/>
        <w:adjustRightInd/>
        <w:spacing w:after="0"/>
        <w:jc w:val="both"/>
        <w:rPr>
          <w:sz w:val="28"/>
          <w:szCs w:val="28"/>
        </w:rPr>
      </w:pPr>
      <w:r w:rsidRPr="00826129">
        <w:rPr>
          <w:sz w:val="28"/>
          <w:szCs w:val="28"/>
        </w:rPr>
        <w:t>Отчет об исполнении местного бюджета за первый квартал, полугодие и девять месяцев текущего финансового года утвержда</w:t>
      </w:r>
      <w:r>
        <w:rPr>
          <w:sz w:val="28"/>
          <w:szCs w:val="28"/>
        </w:rPr>
        <w:t>ется м</w:t>
      </w:r>
      <w:r w:rsidRPr="00826129">
        <w:rPr>
          <w:sz w:val="28"/>
          <w:szCs w:val="28"/>
        </w:rPr>
        <w:t xml:space="preserve">естной </w:t>
      </w:r>
      <w:r>
        <w:rPr>
          <w:sz w:val="28"/>
          <w:szCs w:val="28"/>
        </w:rPr>
        <w:t>А</w:t>
      </w:r>
      <w:r w:rsidRPr="00826129">
        <w:rPr>
          <w:sz w:val="28"/>
          <w:szCs w:val="28"/>
        </w:rPr>
        <w:t>дминистрацией и направля</w:t>
      </w:r>
      <w:r>
        <w:rPr>
          <w:sz w:val="28"/>
          <w:szCs w:val="28"/>
        </w:rPr>
        <w:t>е</w:t>
      </w:r>
      <w:r w:rsidRPr="00826129">
        <w:rPr>
          <w:sz w:val="28"/>
          <w:szCs w:val="28"/>
        </w:rPr>
        <w:t xml:space="preserve">тся в Муниципальный </w:t>
      </w:r>
      <w:r>
        <w:rPr>
          <w:sz w:val="28"/>
          <w:szCs w:val="28"/>
        </w:rPr>
        <w:t>С</w:t>
      </w:r>
      <w:r w:rsidRPr="00826129">
        <w:rPr>
          <w:sz w:val="28"/>
          <w:szCs w:val="28"/>
        </w:rPr>
        <w:t xml:space="preserve">овет </w:t>
      </w:r>
      <w:r>
        <w:rPr>
          <w:sz w:val="28"/>
          <w:szCs w:val="28"/>
        </w:rPr>
        <w:t xml:space="preserve"> не позднее 30 числа месяца следующего за отчетным месяцем (кварталом)</w:t>
      </w:r>
      <w:r w:rsidRPr="008B415C">
        <w:rPr>
          <w:sz w:val="28"/>
          <w:szCs w:val="28"/>
        </w:rPr>
        <w:t>.</w:t>
      </w:r>
    </w:p>
    <w:p w:rsidR="00B03B01" w:rsidRDefault="00B03B01" w:rsidP="00B03B01">
      <w:pPr>
        <w:pStyle w:val="a6"/>
        <w:tabs>
          <w:tab w:val="left" w:pos="993"/>
        </w:tabs>
        <w:spacing w:after="0"/>
        <w:ind w:left="420"/>
        <w:jc w:val="both"/>
        <w:rPr>
          <w:sz w:val="28"/>
          <w:szCs w:val="28"/>
        </w:rPr>
      </w:pPr>
      <w:r>
        <w:rPr>
          <w:sz w:val="28"/>
          <w:szCs w:val="28"/>
        </w:rPr>
        <w:t xml:space="preserve">     </w:t>
      </w:r>
      <w:r w:rsidRPr="00826129">
        <w:rPr>
          <w:sz w:val="28"/>
          <w:szCs w:val="28"/>
        </w:rPr>
        <w:t>Годовой отчет об исполнении местного бюджета подлежит утвер</w:t>
      </w:r>
      <w:r>
        <w:rPr>
          <w:sz w:val="28"/>
          <w:szCs w:val="28"/>
        </w:rPr>
        <w:t>ждению решением Муниципального С</w:t>
      </w:r>
      <w:r w:rsidRPr="00826129">
        <w:rPr>
          <w:sz w:val="28"/>
          <w:szCs w:val="28"/>
        </w:rPr>
        <w:t>овета.</w:t>
      </w:r>
    </w:p>
    <w:p w:rsidR="00B03B01" w:rsidRDefault="00B03B01" w:rsidP="00B03B01">
      <w:pPr>
        <w:pStyle w:val="a6"/>
        <w:tabs>
          <w:tab w:val="left" w:pos="993"/>
        </w:tabs>
        <w:spacing w:after="0"/>
        <w:jc w:val="both"/>
        <w:rPr>
          <w:sz w:val="28"/>
          <w:szCs w:val="28"/>
        </w:rPr>
      </w:pPr>
      <w:r>
        <w:rPr>
          <w:sz w:val="28"/>
          <w:szCs w:val="28"/>
        </w:rPr>
        <w:t xml:space="preserve">6.  До 10 числа месяца  следующего за отчетным периодом (кварталом) местная </w:t>
      </w:r>
      <w:r>
        <w:rPr>
          <w:sz w:val="28"/>
          <w:szCs w:val="28"/>
        </w:rPr>
        <w:br/>
      </w:r>
      <w:r>
        <w:rPr>
          <w:sz w:val="28"/>
          <w:szCs w:val="28"/>
        </w:rPr>
        <w:lastRenderedPageBreak/>
        <w:t>Администрация представляет в Муниципальный Совет оперативную информацию об исполнении местного бюджета за первый квартал, полугодие и девять месяцев текущего финансового года.</w:t>
      </w:r>
    </w:p>
    <w:p w:rsidR="00B03B01" w:rsidRDefault="00B03B01" w:rsidP="00B03B01">
      <w:pPr>
        <w:pStyle w:val="a6"/>
        <w:tabs>
          <w:tab w:val="left" w:pos="993"/>
        </w:tabs>
        <w:spacing w:after="0"/>
        <w:jc w:val="both"/>
        <w:rPr>
          <w:sz w:val="28"/>
          <w:szCs w:val="28"/>
        </w:rPr>
      </w:pPr>
      <w:r>
        <w:rPr>
          <w:sz w:val="28"/>
          <w:szCs w:val="28"/>
        </w:rPr>
        <w:tab/>
        <w:t>Оперативная информация представляет собой сведения о текущей деятельности Муниципального образования на отчетную дату. Оперативная информация используется  в целях принятия управленческих решений, реализации этих решений специалистами Муниципального образования, определения отклонений достигнутых результатов от запланированных (прогнозируемых).</w:t>
      </w:r>
    </w:p>
    <w:p w:rsidR="00B03B01" w:rsidRDefault="00B03B01" w:rsidP="00B03B01">
      <w:pPr>
        <w:pStyle w:val="a6"/>
        <w:tabs>
          <w:tab w:val="left" w:pos="993"/>
        </w:tabs>
        <w:spacing w:after="0"/>
        <w:jc w:val="both"/>
        <w:rPr>
          <w:sz w:val="28"/>
          <w:szCs w:val="28"/>
        </w:rPr>
      </w:pPr>
      <w:r>
        <w:rPr>
          <w:sz w:val="28"/>
          <w:szCs w:val="28"/>
        </w:rPr>
        <w:tab/>
        <w:t>Информация должна отражать исполнение местного бюджета по доходам, расходам, дефициту (профициту).</w:t>
      </w:r>
    </w:p>
    <w:p w:rsidR="00D65DBA" w:rsidRPr="00D65DBA" w:rsidRDefault="00D65DBA" w:rsidP="00D65DBA">
      <w:pPr>
        <w:pStyle w:val="a6"/>
        <w:widowControl/>
        <w:tabs>
          <w:tab w:val="left" w:pos="993"/>
          <w:tab w:val="left" w:pos="1114"/>
        </w:tabs>
        <w:autoSpaceDE/>
        <w:autoSpaceDN/>
        <w:adjustRightInd/>
        <w:spacing w:after="0"/>
        <w:ind w:left="420"/>
        <w:jc w:val="both"/>
        <w:rPr>
          <w:sz w:val="28"/>
          <w:szCs w:val="28"/>
        </w:rPr>
      </w:pPr>
      <w:r>
        <w:rPr>
          <w:sz w:val="28"/>
          <w:szCs w:val="28"/>
        </w:rPr>
        <w:tab/>
      </w:r>
      <w:r w:rsidRPr="00D65DBA">
        <w:rPr>
          <w:sz w:val="28"/>
          <w:szCs w:val="28"/>
        </w:rPr>
        <w:t>Информация должна отражать исполнение местного бюджета по доходам по кодам классификации доходов бюджетов, по расходам по главным распорядителям бюджетных средств, разделам и подразделам кодов классификации расходов бюджета, дефициту (профициту) в разрезе кодов главных администраторов источников внутреннего финансирования дефицита бюджета по кодам классификации источников финансирования дефицитов бюджетов.</w:t>
      </w:r>
    </w:p>
    <w:p w:rsidR="00B03B01" w:rsidRDefault="00B03B01" w:rsidP="00B03B01">
      <w:pPr>
        <w:pStyle w:val="a6"/>
        <w:tabs>
          <w:tab w:val="left" w:pos="993"/>
        </w:tabs>
        <w:spacing w:after="0"/>
        <w:jc w:val="both"/>
        <w:rPr>
          <w:sz w:val="28"/>
          <w:szCs w:val="28"/>
        </w:rPr>
      </w:pPr>
      <w:r>
        <w:rPr>
          <w:sz w:val="28"/>
          <w:szCs w:val="28"/>
        </w:rPr>
        <w:t>7.</w:t>
      </w:r>
      <w:r w:rsidR="00D65DBA">
        <w:rPr>
          <w:sz w:val="28"/>
          <w:szCs w:val="28"/>
        </w:rPr>
        <w:t xml:space="preserve"> </w:t>
      </w:r>
      <w:r w:rsidR="00D65DBA" w:rsidRPr="00D65DBA">
        <w:rPr>
          <w:sz w:val="28"/>
          <w:szCs w:val="28"/>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03B01" w:rsidRDefault="00B03B01" w:rsidP="00B03B01">
      <w:pPr>
        <w:pStyle w:val="210"/>
        <w:shd w:val="clear" w:color="auto" w:fill="auto"/>
        <w:spacing w:after="0" w:line="240" w:lineRule="auto"/>
        <w:ind w:left="23" w:firstLine="686"/>
        <w:jc w:val="both"/>
        <w:rPr>
          <w:rFonts w:eastAsia="Times New Roman"/>
          <w:b w:val="0"/>
          <w:sz w:val="28"/>
          <w:szCs w:val="28"/>
        </w:rPr>
      </w:pPr>
    </w:p>
    <w:p w:rsidR="00B03B01" w:rsidRDefault="00B03B01" w:rsidP="00B03B01">
      <w:pPr>
        <w:pStyle w:val="210"/>
        <w:shd w:val="clear" w:color="auto" w:fill="auto"/>
        <w:spacing w:after="0" w:line="240" w:lineRule="auto"/>
        <w:ind w:left="23"/>
        <w:jc w:val="both"/>
        <w:rPr>
          <w:rFonts w:eastAsia="Times New Roman"/>
          <w:b w:val="0"/>
          <w:i/>
          <w:sz w:val="28"/>
          <w:szCs w:val="28"/>
        </w:rPr>
      </w:pPr>
      <w:r w:rsidRPr="00707591">
        <w:rPr>
          <w:rFonts w:eastAsia="Times New Roman"/>
          <w:b w:val="0"/>
          <w:i/>
          <w:sz w:val="28"/>
          <w:szCs w:val="28"/>
        </w:rPr>
        <w:t xml:space="preserve">Статья </w:t>
      </w:r>
      <w:r w:rsidRPr="0072710D">
        <w:rPr>
          <w:rFonts w:eastAsia="Times New Roman"/>
          <w:b w:val="0"/>
          <w:i/>
          <w:color w:val="000000"/>
          <w:sz w:val="28"/>
          <w:szCs w:val="28"/>
        </w:rPr>
        <w:t>37.</w:t>
      </w:r>
      <w:r w:rsidRPr="00707591">
        <w:rPr>
          <w:rFonts w:eastAsia="Times New Roman"/>
          <w:b w:val="0"/>
          <w:i/>
          <w:sz w:val="28"/>
          <w:szCs w:val="28"/>
        </w:rPr>
        <w:t xml:space="preserve"> Внешняя проверка, представление, рассмотрение и утверждение годового отчета об исполнении местного бюджета</w:t>
      </w:r>
    </w:p>
    <w:p w:rsidR="009D31F5" w:rsidRPr="00707591" w:rsidRDefault="009D31F5" w:rsidP="00B03B01">
      <w:pPr>
        <w:pStyle w:val="210"/>
        <w:shd w:val="clear" w:color="auto" w:fill="auto"/>
        <w:spacing w:after="0" w:line="240" w:lineRule="auto"/>
        <w:ind w:left="23"/>
        <w:jc w:val="both"/>
        <w:rPr>
          <w:rFonts w:eastAsia="Times New Roman"/>
          <w:b w:val="0"/>
          <w:i/>
          <w:sz w:val="28"/>
          <w:szCs w:val="28"/>
        </w:rPr>
      </w:pPr>
    </w:p>
    <w:p w:rsidR="00B03B01" w:rsidRPr="00826129" w:rsidRDefault="00B03B01" w:rsidP="006515D8">
      <w:pPr>
        <w:pStyle w:val="a6"/>
        <w:widowControl/>
        <w:numPr>
          <w:ilvl w:val="0"/>
          <w:numId w:val="45"/>
        </w:numPr>
        <w:tabs>
          <w:tab w:val="left" w:pos="993"/>
        </w:tabs>
        <w:autoSpaceDE/>
        <w:autoSpaceDN/>
        <w:adjustRightInd/>
        <w:spacing w:after="0"/>
        <w:jc w:val="both"/>
        <w:rPr>
          <w:sz w:val="28"/>
          <w:szCs w:val="28"/>
        </w:rPr>
      </w:pPr>
      <w:r w:rsidRPr="00826129">
        <w:rPr>
          <w:sz w:val="28"/>
          <w:szCs w:val="28"/>
        </w:rPr>
        <w:t>Годовой отчет об исполнении местного бюджета до его рассмот</w:t>
      </w:r>
      <w:r>
        <w:rPr>
          <w:sz w:val="28"/>
          <w:szCs w:val="28"/>
        </w:rPr>
        <w:t>рения в Муниципальном С</w:t>
      </w:r>
      <w:r w:rsidRPr="00826129">
        <w:rPr>
          <w:sz w:val="28"/>
          <w:szCs w:val="28"/>
        </w:rPr>
        <w:t>овете подлежит внешней проверке, которая включает внешнюю проверку бюджетной отчетности главных администраторов средств местного бюджета и подготовку заключения на годовой отчет об исполнении местного бюджета.</w:t>
      </w:r>
    </w:p>
    <w:p w:rsidR="00B03B01" w:rsidRPr="00826129" w:rsidRDefault="00B03B01" w:rsidP="006515D8">
      <w:pPr>
        <w:pStyle w:val="a6"/>
        <w:widowControl/>
        <w:numPr>
          <w:ilvl w:val="0"/>
          <w:numId w:val="45"/>
        </w:numPr>
        <w:tabs>
          <w:tab w:val="left" w:pos="993"/>
          <w:tab w:val="left" w:pos="1028"/>
        </w:tabs>
        <w:autoSpaceDE/>
        <w:autoSpaceDN/>
        <w:adjustRightInd/>
        <w:spacing w:after="0"/>
        <w:jc w:val="both"/>
        <w:rPr>
          <w:sz w:val="28"/>
          <w:szCs w:val="28"/>
        </w:rPr>
      </w:pPr>
      <w:r w:rsidRPr="00826129">
        <w:rPr>
          <w:sz w:val="28"/>
          <w:szCs w:val="28"/>
        </w:rPr>
        <w:t xml:space="preserve">Внешняя проверка годового отчета об исполнении местного бюджета осуществляется </w:t>
      </w:r>
      <w:r>
        <w:rPr>
          <w:sz w:val="28"/>
          <w:szCs w:val="28"/>
        </w:rPr>
        <w:t>КСО</w:t>
      </w:r>
      <w:r w:rsidRPr="00826129">
        <w:rPr>
          <w:sz w:val="28"/>
          <w:szCs w:val="28"/>
        </w:rPr>
        <w:t>.</w:t>
      </w:r>
    </w:p>
    <w:p w:rsidR="00B03B01" w:rsidRDefault="00B03B01" w:rsidP="006515D8">
      <w:pPr>
        <w:pStyle w:val="a6"/>
        <w:widowControl/>
        <w:numPr>
          <w:ilvl w:val="0"/>
          <w:numId w:val="45"/>
        </w:numPr>
        <w:tabs>
          <w:tab w:val="left" w:pos="993"/>
        </w:tabs>
        <w:autoSpaceDE/>
        <w:autoSpaceDN/>
        <w:adjustRightInd/>
        <w:spacing w:after="0"/>
        <w:jc w:val="both"/>
        <w:rPr>
          <w:sz w:val="28"/>
          <w:szCs w:val="28"/>
        </w:rPr>
      </w:pPr>
      <w:r w:rsidRPr="00826129">
        <w:rPr>
          <w:sz w:val="28"/>
          <w:szCs w:val="28"/>
        </w:rPr>
        <w:t xml:space="preserve">Местная </w:t>
      </w:r>
      <w:r>
        <w:rPr>
          <w:sz w:val="28"/>
          <w:szCs w:val="28"/>
        </w:rPr>
        <w:t>А</w:t>
      </w:r>
      <w:r w:rsidRPr="00826129">
        <w:rPr>
          <w:sz w:val="28"/>
          <w:szCs w:val="28"/>
        </w:rPr>
        <w:t xml:space="preserve">дминистрация представляет отчет об исполнении местного бюджета </w:t>
      </w:r>
      <w:r>
        <w:rPr>
          <w:sz w:val="28"/>
          <w:szCs w:val="28"/>
        </w:rPr>
        <w:t xml:space="preserve">в КСО </w:t>
      </w:r>
      <w:r w:rsidRPr="00826129">
        <w:rPr>
          <w:sz w:val="28"/>
          <w:szCs w:val="28"/>
        </w:rPr>
        <w:t>для подготовки заключения на него не позднее 1 апреля текущего года.</w:t>
      </w:r>
    </w:p>
    <w:p w:rsidR="00B03B01" w:rsidRPr="00826129" w:rsidRDefault="00B03B01" w:rsidP="006515D8">
      <w:pPr>
        <w:pStyle w:val="a6"/>
        <w:widowControl/>
        <w:numPr>
          <w:ilvl w:val="0"/>
          <w:numId w:val="45"/>
        </w:numPr>
        <w:tabs>
          <w:tab w:val="left" w:pos="993"/>
        </w:tabs>
        <w:autoSpaceDE/>
        <w:autoSpaceDN/>
        <w:adjustRightInd/>
        <w:spacing w:after="0"/>
        <w:jc w:val="both"/>
        <w:rPr>
          <w:sz w:val="28"/>
          <w:szCs w:val="28"/>
        </w:rPr>
      </w:pPr>
      <w:r>
        <w:rPr>
          <w:sz w:val="28"/>
          <w:szCs w:val="28"/>
        </w:rPr>
        <w:t>КСО</w:t>
      </w:r>
      <w:r w:rsidRPr="00826129">
        <w:rPr>
          <w:sz w:val="28"/>
          <w:szCs w:val="28"/>
        </w:rPr>
        <w:t xml:space="preserve"> в месячный срок проводит внешнюю проверку годового отчета об исполнении местного бюджета и составляет заключение.</w:t>
      </w:r>
    </w:p>
    <w:p w:rsidR="00B03B01" w:rsidRPr="00826129" w:rsidRDefault="00B03B01" w:rsidP="006515D8">
      <w:pPr>
        <w:pStyle w:val="a6"/>
        <w:numPr>
          <w:ilvl w:val="0"/>
          <w:numId w:val="45"/>
        </w:numPr>
        <w:tabs>
          <w:tab w:val="left" w:pos="993"/>
        </w:tabs>
        <w:spacing w:after="0"/>
        <w:jc w:val="both"/>
        <w:rPr>
          <w:sz w:val="28"/>
          <w:szCs w:val="28"/>
        </w:rPr>
      </w:pPr>
      <w:r w:rsidRPr="00826129">
        <w:rPr>
          <w:sz w:val="28"/>
          <w:szCs w:val="28"/>
        </w:rPr>
        <w:t xml:space="preserve">Заключение на годовой отчет об исполнении местного бюджета представляется </w:t>
      </w:r>
      <w:r>
        <w:rPr>
          <w:sz w:val="28"/>
          <w:szCs w:val="28"/>
        </w:rPr>
        <w:t>КСО</w:t>
      </w:r>
      <w:r w:rsidRPr="00826129">
        <w:rPr>
          <w:sz w:val="28"/>
          <w:szCs w:val="28"/>
        </w:rPr>
        <w:t xml:space="preserve"> в Муниципальный</w:t>
      </w:r>
      <w:r>
        <w:rPr>
          <w:sz w:val="28"/>
          <w:szCs w:val="28"/>
        </w:rPr>
        <w:t xml:space="preserve"> С</w:t>
      </w:r>
      <w:r w:rsidRPr="00826129">
        <w:rPr>
          <w:sz w:val="28"/>
          <w:szCs w:val="28"/>
        </w:rPr>
        <w:t>овет</w:t>
      </w:r>
      <w:r>
        <w:rPr>
          <w:sz w:val="28"/>
          <w:szCs w:val="28"/>
        </w:rPr>
        <w:t xml:space="preserve"> </w:t>
      </w:r>
      <w:r w:rsidRPr="00826129">
        <w:rPr>
          <w:sz w:val="28"/>
          <w:szCs w:val="28"/>
        </w:rPr>
        <w:t xml:space="preserve">с одновременным направлением </w:t>
      </w:r>
      <w:r>
        <w:rPr>
          <w:sz w:val="28"/>
          <w:szCs w:val="28"/>
        </w:rPr>
        <w:t>в м</w:t>
      </w:r>
      <w:r w:rsidRPr="00826129">
        <w:rPr>
          <w:sz w:val="28"/>
          <w:szCs w:val="28"/>
        </w:rPr>
        <w:t xml:space="preserve">естную </w:t>
      </w:r>
      <w:r>
        <w:rPr>
          <w:sz w:val="28"/>
          <w:szCs w:val="28"/>
        </w:rPr>
        <w:t>А</w:t>
      </w:r>
      <w:r w:rsidRPr="00826129">
        <w:rPr>
          <w:sz w:val="28"/>
          <w:szCs w:val="28"/>
        </w:rPr>
        <w:t>дминистрацию не позднее 1 мая текущего года.</w:t>
      </w:r>
    </w:p>
    <w:p w:rsidR="00B03B01" w:rsidRDefault="00B03B01" w:rsidP="006515D8">
      <w:pPr>
        <w:pStyle w:val="a6"/>
        <w:widowControl/>
        <w:numPr>
          <w:ilvl w:val="0"/>
          <w:numId w:val="45"/>
        </w:numPr>
        <w:tabs>
          <w:tab w:val="left" w:pos="993"/>
        </w:tabs>
        <w:autoSpaceDE/>
        <w:autoSpaceDN/>
        <w:adjustRightInd/>
        <w:spacing w:after="0"/>
        <w:jc w:val="both"/>
        <w:rPr>
          <w:sz w:val="28"/>
          <w:szCs w:val="28"/>
        </w:rPr>
      </w:pPr>
      <w:r>
        <w:rPr>
          <w:sz w:val="28"/>
          <w:szCs w:val="28"/>
        </w:rPr>
        <w:t xml:space="preserve">Местная Администрация представляет годовой отчет об исполнении местного бюджета в Муниципальный Совет не позднее 1 мая текущего года.  </w:t>
      </w:r>
    </w:p>
    <w:p w:rsidR="00B03B01" w:rsidRDefault="00B03B01" w:rsidP="00B03B01">
      <w:pPr>
        <w:pStyle w:val="a6"/>
        <w:widowControl/>
        <w:tabs>
          <w:tab w:val="left" w:pos="993"/>
        </w:tabs>
        <w:autoSpaceDE/>
        <w:autoSpaceDN/>
        <w:adjustRightInd/>
        <w:spacing w:after="0"/>
        <w:ind w:left="420"/>
        <w:jc w:val="both"/>
        <w:rPr>
          <w:sz w:val="28"/>
          <w:szCs w:val="28"/>
        </w:rPr>
      </w:pPr>
      <w:r>
        <w:rPr>
          <w:sz w:val="28"/>
          <w:szCs w:val="28"/>
        </w:rPr>
        <w:lastRenderedPageBreak/>
        <w:t xml:space="preserve">     Годовой отчет должен содержать отчет</w:t>
      </w:r>
      <w:r w:rsidR="00D65DBA">
        <w:rPr>
          <w:sz w:val="28"/>
          <w:szCs w:val="28"/>
        </w:rPr>
        <w:t xml:space="preserve"> должен содержать данные об исполнении бюджета по доходам, расходам, источникам финансирования дефицита бюджета</w:t>
      </w:r>
      <w:r>
        <w:rPr>
          <w:sz w:val="28"/>
          <w:szCs w:val="28"/>
        </w:rPr>
        <w:t>.</w:t>
      </w:r>
    </w:p>
    <w:p w:rsidR="00B03B01" w:rsidRDefault="00B03B01" w:rsidP="00B03B01">
      <w:pPr>
        <w:pStyle w:val="a6"/>
        <w:tabs>
          <w:tab w:val="left" w:pos="993"/>
        </w:tabs>
        <w:spacing w:after="0"/>
        <w:ind w:left="420"/>
        <w:jc w:val="both"/>
        <w:rPr>
          <w:sz w:val="28"/>
          <w:szCs w:val="28"/>
        </w:rPr>
      </w:pPr>
      <w:r>
        <w:rPr>
          <w:sz w:val="28"/>
          <w:szCs w:val="28"/>
        </w:rPr>
        <w:t xml:space="preserve">     </w:t>
      </w:r>
      <w:r w:rsidRPr="00826129">
        <w:rPr>
          <w:sz w:val="28"/>
          <w:szCs w:val="28"/>
        </w:rPr>
        <w:t>Одновременно с годовым отчетом об исполнении местного бюджета представля</w:t>
      </w:r>
      <w:r>
        <w:rPr>
          <w:sz w:val="28"/>
          <w:szCs w:val="28"/>
        </w:rPr>
        <w:t>е</w:t>
      </w:r>
      <w:r w:rsidRPr="00826129">
        <w:rPr>
          <w:sz w:val="28"/>
          <w:szCs w:val="28"/>
        </w:rPr>
        <w:t>тся проект решения об исполнении бюджета</w:t>
      </w:r>
      <w:r>
        <w:rPr>
          <w:sz w:val="28"/>
          <w:szCs w:val="28"/>
        </w:rPr>
        <w:t xml:space="preserve">. </w:t>
      </w:r>
    </w:p>
    <w:p w:rsidR="00B03B01" w:rsidRPr="00826129" w:rsidRDefault="00B03B01" w:rsidP="006515D8">
      <w:pPr>
        <w:pStyle w:val="a6"/>
        <w:numPr>
          <w:ilvl w:val="0"/>
          <w:numId w:val="61"/>
        </w:numPr>
        <w:tabs>
          <w:tab w:val="left" w:pos="993"/>
        </w:tabs>
        <w:spacing w:after="0"/>
        <w:jc w:val="both"/>
        <w:rPr>
          <w:sz w:val="28"/>
          <w:szCs w:val="28"/>
        </w:rPr>
      </w:pPr>
      <w:r>
        <w:rPr>
          <w:sz w:val="28"/>
          <w:szCs w:val="28"/>
        </w:rPr>
        <w:t>Муниципальный С</w:t>
      </w:r>
      <w:r w:rsidRPr="00826129">
        <w:rPr>
          <w:sz w:val="28"/>
          <w:szCs w:val="28"/>
        </w:rPr>
        <w:t>овет рассматривает годовой отчет об исполнении местного бюджета.</w:t>
      </w:r>
    </w:p>
    <w:p w:rsidR="00B03B01" w:rsidRPr="00826129" w:rsidRDefault="00B03B01" w:rsidP="006515D8">
      <w:pPr>
        <w:pStyle w:val="a6"/>
        <w:widowControl/>
        <w:numPr>
          <w:ilvl w:val="0"/>
          <w:numId w:val="61"/>
        </w:numPr>
        <w:tabs>
          <w:tab w:val="left" w:pos="993"/>
        </w:tabs>
        <w:autoSpaceDE/>
        <w:autoSpaceDN/>
        <w:adjustRightInd/>
        <w:spacing w:after="0"/>
        <w:jc w:val="both"/>
        <w:rPr>
          <w:sz w:val="28"/>
          <w:szCs w:val="28"/>
        </w:rPr>
      </w:pPr>
      <w:r>
        <w:rPr>
          <w:sz w:val="28"/>
          <w:szCs w:val="28"/>
        </w:rPr>
        <w:t>Муниципальный С</w:t>
      </w:r>
      <w:r w:rsidRPr="00826129">
        <w:rPr>
          <w:sz w:val="28"/>
          <w:szCs w:val="28"/>
        </w:rPr>
        <w:t>овет при рассмотрении отчета об исполнении бюджета заслушивает доклад</w:t>
      </w:r>
      <w:r>
        <w:rPr>
          <w:sz w:val="28"/>
          <w:szCs w:val="28"/>
        </w:rPr>
        <w:t xml:space="preserve"> </w:t>
      </w:r>
      <w:r w:rsidRPr="0072710D">
        <w:rPr>
          <w:sz w:val="28"/>
          <w:szCs w:val="28"/>
        </w:rPr>
        <w:t>Главы местной Администрации или иного уполномоченного им должностного лица</w:t>
      </w:r>
      <w:r w:rsidRPr="00826129">
        <w:rPr>
          <w:sz w:val="28"/>
          <w:szCs w:val="28"/>
        </w:rPr>
        <w:t xml:space="preserve"> </w:t>
      </w:r>
      <w:r>
        <w:rPr>
          <w:sz w:val="28"/>
          <w:szCs w:val="28"/>
        </w:rPr>
        <w:t>местной А</w:t>
      </w:r>
      <w:r w:rsidRPr="00826129">
        <w:rPr>
          <w:sz w:val="28"/>
          <w:szCs w:val="28"/>
        </w:rPr>
        <w:t xml:space="preserve">дминистрации об исполнении местного бюджета, </w:t>
      </w:r>
      <w:r>
        <w:rPr>
          <w:sz w:val="28"/>
          <w:szCs w:val="28"/>
        </w:rPr>
        <w:t xml:space="preserve">содоклад председателя комиссии Муниципального Совета по бюджету и финансам, </w:t>
      </w:r>
      <w:r w:rsidRPr="00826129">
        <w:rPr>
          <w:sz w:val="28"/>
          <w:szCs w:val="28"/>
        </w:rPr>
        <w:t xml:space="preserve">а также </w:t>
      </w:r>
      <w:r>
        <w:rPr>
          <w:sz w:val="28"/>
          <w:szCs w:val="28"/>
        </w:rPr>
        <w:t>рассматривает заключение КСО</w:t>
      </w:r>
      <w:r w:rsidRPr="00826129">
        <w:rPr>
          <w:sz w:val="28"/>
          <w:szCs w:val="28"/>
        </w:rPr>
        <w:t>.</w:t>
      </w:r>
    </w:p>
    <w:p w:rsidR="00B03B01" w:rsidRPr="00826129" w:rsidRDefault="00B03B01" w:rsidP="006515D8">
      <w:pPr>
        <w:pStyle w:val="a6"/>
        <w:widowControl/>
        <w:numPr>
          <w:ilvl w:val="0"/>
          <w:numId w:val="61"/>
        </w:numPr>
        <w:tabs>
          <w:tab w:val="left" w:pos="993"/>
        </w:tabs>
        <w:autoSpaceDE/>
        <w:autoSpaceDN/>
        <w:adjustRightInd/>
        <w:spacing w:after="0"/>
        <w:jc w:val="both"/>
        <w:rPr>
          <w:sz w:val="28"/>
          <w:szCs w:val="28"/>
        </w:rPr>
      </w:pPr>
      <w:r w:rsidRPr="00826129">
        <w:rPr>
          <w:sz w:val="28"/>
          <w:szCs w:val="28"/>
        </w:rPr>
        <w:t xml:space="preserve">По итогам рассмотрения отчета об исполнении </w:t>
      </w:r>
      <w:r>
        <w:rPr>
          <w:sz w:val="28"/>
          <w:szCs w:val="28"/>
        </w:rPr>
        <w:t>местного бюджета Муниципальный С</w:t>
      </w:r>
      <w:r w:rsidRPr="00826129">
        <w:rPr>
          <w:sz w:val="28"/>
          <w:szCs w:val="28"/>
        </w:rPr>
        <w:t>овет принимает одно из следующих решений:</w:t>
      </w:r>
    </w:p>
    <w:p w:rsidR="00B03B01" w:rsidRPr="00826129" w:rsidRDefault="00B03B01" w:rsidP="006515D8">
      <w:pPr>
        <w:pStyle w:val="a6"/>
        <w:widowControl/>
        <w:numPr>
          <w:ilvl w:val="1"/>
          <w:numId w:val="46"/>
        </w:numPr>
        <w:tabs>
          <w:tab w:val="left" w:pos="851"/>
        </w:tabs>
        <w:autoSpaceDE/>
        <w:autoSpaceDN/>
        <w:adjustRightInd/>
        <w:spacing w:after="0"/>
        <w:jc w:val="both"/>
        <w:rPr>
          <w:sz w:val="28"/>
          <w:szCs w:val="28"/>
        </w:rPr>
      </w:pPr>
      <w:r w:rsidRPr="00826129">
        <w:rPr>
          <w:sz w:val="28"/>
          <w:szCs w:val="28"/>
        </w:rPr>
        <w:t>об утверждении отчета об исполнении местного бюджета;</w:t>
      </w:r>
    </w:p>
    <w:p w:rsidR="00B03B01" w:rsidRPr="00826129" w:rsidRDefault="00B03B01" w:rsidP="006515D8">
      <w:pPr>
        <w:pStyle w:val="a6"/>
        <w:widowControl/>
        <w:numPr>
          <w:ilvl w:val="1"/>
          <w:numId w:val="46"/>
        </w:numPr>
        <w:tabs>
          <w:tab w:val="left" w:pos="851"/>
        </w:tabs>
        <w:autoSpaceDE/>
        <w:autoSpaceDN/>
        <w:adjustRightInd/>
        <w:spacing w:after="0"/>
        <w:jc w:val="both"/>
        <w:rPr>
          <w:sz w:val="28"/>
          <w:szCs w:val="28"/>
        </w:rPr>
      </w:pPr>
      <w:r w:rsidRPr="00826129">
        <w:rPr>
          <w:sz w:val="28"/>
          <w:szCs w:val="28"/>
        </w:rPr>
        <w:t>об отклонении отчета об исполнении местного бюджета.</w:t>
      </w:r>
    </w:p>
    <w:p w:rsidR="00B03B01" w:rsidRDefault="009D31F5" w:rsidP="006515D8">
      <w:pPr>
        <w:pStyle w:val="a6"/>
        <w:widowControl/>
        <w:numPr>
          <w:ilvl w:val="0"/>
          <w:numId w:val="47"/>
        </w:numPr>
        <w:tabs>
          <w:tab w:val="left" w:pos="993"/>
        </w:tabs>
        <w:autoSpaceDE/>
        <w:autoSpaceDN/>
        <w:adjustRightInd/>
        <w:spacing w:after="0"/>
        <w:jc w:val="both"/>
        <w:rPr>
          <w:sz w:val="28"/>
          <w:szCs w:val="28"/>
        </w:rPr>
      </w:pPr>
      <w:r>
        <w:rPr>
          <w:sz w:val="28"/>
          <w:szCs w:val="28"/>
        </w:rPr>
        <w:t xml:space="preserve"> </w:t>
      </w:r>
      <w:r w:rsidR="00B03B01" w:rsidRPr="00826129">
        <w:rPr>
          <w:sz w:val="28"/>
          <w:szCs w:val="28"/>
        </w:rPr>
        <w:t>В с</w:t>
      </w:r>
      <w:r w:rsidR="00B03B01">
        <w:rPr>
          <w:sz w:val="28"/>
          <w:szCs w:val="28"/>
        </w:rPr>
        <w:t>лучае отклонения Муниципальным С</w:t>
      </w:r>
      <w:r w:rsidR="00B03B01" w:rsidRPr="00826129">
        <w:rPr>
          <w:sz w:val="28"/>
          <w:szCs w:val="28"/>
        </w:rPr>
        <w:t>оветом решения</w:t>
      </w:r>
      <w:r w:rsidR="00B03B01">
        <w:rPr>
          <w:sz w:val="28"/>
          <w:szCs w:val="28"/>
        </w:rPr>
        <w:t xml:space="preserve"> </w:t>
      </w:r>
      <w:r w:rsidR="00B03B01" w:rsidRPr="00826129">
        <w:rPr>
          <w:sz w:val="28"/>
          <w:szCs w:val="28"/>
        </w:rPr>
        <w:t xml:space="preserve">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w:t>
      </w:r>
      <w:r w:rsidR="00B03B01">
        <w:rPr>
          <w:sz w:val="28"/>
          <w:szCs w:val="28"/>
        </w:rPr>
        <w:t>одного</w:t>
      </w:r>
      <w:r w:rsidR="00B03B01" w:rsidRPr="00826129">
        <w:rPr>
          <w:sz w:val="28"/>
          <w:szCs w:val="28"/>
        </w:rPr>
        <w:t xml:space="preserve"> месяц</w:t>
      </w:r>
      <w:r w:rsidR="00B03B01">
        <w:rPr>
          <w:sz w:val="28"/>
          <w:szCs w:val="28"/>
        </w:rPr>
        <w:t>а</w:t>
      </w:r>
      <w:r w:rsidR="00B03B01" w:rsidRPr="00826129">
        <w:rPr>
          <w:sz w:val="28"/>
          <w:szCs w:val="28"/>
        </w:rPr>
        <w:t xml:space="preserve">. </w:t>
      </w:r>
    </w:p>
    <w:p w:rsidR="00B03B01" w:rsidRDefault="00B03B01" w:rsidP="00B03B01">
      <w:pPr>
        <w:pStyle w:val="a6"/>
        <w:widowControl/>
        <w:tabs>
          <w:tab w:val="left" w:pos="993"/>
        </w:tabs>
        <w:autoSpaceDE/>
        <w:autoSpaceDN/>
        <w:adjustRightInd/>
        <w:spacing w:after="0"/>
        <w:ind w:left="420"/>
        <w:jc w:val="both"/>
        <w:rPr>
          <w:sz w:val="28"/>
          <w:szCs w:val="28"/>
        </w:rPr>
      </w:pPr>
      <w:r>
        <w:rPr>
          <w:sz w:val="28"/>
          <w:szCs w:val="28"/>
        </w:rPr>
        <w:t xml:space="preserve">      Решение Муниципального Совета об отклонении отчета об исполнении бюджета должно содержать обоснование и мотивы отклонения. </w:t>
      </w:r>
    </w:p>
    <w:p w:rsidR="00B03B01" w:rsidRDefault="00B03B01" w:rsidP="00B03B01">
      <w:pPr>
        <w:pStyle w:val="a6"/>
        <w:widowControl/>
        <w:tabs>
          <w:tab w:val="left" w:pos="993"/>
        </w:tabs>
        <w:autoSpaceDE/>
        <w:autoSpaceDN/>
        <w:adjustRightInd/>
        <w:spacing w:after="0"/>
        <w:ind w:left="420"/>
        <w:jc w:val="both"/>
        <w:rPr>
          <w:sz w:val="28"/>
          <w:szCs w:val="28"/>
        </w:rPr>
      </w:pPr>
      <w:r>
        <w:rPr>
          <w:sz w:val="28"/>
          <w:szCs w:val="28"/>
        </w:rPr>
        <w:t xml:space="preserve">     Местная Администрация в течение 15 рабочих дней устраняет факты нарушения данных отчета и повторно представляет </w:t>
      </w:r>
      <w:r w:rsidRPr="00826129">
        <w:rPr>
          <w:sz w:val="28"/>
          <w:szCs w:val="28"/>
        </w:rPr>
        <w:t xml:space="preserve">отчет об исполнении местного бюджета </w:t>
      </w:r>
      <w:r>
        <w:rPr>
          <w:sz w:val="28"/>
          <w:szCs w:val="28"/>
        </w:rPr>
        <w:t>в Муниципальный Совет.</w:t>
      </w:r>
    </w:p>
    <w:p w:rsidR="00B03B01" w:rsidRPr="00826129" w:rsidRDefault="00B03B01" w:rsidP="00B03B01">
      <w:pPr>
        <w:pStyle w:val="a6"/>
        <w:tabs>
          <w:tab w:val="left" w:pos="993"/>
        </w:tabs>
        <w:spacing w:after="0"/>
        <w:ind w:left="420"/>
        <w:jc w:val="both"/>
        <w:rPr>
          <w:sz w:val="28"/>
          <w:szCs w:val="28"/>
        </w:rPr>
      </w:pPr>
      <w:r>
        <w:rPr>
          <w:sz w:val="28"/>
          <w:szCs w:val="28"/>
        </w:rPr>
        <w:t xml:space="preserve">     </w:t>
      </w:r>
      <w:r w:rsidRPr="00826129">
        <w:rPr>
          <w:sz w:val="28"/>
          <w:szCs w:val="28"/>
        </w:rPr>
        <w:t>Рассмотрение повторно представленного проекта решения об исполнении местного бюдж</w:t>
      </w:r>
      <w:r>
        <w:rPr>
          <w:sz w:val="28"/>
          <w:szCs w:val="28"/>
        </w:rPr>
        <w:t>ета производится Муниципальным С</w:t>
      </w:r>
      <w:r w:rsidRPr="00826129">
        <w:rPr>
          <w:sz w:val="28"/>
          <w:szCs w:val="28"/>
        </w:rPr>
        <w:t>оветом в порядке, предусмотренном для первичного рассмотрения.</w:t>
      </w:r>
    </w:p>
    <w:p w:rsidR="00B03B01" w:rsidRPr="00826129" w:rsidRDefault="00B03B01" w:rsidP="006515D8">
      <w:pPr>
        <w:pStyle w:val="a6"/>
        <w:widowControl/>
        <w:numPr>
          <w:ilvl w:val="0"/>
          <w:numId w:val="47"/>
        </w:numPr>
        <w:tabs>
          <w:tab w:val="left" w:pos="993"/>
        </w:tabs>
        <w:autoSpaceDE/>
        <w:autoSpaceDN/>
        <w:adjustRightInd/>
        <w:spacing w:after="0"/>
        <w:jc w:val="both"/>
        <w:rPr>
          <w:sz w:val="28"/>
          <w:szCs w:val="28"/>
        </w:rPr>
      </w:pPr>
      <w:r w:rsidRPr="00826129">
        <w:rPr>
          <w:sz w:val="28"/>
          <w:szCs w:val="28"/>
        </w:rPr>
        <w:t>Отчет об исполнении местного бюджета должен быть вынесен</w:t>
      </w:r>
      <w:r>
        <w:rPr>
          <w:sz w:val="28"/>
          <w:szCs w:val="28"/>
        </w:rPr>
        <w:t xml:space="preserve"> </w:t>
      </w:r>
      <w:r w:rsidRPr="00826129">
        <w:rPr>
          <w:sz w:val="28"/>
          <w:szCs w:val="28"/>
        </w:rPr>
        <w:t>на публичн</w:t>
      </w:r>
      <w:r>
        <w:rPr>
          <w:sz w:val="28"/>
          <w:szCs w:val="28"/>
        </w:rPr>
        <w:t>ые слушания</w:t>
      </w:r>
      <w:r w:rsidRPr="00826129">
        <w:rPr>
          <w:sz w:val="28"/>
          <w:szCs w:val="28"/>
        </w:rPr>
        <w:t xml:space="preserve"> в порядке, определенном Уставом</w:t>
      </w:r>
      <w:r>
        <w:rPr>
          <w:sz w:val="28"/>
          <w:szCs w:val="28"/>
        </w:rPr>
        <w:t xml:space="preserve"> Муниципального образования Лиговка-Ямская и </w:t>
      </w:r>
      <w:r w:rsidRPr="0072710D">
        <w:rPr>
          <w:sz w:val="28"/>
          <w:szCs w:val="28"/>
        </w:rPr>
        <w:t>Положением «О порядке организации и проведения публичных слушаний во внутригородском Муниципальном образовании Санкт-Петербурга муниципальный округ Лиговка-Ямская»</w:t>
      </w:r>
      <w:r>
        <w:rPr>
          <w:sz w:val="28"/>
          <w:szCs w:val="28"/>
        </w:rPr>
        <w:t>.</w:t>
      </w:r>
    </w:p>
    <w:p w:rsidR="00B03B01" w:rsidRPr="00826129" w:rsidRDefault="009D31F5" w:rsidP="006515D8">
      <w:pPr>
        <w:pStyle w:val="a6"/>
        <w:widowControl/>
        <w:numPr>
          <w:ilvl w:val="0"/>
          <w:numId w:val="47"/>
        </w:numPr>
        <w:tabs>
          <w:tab w:val="left" w:pos="993"/>
        </w:tabs>
        <w:autoSpaceDE/>
        <w:autoSpaceDN/>
        <w:adjustRightInd/>
        <w:spacing w:after="0"/>
        <w:jc w:val="both"/>
        <w:rPr>
          <w:sz w:val="28"/>
          <w:szCs w:val="28"/>
        </w:rPr>
      </w:pPr>
      <w:r>
        <w:rPr>
          <w:sz w:val="28"/>
          <w:szCs w:val="28"/>
        </w:rPr>
        <w:t xml:space="preserve"> </w:t>
      </w:r>
      <w:r w:rsidR="00B03B01" w:rsidRPr="00826129">
        <w:rPr>
          <w:sz w:val="28"/>
          <w:szCs w:val="28"/>
        </w:rPr>
        <w:t>Утвержденный отчет об исполнении местного бюджета подлежит официальному опубликованию.</w:t>
      </w:r>
    </w:p>
    <w:p w:rsidR="00B03B01" w:rsidRDefault="00B03B01" w:rsidP="00B03B01">
      <w:pPr>
        <w:pStyle w:val="210"/>
        <w:shd w:val="clear" w:color="auto" w:fill="auto"/>
        <w:spacing w:after="0" w:line="240" w:lineRule="auto"/>
        <w:ind w:left="23" w:firstLine="686"/>
        <w:jc w:val="both"/>
        <w:rPr>
          <w:rFonts w:eastAsia="Times New Roman"/>
          <w:b w:val="0"/>
          <w:sz w:val="28"/>
          <w:szCs w:val="28"/>
        </w:rPr>
      </w:pPr>
    </w:p>
    <w:p w:rsidR="00B03B01" w:rsidRPr="00707591" w:rsidRDefault="00B03B01" w:rsidP="00B03B01">
      <w:pPr>
        <w:pStyle w:val="210"/>
        <w:shd w:val="clear" w:color="auto" w:fill="auto"/>
        <w:spacing w:after="0" w:line="240" w:lineRule="auto"/>
        <w:ind w:left="23"/>
        <w:jc w:val="both"/>
        <w:rPr>
          <w:rFonts w:eastAsia="Times New Roman"/>
          <w:b w:val="0"/>
          <w:i/>
          <w:sz w:val="28"/>
          <w:szCs w:val="28"/>
        </w:rPr>
      </w:pPr>
      <w:r w:rsidRPr="00707591">
        <w:rPr>
          <w:rFonts w:eastAsia="Times New Roman"/>
          <w:b w:val="0"/>
          <w:i/>
          <w:sz w:val="28"/>
          <w:szCs w:val="28"/>
        </w:rPr>
        <w:t>Статья 3</w:t>
      </w:r>
      <w:r w:rsidRPr="0072710D">
        <w:rPr>
          <w:rFonts w:eastAsia="Times New Roman"/>
          <w:b w:val="0"/>
          <w:i/>
          <w:sz w:val="28"/>
          <w:szCs w:val="28"/>
        </w:rPr>
        <w:t>8</w:t>
      </w:r>
      <w:r w:rsidRPr="00707591">
        <w:rPr>
          <w:rFonts w:eastAsia="Times New Roman"/>
          <w:b w:val="0"/>
          <w:i/>
          <w:sz w:val="28"/>
          <w:szCs w:val="28"/>
        </w:rPr>
        <w:t>. Решение об исполнении местного бюджета</w:t>
      </w:r>
    </w:p>
    <w:p w:rsidR="00B03B01" w:rsidRPr="00707591" w:rsidRDefault="00B03B01" w:rsidP="00B03B01">
      <w:pPr>
        <w:pStyle w:val="210"/>
        <w:shd w:val="clear" w:color="auto" w:fill="auto"/>
        <w:spacing w:after="0" w:line="240" w:lineRule="auto"/>
        <w:ind w:left="23" w:firstLine="686"/>
        <w:jc w:val="both"/>
        <w:rPr>
          <w:rFonts w:eastAsia="Times New Roman"/>
          <w:b w:val="0"/>
          <w:bCs w:val="0"/>
          <w:i/>
          <w:sz w:val="28"/>
          <w:szCs w:val="28"/>
        </w:rPr>
      </w:pPr>
    </w:p>
    <w:p w:rsidR="00B03B01" w:rsidRPr="00826129" w:rsidRDefault="00B03B01" w:rsidP="006515D8">
      <w:pPr>
        <w:pStyle w:val="a6"/>
        <w:widowControl/>
        <w:numPr>
          <w:ilvl w:val="0"/>
          <w:numId w:val="48"/>
        </w:numPr>
        <w:tabs>
          <w:tab w:val="left" w:pos="993"/>
        </w:tabs>
        <w:autoSpaceDE/>
        <w:autoSpaceDN/>
        <w:adjustRightInd/>
        <w:spacing w:after="0"/>
        <w:jc w:val="both"/>
        <w:rPr>
          <w:sz w:val="28"/>
          <w:szCs w:val="28"/>
        </w:rPr>
      </w:pPr>
      <w:r>
        <w:rPr>
          <w:sz w:val="28"/>
          <w:szCs w:val="28"/>
        </w:rPr>
        <w:t>Решением Муниципального С</w:t>
      </w:r>
      <w:r w:rsidRPr="00826129">
        <w:rPr>
          <w:sz w:val="28"/>
          <w:szCs w:val="28"/>
        </w:rPr>
        <w:t>овета об исполнении местного бюджета утверждается отчет об исполнении местного бюджета</w:t>
      </w:r>
      <w:r>
        <w:rPr>
          <w:sz w:val="28"/>
          <w:szCs w:val="28"/>
        </w:rPr>
        <w:t xml:space="preserve"> Муниципального образования</w:t>
      </w:r>
      <w:r w:rsidRPr="00826129">
        <w:rPr>
          <w:sz w:val="28"/>
          <w:szCs w:val="28"/>
        </w:rPr>
        <w:t xml:space="preserve"> за отчетный финансовый год с указанием общего объема доходов, расходов и дефицита (профицита) местного бюджета.</w:t>
      </w:r>
    </w:p>
    <w:p w:rsidR="00B03B01" w:rsidRPr="00826129" w:rsidRDefault="00B03B01" w:rsidP="006515D8">
      <w:pPr>
        <w:pStyle w:val="a6"/>
        <w:widowControl/>
        <w:numPr>
          <w:ilvl w:val="0"/>
          <w:numId w:val="48"/>
        </w:numPr>
        <w:tabs>
          <w:tab w:val="left" w:pos="993"/>
        </w:tabs>
        <w:autoSpaceDE/>
        <w:autoSpaceDN/>
        <w:adjustRightInd/>
        <w:spacing w:after="0"/>
        <w:jc w:val="both"/>
        <w:rPr>
          <w:sz w:val="28"/>
          <w:szCs w:val="28"/>
        </w:rPr>
      </w:pPr>
      <w:r w:rsidRPr="00826129">
        <w:rPr>
          <w:sz w:val="28"/>
          <w:szCs w:val="28"/>
        </w:rPr>
        <w:lastRenderedPageBreak/>
        <w:t>Отдельными приложе</w:t>
      </w:r>
      <w:r>
        <w:rPr>
          <w:sz w:val="28"/>
          <w:szCs w:val="28"/>
        </w:rPr>
        <w:t>ниями к решению Муниципального С</w:t>
      </w:r>
      <w:r w:rsidRPr="00826129">
        <w:rPr>
          <w:sz w:val="28"/>
          <w:szCs w:val="28"/>
        </w:rPr>
        <w:t>овета об исполнении местного бюджета за отчетный финансовый год утверждаются показатели:</w:t>
      </w:r>
    </w:p>
    <w:p w:rsidR="00B03B01" w:rsidRPr="00826129" w:rsidRDefault="00B03B01" w:rsidP="006515D8">
      <w:pPr>
        <w:pStyle w:val="a6"/>
        <w:widowControl/>
        <w:numPr>
          <w:ilvl w:val="0"/>
          <w:numId w:val="49"/>
        </w:numPr>
        <w:tabs>
          <w:tab w:val="left" w:pos="851"/>
        </w:tabs>
        <w:autoSpaceDE/>
        <w:autoSpaceDN/>
        <w:adjustRightInd/>
        <w:spacing w:after="0"/>
        <w:jc w:val="both"/>
        <w:rPr>
          <w:sz w:val="28"/>
          <w:szCs w:val="28"/>
        </w:rPr>
      </w:pPr>
      <w:r w:rsidRPr="00826129">
        <w:rPr>
          <w:sz w:val="28"/>
          <w:szCs w:val="28"/>
        </w:rPr>
        <w:t>доходов бюджета по кодам классификации доходов бюджетов;</w:t>
      </w:r>
    </w:p>
    <w:p w:rsidR="00B03B01" w:rsidRPr="00826129" w:rsidRDefault="00B03B01" w:rsidP="006515D8">
      <w:pPr>
        <w:pStyle w:val="a6"/>
        <w:widowControl/>
        <w:numPr>
          <w:ilvl w:val="0"/>
          <w:numId w:val="49"/>
        </w:numPr>
        <w:tabs>
          <w:tab w:val="left" w:pos="851"/>
        </w:tabs>
        <w:autoSpaceDE/>
        <w:autoSpaceDN/>
        <w:adjustRightInd/>
        <w:spacing w:after="0"/>
        <w:jc w:val="both"/>
        <w:rPr>
          <w:sz w:val="28"/>
          <w:szCs w:val="28"/>
        </w:rPr>
      </w:pPr>
      <w:r w:rsidRPr="00826129">
        <w:rPr>
          <w:sz w:val="28"/>
          <w:szCs w:val="28"/>
        </w:rPr>
        <w:t>расходов бюджета по ведомственной структуре расходов бюджета;</w:t>
      </w:r>
    </w:p>
    <w:p w:rsidR="00B03B01" w:rsidRPr="00826129" w:rsidRDefault="00B03B01" w:rsidP="006515D8">
      <w:pPr>
        <w:pStyle w:val="a6"/>
        <w:widowControl/>
        <w:numPr>
          <w:ilvl w:val="0"/>
          <w:numId w:val="49"/>
        </w:numPr>
        <w:tabs>
          <w:tab w:val="left" w:pos="851"/>
        </w:tabs>
        <w:autoSpaceDE/>
        <w:autoSpaceDN/>
        <w:adjustRightInd/>
        <w:spacing w:after="0"/>
        <w:jc w:val="both"/>
        <w:rPr>
          <w:sz w:val="28"/>
          <w:szCs w:val="28"/>
        </w:rPr>
      </w:pPr>
      <w:r w:rsidRPr="00826129">
        <w:rPr>
          <w:sz w:val="28"/>
          <w:szCs w:val="28"/>
        </w:rPr>
        <w:t>расходов бюджета по разделам и подразделам классификации расходов бюджетов;</w:t>
      </w:r>
    </w:p>
    <w:p w:rsidR="00B03B01" w:rsidRPr="00826129" w:rsidRDefault="00B03B01" w:rsidP="006515D8">
      <w:pPr>
        <w:pStyle w:val="a6"/>
        <w:widowControl/>
        <w:numPr>
          <w:ilvl w:val="0"/>
          <w:numId w:val="49"/>
        </w:numPr>
        <w:tabs>
          <w:tab w:val="left" w:pos="851"/>
        </w:tabs>
        <w:autoSpaceDE/>
        <w:autoSpaceDN/>
        <w:adjustRightInd/>
        <w:spacing w:after="0"/>
        <w:jc w:val="both"/>
        <w:rPr>
          <w:sz w:val="28"/>
          <w:szCs w:val="28"/>
        </w:rPr>
      </w:pPr>
      <w:r w:rsidRPr="00826129">
        <w:rPr>
          <w:sz w:val="28"/>
          <w:szCs w:val="28"/>
        </w:rPr>
        <w:t>источников финансирования дефицита бюджета по кодам классификации источников финансирования дефицитов бюджетов</w:t>
      </w:r>
      <w:r>
        <w:rPr>
          <w:sz w:val="28"/>
          <w:szCs w:val="28"/>
        </w:rPr>
        <w:t>.</w:t>
      </w:r>
    </w:p>
    <w:p w:rsidR="00B03B01" w:rsidRPr="0093654D" w:rsidRDefault="00B03B01" w:rsidP="00B03B01">
      <w:pPr>
        <w:pStyle w:val="a6"/>
        <w:spacing w:after="0"/>
        <w:ind w:left="23" w:firstLine="686"/>
        <w:rPr>
          <w:sz w:val="28"/>
          <w:szCs w:val="28"/>
        </w:rPr>
      </w:pPr>
    </w:p>
    <w:p w:rsidR="00B03B01" w:rsidRPr="0093654D" w:rsidRDefault="00B03B01" w:rsidP="00B03B01">
      <w:pPr>
        <w:pStyle w:val="121"/>
        <w:shd w:val="clear" w:color="auto" w:fill="auto"/>
        <w:spacing w:before="0" w:after="0" w:line="240" w:lineRule="auto"/>
        <w:ind w:left="23" w:hanging="23"/>
        <w:jc w:val="center"/>
        <w:outlineLvl w:val="9"/>
        <w:rPr>
          <w:sz w:val="28"/>
          <w:szCs w:val="28"/>
        </w:rPr>
      </w:pPr>
      <w:r w:rsidRPr="0093654D">
        <w:rPr>
          <w:sz w:val="28"/>
          <w:szCs w:val="28"/>
        </w:rPr>
        <w:t xml:space="preserve">Глава 7. </w:t>
      </w:r>
      <w:r w:rsidR="009D31F5">
        <w:rPr>
          <w:sz w:val="28"/>
          <w:szCs w:val="28"/>
        </w:rPr>
        <w:t xml:space="preserve"> </w:t>
      </w:r>
      <w:r w:rsidRPr="0093654D">
        <w:rPr>
          <w:sz w:val="28"/>
          <w:szCs w:val="28"/>
        </w:rPr>
        <w:t xml:space="preserve">Муниципальный финансовый контроль </w:t>
      </w:r>
    </w:p>
    <w:p w:rsidR="00B03B01" w:rsidRPr="00D65DBA" w:rsidRDefault="00B03B01" w:rsidP="00B03B01">
      <w:pPr>
        <w:pStyle w:val="121"/>
        <w:shd w:val="clear" w:color="auto" w:fill="auto"/>
        <w:spacing w:before="0" w:after="0" w:line="240" w:lineRule="auto"/>
        <w:ind w:left="23" w:hanging="23"/>
        <w:jc w:val="center"/>
        <w:outlineLvl w:val="9"/>
        <w:rPr>
          <w:b w:val="0"/>
          <w:bCs w:val="0"/>
          <w:sz w:val="28"/>
          <w:szCs w:val="28"/>
        </w:rPr>
      </w:pPr>
    </w:p>
    <w:p w:rsidR="00B03B01" w:rsidRPr="00387F4E" w:rsidRDefault="00B03B01" w:rsidP="00B03B01">
      <w:pPr>
        <w:widowControl/>
        <w:ind w:left="23"/>
        <w:jc w:val="both"/>
        <w:rPr>
          <w:i/>
          <w:sz w:val="28"/>
          <w:szCs w:val="28"/>
        </w:rPr>
      </w:pPr>
      <w:r w:rsidRPr="00387F4E">
        <w:rPr>
          <w:i/>
          <w:sz w:val="28"/>
          <w:szCs w:val="28"/>
        </w:rPr>
        <w:t>Статья 3</w:t>
      </w:r>
      <w:r w:rsidRPr="0072710D">
        <w:rPr>
          <w:i/>
          <w:sz w:val="28"/>
          <w:szCs w:val="28"/>
        </w:rPr>
        <w:t>9</w:t>
      </w:r>
      <w:r w:rsidRPr="00387F4E">
        <w:rPr>
          <w:i/>
          <w:sz w:val="28"/>
          <w:szCs w:val="28"/>
        </w:rPr>
        <w:t>. Виды муниципального финансового контроля</w:t>
      </w:r>
    </w:p>
    <w:p w:rsidR="00B03B01" w:rsidRPr="00DA6B32" w:rsidRDefault="00B03B01" w:rsidP="00B03B01">
      <w:pPr>
        <w:widowControl/>
        <w:jc w:val="both"/>
        <w:rPr>
          <w:color w:val="FF6600"/>
          <w:sz w:val="28"/>
          <w:szCs w:val="28"/>
        </w:rPr>
      </w:pPr>
    </w:p>
    <w:p w:rsidR="00B03B01" w:rsidRPr="000118E0" w:rsidRDefault="00B03B01" w:rsidP="006515D8">
      <w:pPr>
        <w:numPr>
          <w:ilvl w:val="0"/>
          <w:numId w:val="50"/>
        </w:numPr>
        <w:jc w:val="both"/>
        <w:outlineLvl w:val="3"/>
        <w:rPr>
          <w:sz w:val="28"/>
          <w:szCs w:val="28"/>
        </w:rPr>
      </w:pPr>
      <w:r w:rsidRPr="000118E0">
        <w:rPr>
          <w:sz w:val="28"/>
          <w:szCs w:val="28"/>
        </w:rPr>
        <w:t>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B03B01" w:rsidRPr="008E2EF8" w:rsidRDefault="00B03B01" w:rsidP="00B03B01">
      <w:pPr>
        <w:ind w:left="420"/>
        <w:jc w:val="both"/>
        <w:outlineLvl w:val="3"/>
        <w:rPr>
          <w:sz w:val="28"/>
          <w:szCs w:val="28"/>
        </w:rPr>
      </w:pPr>
      <w:r>
        <w:rPr>
          <w:sz w:val="28"/>
          <w:szCs w:val="28"/>
        </w:rPr>
        <w:t xml:space="preserve">     </w:t>
      </w:r>
      <w:r w:rsidRPr="008E2EF8">
        <w:rPr>
          <w:sz w:val="28"/>
          <w:szCs w:val="28"/>
        </w:rPr>
        <w:t>Муниципальный финансовый контроль подразделяется на внешний и внутренний, предварительный и последующий.</w:t>
      </w:r>
    </w:p>
    <w:p w:rsidR="00B03B01" w:rsidRPr="00A31F44" w:rsidRDefault="00B03B01" w:rsidP="006515D8">
      <w:pPr>
        <w:numPr>
          <w:ilvl w:val="0"/>
          <w:numId w:val="50"/>
        </w:numPr>
        <w:jc w:val="both"/>
        <w:outlineLvl w:val="3"/>
        <w:rPr>
          <w:sz w:val="28"/>
          <w:szCs w:val="28"/>
        </w:rPr>
      </w:pPr>
      <w:r w:rsidRPr="00A31F44">
        <w:rPr>
          <w:sz w:val="28"/>
          <w:szCs w:val="28"/>
        </w:rPr>
        <w:t>Внешний муниципальный финансовый конт</w:t>
      </w:r>
      <w:r>
        <w:rPr>
          <w:sz w:val="28"/>
          <w:szCs w:val="28"/>
        </w:rPr>
        <w:t>р</w:t>
      </w:r>
      <w:r w:rsidRPr="00A31F44">
        <w:rPr>
          <w:sz w:val="28"/>
          <w:szCs w:val="28"/>
        </w:rPr>
        <w:t>оль в сфере бюджетных правоотношений является контрольной деятельностью К</w:t>
      </w:r>
      <w:r>
        <w:rPr>
          <w:sz w:val="28"/>
          <w:szCs w:val="28"/>
        </w:rPr>
        <w:t>СО</w:t>
      </w:r>
      <w:r w:rsidRPr="00A31F44">
        <w:rPr>
          <w:sz w:val="28"/>
          <w:szCs w:val="28"/>
        </w:rPr>
        <w:t>.</w:t>
      </w:r>
    </w:p>
    <w:p w:rsidR="00D65DBA" w:rsidRPr="009D31F5" w:rsidRDefault="00B03B01" w:rsidP="009D31F5">
      <w:pPr>
        <w:numPr>
          <w:ilvl w:val="0"/>
          <w:numId w:val="50"/>
        </w:numPr>
        <w:jc w:val="both"/>
        <w:outlineLvl w:val="3"/>
        <w:rPr>
          <w:sz w:val="28"/>
          <w:szCs w:val="28"/>
        </w:rPr>
      </w:pPr>
      <w:r w:rsidRPr="0094030A">
        <w:rPr>
          <w:sz w:val="28"/>
          <w:szCs w:val="28"/>
        </w:rPr>
        <w:t xml:space="preserve">Внутренний муниципальный  финансовый контроль  в сфере бюджетных правоотношений </w:t>
      </w:r>
      <w:r w:rsidRPr="009D31F5">
        <w:rPr>
          <w:color w:val="FF0000"/>
          <w:sz w:val="28"/>
          <w:szCs w:val="28"/>
        </w:rPr>
        <w:t xml:space="preserve">является контрольной деятельностью </w:t>
      </w:r>
      <w:r w:rsidR="00D65DBA" w:rsidRPr="009D31F5">
        <w:rPr>
          <w:color w:val="FF0000"/>
          <w:sz w:val="28"/>
          <w:szCs w:val="28"/>
        </w:rPr>
        <w:t>органов муни</w:t>
      </w:r>
      <w:r w:rsidR="009D31F5" w:rsidRPr="009D31F5">
        <w:rPr>
          <w:color w:val="FF0000"/>
          <w:sz w:val="28"/>
          <w:szCs w:val="28"/>
        </w:rPr>
        <w:t xml:space="preserve">ципального финансового контроля,  являющихся соответственно должностными лицами </w:t>
      </w:r>
      <w:r w:rsidR="00D65DBA" w:rsidRPr="009D31F5">
        <w:rPr>
          <w:color w:val="FF0000"/>
          <w:sz w:val="28"/>
          <w:szCs w:val="28"/>
        </w:rPr>
        <w:t>местной Администрации</w:t>
      </w:r>
      <w:r w:rsidRPr="0094030A">
        <w:rPr>
          <w:sz w:val="28"/>
          <w:szCs w:val="28"/>
        </w:rPr>
        <w:t>.</w:t>
      </w:r>
    </w:p>
    <w:p w:rsidR="00B03B01" w:rsidRDefault="00B03B01" w:rsidP="006515D8">
      <w:pPr>
        <w:numPr>
          <w:ilvl w:val="0"/>
          <w:numId w:val="50"/>
        </w:numPr>
        <w:jc w:val="both"/>
        <w:outlineLvl w:val="3"/>
        <w:rPr>
          <w:sz w:val="28"/>
          <w:szCs w:val="28"/>
        </w:rPr>
      </w:pPr>
      <w:r w:rsidRPr="00052C9A">
        <w:rPr>
          <w:sz w:val="28"/>
          <w:szCs w:val="28"/>
        </w:rPr>
        <w:t>Предварительный контроль осуществляется в целях предупреждения и пресечения бюджетных нарушений в процессе исполнения</w:t>
      </w:r>
      <w:r>
        <w:rPr>
          <w:sz w:val="28"/>
          <w:szCs w:val="28"/>
        </w:rPr>
        <w:t xml:space="preserve"> местного бюджета</w:t>
      </w:r>
      <w:r w:rsidRPr="00052C9A">
        <w:rPr>
          <w:sz w:val="28"/>
          <w:szCs w:val="28"/>
        </w:rPr>
        <w:t>.</w:t>
      </w:r>
    </w:p>
    <w:p w:rsidR="00B03B01" w:rsidRPr="00052C9A" w:rsidRDefault="00B03B01" w:rsidP="006515D8">
      <w:pPr>
        <w:numPr>
          <w:ilvl w:val="0"/>
          <w:numId w:val="50"/>
        </w:numPr>
        <w:jc w:val="both"/>
        <w:outlineLvl w:val="3"/>
        <w:rPr>
          <w:sz w:val="28"/>
          <w:szCs w:val="28"/>
        </w:rPr>
      </w:pPr>
      <w:r w:rsidRPr="00052C9A">
        <w:rPr>
          <w:sz w:val="28"/>
          <w:szCs w:val="28"/>
        </w:rPr>
        <w:t xml:space="preserve">Последующий контроль осуществляется по результатам исполнения местного бюджета в целях установления законности </w:t>
      </w:r>
      <w:r>
        <w:rPr>
          <w:sz w:val="28"/>
          <w:szCs w:val="28"/>
        </w:rPr>
        <w:t>его</w:t>
      </w:r>
      <w:r w:rsidRPr="00052C9A">
        <w:rPr>
          <w:sz w:val="28"/>
          <w:szCs w:val="28"/>
        </w:rPr>
        <w:t xml:space="preserve"> испол</w:t>
      </w:r>
      <w:r>
        <w:rPr>
          <w:sz w:val="28"/>
          <w:szCs w:val="28"/>
        </w:rPr>
        <w:t>нения</w:t>
      </w:r>
      <w:r w:rsidRPr="00052C9A">
        <w:rPr>
          <w:sz w:val="28"/>
          <w:szCs w:val="28"/>
        </w:rPr>
        <w:t>, достоверности учета и отчетности.</w:t>
      </w:r>
    </w:p>
    <w:p w:rsidR="00B03B01" w:rsidRPr="00DA6B32" w:rsidRDefault="00B03B01" w:rsidP="00B03B01">
      <w:pPr>
        <w:pStyle w:val="11"/>
        <w:shd w:val="clear" w:color="auto" w:fill="auto"/>
        <w:spacing w:before="0" w:line="240" w:lineRule="auto"/>
        <w:ind w:left="23" w:firstLine="686"/>
        <w:jc w:val="both"/>
        <w:outlineLvl w:val="9"/>
        <w:rPr>
          <w:rFonts w:eastAsia="Times New Roman"/>
          <w:b w:val="0"/>
          <w:i/>
          <w:color w:val="FF6600"/>
          <w:sz w:val="28"/>
          <w:szCs w:val="28"/>
        </w:rPr>
      </w:pPr>
    </w:p>
    <w:p w:rsidR="00B03B01" w:rsidRPr="00FB263E" w:rsidRDefault="00B03B01" w:rsidP="00B03B01">
      <w:pPr>
        <w:pStyle w:val="11"/>
        <w:shd w:val="clear" w:color="auto" w:fill="auto"/>
        <w:spacing w:before="0" w:line="240" w:lineRule="auto"/>
        <w:ind w:firstLine="0"/>
        <w:jc w:val="both"/>
        <w:outlineLvl w:val="9"/>
        <w:rPr>
          <w:rFonts w:eastAsia="Times New Roman"/>
          <w:b w:val="0"/>
          <w:i/>
          <w:sz w:val="28"/>
          <w:szCs w:val="28"/>
        </w:rPr>
      </w:pPr>
      <w:r>
        <w:rPr>
          <w:rFonts w:eastAsia="Times New Roman"/>
          <w:b w:val="0"/>
          <w:i/>
          <w:sz w:val="28"/>
          <w:szCs w:val="28"/>
        </w:rPr>
        <w:t xml:space="preserve">Статья </w:t>
      </w:r>
      <w:r w:rsidRPr="0072710D">
        <w:rPr>
          <w:rFonts w:eastAsia="Times New Roman"/>
          <w:b w:val="0"/>
          <w:i/>
          <w:sz w:val="28"/>
          <w:szCs w:val="28"/>
        </w:rPr>
        <w:t>40.</w:t>
      </w:r>
      <w:r w:rsidRPr="00FB263E">
        <w:rPr>
          <w:rFonts w:eastAsia="Times New Roman"/>
          <w:b w:val="0"/>
          <w:i/>
          <w:sz w:val="28"/>
          <w:szCs w:val="28"/>
        </w:rPr>
        <w:t xml:space="preserve"> Объекты муниципального финансового контроля Муниципального образования Лиговка-Ямская</w:t>
      </w:r>
    </w:p>
    <w:p w:rsidR="00B03B01" w:rsidRPr="00FB263E" w:rsidRDefault="00B03B01" w:rsidP="00B03B01">
      <w:pPr>
        <w:pStyle w:val="11"/>
        <w:shd w:val="clear" w:color="auto" w:fill="auto"/>
        <w:spacing w:before="0" w:line="240" w:lineRule="auto"/>
        <w:ind w:left="23" w:firstLine="686"/>
        <w:jc w:val="both"/>
        <w:outlineLvl w:val="9"/>
        <w:rPr>
          <w:rFonts w:eastAsia="Times New Roman"/>
          <w:b w:val="0"/>
          <w:bCs w:val="0"/>
          <w:i/>
          <w:sz w:val="28"/>
          <w:szCs w:val="28"/>
        </w:rPr>
      </w:pPr>
    </w:p>
    <w:p w:rsidR="00B03B01" w:rsidRPr="00FB263E" w:rsidRDefault="00B03B01" w:rsidP="009D31F5">
      <w:pPr>
        <w:pStyle w:val="a6"/>
        <w:numPr>
          <w:ilvl w:val="0"/>
          <w:numId w:val="51"/>
        </w:numPr>
        <w:spacing w:after="0"/>
        <w:jc w:val="both"/>
        <w:rPr>
          <w:sz w:val="28"/>
          <w:szCs w:val="28"/>
        </w:rPr>
      </w:pPr>
      <w:r w:rsidRPr="00FB263E">
        <w:rPr>
          <w:sz w:val="28"/>
          <w:szCs w:val="28"/>
        </w:rPr>
        <w:t>Объектами муниципального финансового контроля в Муниципальном образовании Лиговка-Ямская являются:</w:t>
      </w:r>
    </w:p>
    <w:p w:rsidR="00B03B01" w:rsidRPr="00FB263E" w:rsidRDefault="00B03B01" w:rsidP="006515D8">
      <w:pPr>
        <w:pStyle w:val="a6"/>
        <w:widowControl/>
        <w:numPr>
          <w:ilvl w:val="0"/>
          <w:numId w:val="52"/>
        </w:numPr>
        <w:tabs>
          <w:tab w:val="left" w:pos="851"/>
        </w:tabs>
        <w:autoSpaceDE/>
        <w:autoSpaceDN/>
        <w:adjustRightInd/>
        <w:spacing w:after="0"/>
        <w:jc w:val="both"/>
        <w:rPr>
          <w:sz w:val="28"/>
          <w:szCs w:val="28"/>
        </w:rPr>
      </w:pPr>
      <w:r w:rsidRPr="00FB2E15">
        <w:rPr>
          <w:iCs/>
          <w:sz w:val="28"/>
          <w:szCs w:val="28"/>
        </w:rPr>
        <w:t>главные распорядители (распорядители</w:t>
      </w:r>
      <w:r>
        <w:rPr>
          <w:iCs/>
          <w:sz w:val="28"/>
          <w:szCs w:val="28"/>
        </w:rPr>
        <w:t>, получатели) бюджетных средств</w:t>
      </w:r>
      <w:r w:rsidRPr="00FB263E">
        <w:rPr>
          <w:sz w:val="28"/>
          <w:szCs w:val="28"/>
        </w:rPr>
        <w:t>;</w:t>
      </w:r>
    </w:p>
    <w:p w:rsidR="00B03B01" w:rsidRPr="00FB263E" w:rsidRDefault="00B03B01" w:rsidP="006515D8">
      <w:pPr>
        <w:pStyle w:val="a6"/>
        <w:widowControl/>
        <w:numPr>
          <w:ilvl w:val="0"/>
          <w:numId w:val="52"/>
        </w:numPr>
        <w:tabs>
          <w:tab w:val="left" w:pos="851"/>
        </w:tabs>
        <w:autoSpaceDE/>
        <w:autoSpaceDN/>
        <w:adjustRightInd/>
        <w:spacing w:after="0"/>
        <w:jc w:val="both"/>
        <w:rPr>
          <w:sz w:val="28"/>
          <w:szCs w:val="28"/>
        </w:rPr>
      </w:pPr>
      <w:r w:rsidRPr="00FB263E">
        <w:rPr>
          <w:sz w:val="28"/>
          <w:szCs w:val="28"/>
        </w:rPr>
        <w:t>главные администраторы доходов бюджета;</w:t>
      </w:r>
    </w:p>
    <w:p w:rsidR="00B03B01" w:rsidRDefault="00B03B01" w:rsidP="006515D8">
      <w:pPr>
        <w:pStyle w:val="a6"/>
        <w:widowControl/>
        <w:numPr>
          <w:ilvl w:val="0"/>
          <w:numId w:val="52"/>
        </w:numPr>
        <w:tabs>
          <w:tab w:val="left" w:pos="851"/>
        </w:tabs>
        <w:autoSpaceDE/>
        <w:autoSpaceDN/>
        <w:adjustRightInd/>
        <w:spacing w:after="0"/>
        <w:jc w:val="both"/>
        <w:rPr>
          <w:sz w:val="28"/>
          <w:szCs w:val="28"/>
        </w:rPr>
      </w:pPr>
      <w:r w:rsidRPr="00FB263E">
        <w:rPr>
          <w:sz w:val="28"/>
          <w:szCs w:val="28"/>
        </w:rPr>
        <w:t xml:space="preserve">главные администраторы источников </w:t>
      </w:r>
      <w:r w:rsidR="009D31F5">
        <w:rPr>
          <w:sz w:val="28"/>
          <w:szCs w:val="28"/>
        </w:rPr>
        <w:t>финансирования дефицита бюджета;</w:t>
      </w:r>
    </w:p>
    <w:p w:rsidR="00D27A67" w:rsidRPr="00D27A67" w:rsidRDefault="00D27A67" w:rsidP="00D27A67">
      <w:pPr>
        <w:pStyle w:val="a6"/>
        <w:widowControl/>
        <w:numPr>
          <w:ilvl w:val="0"/>
          <w:numId w:val="52"/>
        </w:numPr>
        <w:tabs>
          <w:tab w:val="left" w:pos="851"/>
        </w:tabs>
        <w:autoSpaceDE/>
        <w:autoSpaceDN/>
        <w:adjustRightInd/>
        <w:spacing w:after="0"/>
        <w:jc w:val="both"/>
        <w:rPr>
          <w:sz w:val="28"/>
          <w:szCs w:val="28"/>
        </w:rPr>
      </w:pPr>
      <w:r w:rsidRPr="00D27A67">
        <w:rPr>
          <w:sz w:val="28"/>
          <w:szCs w:val="28"/>
        </w:rPr>
        <w:lastRenderedPageBreak/>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w:t>
      </w:r>
    </w:p>
    <w:p w:rsidR="00D27A67" w:rsidRPr="00D27A67" w:rsidRDefault="00D27A67" w:rsidP="00D27A67">
      <w:pPr>
        <w:pStyle w:val="ae"/>
        <w:widowControl/>
        <w:numPr>
          <w:ilvl w:val="0"/>
          <w:numId w:val="52"/>
        </w:numPr>
        <w:jc w:val="both"/>
        <w:rPr>
          <w:sz w:val="28"/>
          <w:szCs w:val="28"/>
        </w:rPr>
      </w:pPr>
      <w:r w:rsidRPr="00D27A67">
        <w:rPr>
          <w:sz w:val="28"/>
          <w:szCs w:val="28"/>
        </w:rPr>
        <w:t>юридические лица (за исключением муниципальных учреждений,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соответствующего бюджета бюджетной системы Российской Федерации, муниципальных</w:t>
      </w:r>
      <w:r w:rsidR="00150763">
        <w:rPr>
          <w:sz w:val="28"/>
          <w:szCs w:val="28"/>
        </w:rPr>
        <w:t xml:space="preserve"> </w:t>
      </w:r>
      <w:r w:rsidRPr="00D27A67">
        <w:rPr>
          <w:sz w:val="28"/>
          <w:szCs w:val="28"/>
        </w:rPr>
        <w:t>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таких юридических лиц;</w:t>
      </w:r>
    </w:p>
    <w:p w:rsidR="00B03B01" w:rsidRDefault="00AB0A68" w:rsidP="006515D8">
      <w:pPr>
        <w:pStyle w:val="a6"/>
        <w:widowControl/>
        <w:numPr>
          <w:ilvl w:val="0"/>
          <w:numId w:val="52"/>
        </w:numPr>
        <w:tabs>
          <w:tab w:val="left" w:pos="851"/>
        </w:tabs>
        <w:autoSpaceDE/>
        <w:autoSpaceDN/>
        <w:adjustRightInd/>
        <w:spacing w:after="0"/>
        <w:jc w:val="both"/>
        <w:rPr>
          <w:sz w:val="28"/>
          <w:szCs w:val="28"/>
        </w:rPr>
      </w:pPr>
      <w:r w:rsidRPr="00AB0A68">
        <w:rPr>
          <w:sz w:val="28"/>
          <w:szCs w:val="28"/>
        </w:rPr>
        <w:t>муниципальные учреждения</w:t>
      </w:r>
      <w:r w:rsidR="00B03B01" w:rsidRPr="00FB263E">
        <w:rPr>
          <w:sz w:val="28"/>
          <w:szCs w:val="28"/>
        </w:rPr>
        <w:t>.</w:t>
      </w:r>
    </w:p>
    <w:p w:rsidR="00B03B01" w:rsidRPr="00FB263E" w:rsidRDefault="00B03B01" w:rsidP="006515D8">
      <w:pPr>
        <w:pStyle w:val="a6"/>
        <w:widowControl/>
        <w:numPr>
          <w:ilvl w:val="0"/>
          <w:numId w:val="51"/>
        </w:numPr>
        <w:tabs>
          <w:tab w:val="left" w:pos="851"/>
        </w:tabs>
        <w:autoSpaceDE/>
        <w:autoSpaceDN/>
        <w:adjustRightInd/>
        <w:spacing w:after="0"/>
        <w:jc w:val="both"/>
        <w:rPr>
          <w:sz w:val="28"/>
          <w:szCs w:val="28"/>
        </w:rPr>
      </w:pPr>
      <w:r w:rsidRPr="00FB263E">
        <w:rPr>
          <w:sz w:val="28"/>
          <w:szCs w:val="28"/>
        </w:rPr>
        <w:t>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необходимых для осуществления их полномочий по муниципальному контролю, а равно их представление не в полном объеме или предоставление недостоверной информации</w:t>
      </w:r>
      <w:r>
        <w:rPr>
          <w:sz w:val="28"/>
          <w:szCs w:val="28"/>
        </w:rPr>
        <w:t xml:space="preserve">, документов и материалов, воспрепятствование законной деятельности </w:t>
      </w:r>
      <w:r w:rsidRPr="002630C4">
        <w:rPr>
          <w:iCs/>
          <w:sz w:val="28"/>
          <w:szCs w:val="28"/>
        </w:rPr>
        <w:t>должностных лиц органов муниципального финансового контроля влечет за собой ответственность, установленную законодательством Российской</w:t>
      </w:r>
      <w:r w:rsidRPr="00556CA4">
        <w:rPr>
          <w:i/>
          <w:iCs/>
          <w:sz w:val="28"/>
          <w:szCs w:val="28"/>
        </w:rPr>
        <w:t xml:space="preserve"> </w:t>
      </w:r>
      <w:r w:rsidRPr="00846BD0">
        <w:rPr>
          <w:iCs/>
          <w:sz w:val="28"/>
          <w:szCs w:val="28"/>
        </w:rPr>
        <w:t>Федерации</w:t>
      </w:r>
      <w:r>
        <w:rPr>
          <w:sz w:val="28"/>
          <w:szCs w:val="28"/>
        </w:rPr>
        <w:t>.</w:t>
      </w:r>
    </w:p>
    <w:p w:rsidR="00B03B01" w:rsidRDefault="00B03B01" w:rsidP="00B03B01">
      <w:pPr>
        <w:ind w:firstLine="540"/>
        <w:jc w:val="both"/>
        <w:outlineLvl w:val="3"/>
        <w:rPr>
          <w:color w:val="FF6600"/>
          <w:sz w:val="28"/>
          <w:szCs w:val="28"/>
        </w:rPr>
      </w:pPr>
    </w:p>
    <w:p w:rsidR="00B03B01" w:rsidRPr="008D5194" w:rsidRDefault="00B03B01" w:rsidP="00B03B01">
      <w:pPr>
        <w:widowControl/>
        <w:jc w:val="both"/>
        <w:rPr>
          <w:i/>
          <w:sz w:val="28"/>
          <w:szCs w:val="28"/>
        </w:rPr>
      </w:pPr>
      <w:r w:rsidRPr="008D5194">
        <w:rPr>
          <w:i/>
          <w:sz w:val="28"/>
          <w:szCs w:val="28"/>
        </w:rPr>
        <w:t xml:space="preserve">Статья </w:t>
      </w:r>
      <w:r w:rsidRPr="0072710D">
        <w:rPr>
          <w:i/>
          <w:sz w:val="28"/>
          <w:szCs w:val="28"/>
        </w:rPr>
        <w:t>41.</w:t>
      </w:r>
      <w:r w:rsidRPr="008D5194">
        <w:rPr>
          <w:i/>
          <w:sz w:val="28"/>
          <w:szCs w:val="28"/>
        </w:rPr>
        <w:t xml:space="preserve"> Методы осуществления муниципального финансового контроля</w:t>
      </w:r>
    </w:p>
    <w:p w:rsidR="00B03B01" w:rsidRPr="008D5194" w:rsidRDefault="00B03B01" w:rsidP="00B03B01">
      <w:pPr>
        <w:widowControl/>
        <w:ind w:firstLine="540"/>
        <w:jc w:val="both"/>
        <w:rPr>
          <w:i/>
          <w:sz w:val="28"/>
          <w:szCs w:val="28"/>
        </w:rPr>
      </w:pPr>
    </w:p>
    <w:p w:rsidR="00B03B01" w:rsidRPr="008D5194" w:rsidRDefault="00B03B01" w:rsidP="006515D8">
      <w:pPr>
        <w:widowControl/>
        <w:numPr>
          <w:ilvl w:val="0"/>
          <w:numId w:val="53"/>
        </w:numPr>
        <w:jc w:val="both"/>
        <w:rPr>
          <w:sz w:val="28"/>
          <w:szCs w:val="28"/>
        </w:rPr>
      </w:pPr>
      <w:r w:rsidRPr="008D5194">
        <w:rPr>
          <w:sz w:val="28"/>
          <w:szCs w:val="28"/>
        </w:rPr>
        <w:t>Методами осуществления муниципального финансового контроля являются проверка, ревизия, обследование, санкционирование операций.</w:t>
      </w:r>
    </w:p>
    <w:p w:rsidR="00B03B01" w:rsidRPr="008D5194" w:rsidRDefault="00B03B01" w:rsidP="006515D8">
      <w:pPr>
        <w:widowControl/>
        <w:numPr>
          <w:ilvl w:val="0"/>
          <w:numId w:val="53"/>
        </w:numPr>
        <w:jc w:val="both"/>
        <w:rPr>
          <w:sz w:val="28"/>
          <w:szCs w:val="28"/>
        </w:rPr>
      </w:pPr>
      <w:r w:rsidRPr="008D5194">
        <w:rPr>
          <w:sz w:val="28"/>
          <w:szCs w:val="28"/>
        </w:rPr>
        <w:t xml:space="preserve">Под  проверкой понимается совершение контрольных действий по документальному и фактическому изучению законности отдельных </w:t>
      </w:r>
      <w:r>
        <w:rPr>
          <w:sz w:val="28"/>
          <w:szCs w:val="28"/>
        </w:rPr>
        <w:t xml:space="preserve">финансовых </w:t>
      </w:r>
      <w:r w:rsidRPr="008D5194">
        <w:rPr>
          <w:sz w:val="28"/>
          <w:szCs w:val="28"/>
        </w:rPr>
        <w:t>хозяйственных операций, достоверности бюдже</w:t>
      </w:r>
      <w:r>
        <w:rPr>
          <w:sz w:val="28"/>
          <w:szCs w:val="28"/>
        </w:rPr>
        <w:t>т</w:t>
      </w:r>
      <w:r w:rsidRPr="008D5194">
        <w:rPr>
          <w:sz w:val="28"/>
          <w:szCs w:val="28"/>
        </w:rPr>
        <w:t>ного (бухгалтерского) учета и бюдж</w:t>
      </w:r>
      <w:r>
        <w:rPr>
          <w:sz w:val="28"/>
          <w:szCs w:val="28"/>
        </w:rPr>
        <w:t>е</w:t>
      </w:r>
      <w:r w:rsidRPr="008D5194">
        <w:rPr>
          <w:sz w:val="28"/>
          <w:szCs w:val="28"/>
        </w:rPr>
        <w:t>тной (бухгалтерской)  отчетности в отношении деятельности объекта контроля за определенный период.</w:t>
      </w:r>
    </w:p>
    <w:p w:rsidR="00B03B01" w:rsidRPr="008D5194" w:rsidRDefault="00B03B01" w:rsidP="006515D8">
      <w:pPr>
        <w:widowControl/>
        <w:numPr>
          <w:ilvl w:val="0"/>
          <w:numId w:val="53"/>
        </w:numPr>
        <w:jc w:val="both"/>
        <w:rPr>
          <w:sz w:val="28"/>
          <w:szCs w:val="28"/>
        </w:rPr>
      </w:pPr>
      <w:r w:rsidRPr="008D5194">
        <w:rPr>
          <w:sz w:val="28"/>
          <w:szCs w:val="28"/>
        </w:rPr>
        <w:lastRenderedPageBreak/>
        <w:t>Под  ревизией понимается комплексная проверка деятельности объекта контроля, которая выражается в проведении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в бюджетной (бухгалтерской) отчетности.</w:t>
      </w:r>
    </w:p>
    <w:p w:rsidR="00B03B01" w:rsidRPr="008D5194" w:rsidRDefault="00B03B01" w:rsidP="00B03B01">
      <w:pPr>
        <w:widowControl/>
        <w:ind w:firstLine="540"/>
        <w:jc w:val="both"/>
        <w:rPr>
          <w:sz w:val="28"/>
          <w:szCs w:val="28"/>
        </w:rPr>
      </w:pPr>
      <w:r>
        <w:rPr>
          <w:sz w:val="28"/>
          <w:szCs w:val="28"/>
        </w:rPr>
        <w:t xml:space="preserve">    </w:t>
      </w:r>
      <w:r w:rsidRPr="008D5194">
        <w:rPr>
          <w:sz w:val="28"/>
          <w:szCs w:val="28"/>
        </w:rPr>
        <w:t>Результаты проверки, ревизии  оформляются актом.</w:t>
      </w:r>
    </w:p>
    <w:p w:rsidR="00B03B01" w:rsidRPr="008D5194" w:rsidRDefault="00B03B01" w:rsidP="006515D8">
      <w:pPr>
        <w:widowControl/>
        <w:numPr>
          <w:ilvl w:val="0"/>
          <w:numId w:val="54"/>
        </w:numPr>
        <w:jc w:val="both"/>
        <w:rPr>
          <w:sz w:val="28"/>
          <w:szCs w:val="28"/>
        </w:rPr>
      </w:pPr>
      <w:r w:rsidRPr="008D5194">
        <w:rPr>
          <w:sz w:val="28"/>
          <w:szCs w:val="28"/>
        </w:rPr>
        <w:t>Под обследованием понимается анализ и оценка состояния определенной сферы деятельности объекта контроля.</w:t>
      </w:r>
    </w:p>
    <w:p w:rsidR="00AB0A68" w:rsidRDefault="00B03B01" w:rsidP="006515D8">
      <w:pPr>
        <w:widowControl/>
        <w:numPr>
          <w:ilvl w:val="0"/>
          <w:numId w:val="54"/>
        </w:numPr>
        <w:jc w:val="both"/>
        <w:rPr>
          <w:sz w:val="28"/>
          <w:szCs w:val="28"/>
        </w:rPr>
      </w:pPr>
      <w:r w:rsidRPr="008D5194">
        <w:rPr>
          <w:sz w:val="28"/>
          <w:szCs w:val="28"/>
        </w:rPr>
        <w:t>Под санкционированием операций  понимается совершение разрешительной надписи после проверки документов, предварительных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отношения.</w:t>
      </w:r>
    </w:p>
    <w:p w:rsidR="00AB0A68" w:rsidRPr="00AB0A68" w:rsidRDefault="00AB0A68" w:rsidP="006515D8">
      <w:pPr>
        <w:widowControl/>
        <w:numPr>
          <w:ilvl w:val="0"/>
          <w:numId w:val="54"/>
        </w:numPr>
        <w:jc w:val="both"/>
        <w:rPr>
          <w:sz w:val="28"/>
          <w:szCs w:val="28"/>
        </w:rPr>
      </w:pPr>
      <w:r w:rsidRPr="00AB0A68">
        <w:rPr>
          <w:sz w:val="28"/>
          <w:szCs w:val="28"/>
        </w:rPr>
        <w:t>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AB0A68" w:rsidRPr="00AB0A68" w:rsidRDefault="00AB0A68" w:rsidP="00AB0A68">
      <w:pPr>
        <w:pStyle w:val="p16"/>
        <w:spacing w:before="0" w:beforeAutospacing="0" w:after="0" w:afterAutospacing="0"/>
        <w:ind w:left="420"/>
        <w:jc w:val="both"/>
        <w:rPr>
          <w:sz w:val="28"/>
          <w:szCs w:val="28"/>
        </w:rPr>
      </w:pPr>
      <w:r w:rsidRPr="00AB0A68">
        <w:rPr>
          <w:sz w:val="28"/>
          <w:szCs w:val="28"/>
        </w:rPr>
        <w:t>- проводятся проверки, ревизии и обследования;</w:t>
      </w:r>
    </w:p>
    <w:p w:rsidR="00AB0A68" w:rsidRDefault="00AB0A68" w:rsidP="00AB0A68">
      <w:pPr>
        <w:pStyle w:val="p16"/>
        <w:spacing w:before="0" w:beforeAutospacing="0" w:after="0" w:afterAutospacing="0"/>
        <w:ind w:left="420"/>
        <w:jc w:val="both"/>
        <w:rPr>
          <w:sz w:val="28"/>
          <w:szCs w:val="28"/>
        </w:rPr>
      </w:pPr>
      <w:r w:rsidRPr="00AB0A68">
        <w:rPr>
          <w:sz w:val="28"/>
          <w:szCs w:val="28"/>
        </w:rPr>
        <w:t>- направляются объектам контроля акты, заключения, пред</w:t>
      </w:r>
      <w:r w:rsidR="00150763">
        <w:rPr>
          <w:sz w:val="28"/>
          <w:szCs w:val="28"/>
        </w:rPr>
        <w:t>ставления и (или) предписания;</w:t>
      </w:r>
    </w:p>
    <w:p w:rsidR="00150763" w:rsidRDefault="00150763" w:rsidP="00AB0A68">
      <w:pPr>
        <w:pStyle w:val="p16"/>
        <w:spacing w:before="0" w:beforeAutospacing="0" w:after="0" w:afterAutospacing="0"/>
        <w:ind w:left="420"/>
        <w:jc w:val="both"/>
        <w:rPr>
          <w:sz w:val="28"/>
          <w:szCs w:val="28"/>
        </w:rPr>
      </w:pPr>
      <w:r>
        <w:rPr>
          <w:sz w:val="28"/>
          <w:szCs w:val="28"/>
        </w:rPr>
        <w:t>̶ 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150763" w:rsidRDefault="00150763" w:rsidP="00AB0A68">
      <w:pPr>
        <w:pStyle w:val="p16"/>
        <w:spacing w:before="0" w:beforeAutospacing="0" w:after="0" w:afterAutospacing="0"/>
        <w:ind w:left="420"/>
        <w:jc w:val="both"/>
        <w:rPr>
          <w:sz w:val="28"/>
          <w:szCs w:val="28"/>
        </w:rPr>
      </w:pPr>
      <w:r>
        <w:rPr>
          <w:sz w:val="28"/>
          <w:szCs w:val="28"/>
        </w:rPr>
        <w:t xml:space="preserve">̶  осуществляется производство по делам об административных </w:t>
      </w:r>
      <w:r w:rsidR="00455FD2">
        <w:rPr>
          <w:sz w:val="28"/>
          <w:szCs w:val="28"/>
        </w:rPr>
        <w:t>правонарушениях в порядке, установленном законодательством об административных правонарушениях.</w:t>
      </w:r>
    </w:p>
    <w:p w:rsidR="00AB0A68" w:rsidRPr="00AB0A68" w:rsidRDefault="00AB0A68" w:rsidP="006515D8">
      <w:pPr>
        <w:widowControl/>
        <w:numPr>
          <w:ilvl w:val="0"/>
          <w:numId w:val="54"/>
        </w:numPr>
        <w:jc w:val="both"/>
        <w:rPr>
          <w:sz w:val="28"/>
          <w:szCs w:val="28"/>
        </w:rPr>
      </w:pPr>
      <w:r w:rsidRPr="00AB0A68">
        <w:rPr>
          <w:sz w:val="28"/>
          <w:szCs w:val="28"/>
        </w:rP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местной Администрации, а также стандартами осуществления внутреннего муниципального финансового контроля.</w:t>
      </w:r>
    </w:p>
    <w:p w:rsidR="00B03B01" w:rsidRPr="00DA6B32" w:rsidRDefault="00B03B01" w:rsidP="00B03B01">
      <w:pPr>
        <w:ind w:firstLine="540"/>
        <w:jc w:val="both"/>
        <w:outlineLvl w:val="3"/>
        <w:rPr>
          <w:i/>
          <w:color w:val="FF6600"/>
          <w:sz w:val="28"/>
          <w:szCs w:val="28"/>
        </w:rPr>
      </w:pPr>
    </w:p>
    <w:p w:rsidR="00B03B01" w:rsidRPr="009117DE" w:rsidRDefault="00B03B01" w:rsidP="00B03B01">
      <w:pPr>
        <w:jc w:val="both"/>
        <w:outlineLvl w:val="3"/>
        <w:rPr>
          <w:i/>
          <w:sz w:val="28"/>
          <w:szCs w:val="28"/>
        </w:rPr>
      </w:pPr>
      <w:r w:rsidRPr="009117DE">
        <w:rPr>
          <w:i/>
          <w:sz w:val="28"/>
          <w:szCs w:val="28"/>
        </w:rPr>
        <w:t xml:space="preserve">Статья </w:t>
      </w:r>
      <w:r w:rsidRPr="0072710D">
        <w:rPr>
          <w:i/>
          <w:color w:val="000000"/>
          <w:sz w:val="28"/>
          <w:szCs w:val="28"/>
        </w:rPr>
        <w:t xml:space="preserve">43. Полномочия финансового органа местной Администрации </w:t>
      </w:r>
      <w:r>
        <w:rPr>
          <w:i/>
          <w:sz w:val="28"/>
          <w:szCs w:val="28"/>
        </w:rPr>
        <w:t xml:space="preserve">по </w:t>
      </w:r>
      <w:r w:rsidRPr="009117DE">
        <w:rPr>
          <w:i/>
          <w:sz w:val="28"/>
          <w:szCs w:val="28"/>
        </w:rPr>
        <w:t>осуществл</w:t>
      </w:r>
      <w:r>
        <w:rPr>
          <w:i/>
          <w:sz w:val="28"/>
          <w:szCs w:val="28"/>
        </w:rPr>
        <w:t>ению внутреннего муниципального финансового контроля</w:t>
      </w:r>
    </w:p>
    <w:p w:rsidR="00B03B01" w:rsidRPr="009117DE" w:rsidRDefault="00B03B01" w:rsidP="00B03B01">
      <w:pPr>
        <w:ind w:firstLine="540"/>
        <w:jc w:val="both"/>
        <w:outlineLvl w:val="3"/>
        <w:rPr>
          <w:i/>
          <w:sz w:val="28"/>
          <w:szCs w:val="28"/>
        </w:rPr>
      </w:pPr>
    </w:p>
    <w:p w:rsidR="00B03B01" w:rsidRDefault="00B03B01" w:rsidP="006515D8">
      <w:pPr>
        <w:numPr>
          <w:ilvl w:val="0"/>
          <w:numId w:val="57"/>
        </w:numPr>
        <w:jc w:val="both"/>
        <w:outlineLvl w:val="3"/>
        <w:rPr>
          <w:sz w:val="28"/>
          <w:szCs w:val="28"/>
        </w:rPr>
      </w:pPr>
      <w:r w:rsidRPr="008C1AC3">
        <w:rPr>
          <w:sz w:val="28"/>
          <w:szCs w:val="28"/>
        </w:rPr>
        <w:t>Финансовый контроль по осуществлению внутреннего муниципального финансового контроля</w:t>
      </w:r>
      <w:r w:rsidRPr="009117DE">
        <w:rPr>
          <w:sz w:val="28"/>
          <w:szCs w:val="28"/>
        </w:rPr>
        <w:t xml:space="preserve"> </w:t>
      </w:r>
      <w:r>
        <w:rPr>
          <w:sz w:val="28"/>
          <w:szCs w:val="28"/>
        </w:rPr>
        <w:t xml:space="preserve">в Муниципальном образовании </w:t>
      </w:r>
      <w:r w:rsidRPr="009117DE">
        <w:rPr>
          <w:sz w:val="28"/>
          <w:szCs w:val="28"/>
        </w:rPr>
        <w:t xml:space="preserve">осуществляет </w:t>
      </w:r>
      <w:r>
        <w:rPr>
          <w:sz w:val="28"/>
          <w:szCs w:val="28"/>
        </w:rPr>
        <w:t>ф</w:t>
      </w:r>
      <w:r w:rsidRPr="009117DE">
        <w:rPr>
          <w:sz w:val="28"/>
          <w:szCs w:val="28"/>
        </w:rPr>
        <w:t>инансовый орган местной Администрации.</w:t>
      </w:r>
    </w:p>
    <w:p w:rsidR="00B03B01" w:rsidRDefault="00B03B01" w:rsidP="00B03B01">
      <w:pPr>
        <w:pStyle w:val="ConsPlusNormal"/>
        <w:ind w:left="420" w:firstLine="0"/>
        <w:jc w:val="both"/>
        <w:rPr>
          <w:rFonts w:ascii="Times New Roman" w:hAnsi="Times New Roman" w:cs="Times New Roman"/>
          <w:color w:val="000000"/>
          <w:sz w:val="28"/>
          <w:szCs w:val="28"/>
        </w:rPr>
      </w:pPr>
      <w:r w:rsidRPr="0072710D">
        <w:rPr>
          <w:rFonts w:ascii="Times New Roman" w:hAnsi="Times New Roman" w:cs="Times New Roman"/>
          <w:color w:val="000000"/>
          <w:sz w:val="28"/>
          <w:szCs w:val="28"/>
        </w:rPr>
        <w:t xml:space="preserve">       Полномочиями финансового органа местной Администрации по осуществлению внутреннего муниципального финансового контроля являются:</w:t>
      </w:r>
    </w:p>
    <w:p w:rsidR="00357C2F" w:rsidRDefault="00357C2F" w:rsidP="00B03B01">
      <w:pPr>
        <w:pStyle w:val="ConsPlusNormal"/>
        <w:ind w:left="42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  контроль за соблюдением бюджетного законодательства Российской </w:t>
      </w:r>
      <w:r>
        <w:rPr>
          <w:rFonts w:ascii="Times New Roman" w:hAnsi="Times New Roman" w:cs="Times New Roman"/>
          <w:color w:val="000000"/>
          <w:sz w:val="28"/>
          <w:szCs w:val="28"/>
        </w:rPr>
        <w:lastRenderedPageBreak/>
        <w:t>Федерации и иных нормативных правовых актов, регулирующих бюджетные правоотношения;</w:t>
      </w:r>
    </w:p>
    <w:p w:rsidR="00357C2F" w:rsidRPr="0072710D" w:rsidRDefault="00357C2F" w:rsidP="00B03B01">
      <w:pPr>
        <w:pStyle w:val="ConsPlusNormal"/>
        <w:ind w:left="42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контроль за полнотой и достоверностью отчетности о реализации муниципальных программ, ведомственных целевых программ и непрограммных направлений деятельности, в том числе отчетности об исполнении муниципальных заданий.</w:t>
      </w:r>
    </w:p>
    <w:p w:rsidR="00B03B01" w:rsidRPr="0072710D" w:rsidRDefault="00B03B01" w:rsidP="006515D8">
      <w:pPr>
        <w:pStyle w:val="ConsPlusNormal"/>
        <w:numPr>
          <w:ilvl w:val="0"/>
          <w:numId w:val="74"/>
        </w:numPr>
        <w:jc w:val="both"/>
        <w:rPr>
          <w:rFonts w:ascii="Times New Roman" w:hAnsi="Times New Roman" w:cs="Times New Roman"/>
          <w:color w:val="000000"/>
          <w:sz w:val="28"/>
          <w:szCs w:val="28"/>
        </w:rPr>
      </w:pPr>
      <w:r w:rsidRPr="0072710D">
        <w:rPr>
          <w:rFonts w:ascii="Times New Roman" w:hAnsi="Times New Roman" w:cs="Times New Roman"/>
          <w:color w:val="000000"/>
          <w:sz w:val="28"/>
          <w:szCs w:val="28"/>
        </w:rPr>
        <w:t>При осуществлении полномочий по внутреннему муниципальному финансовому контролю финансовым органом местной Администрации проводится санкционирование операций.</w:t>
      </w:r>
    </w:p>
    <w:p w:rsidR="00B03B01" w:rsidRDefault="00B03B01" w:rsidP="00B03B01">
      <w:pPr>
        <w:ind w:firstLine="540"/>
        <w:jc w:val="both"/>
        <w:outlineLvl w:val="3"/>
        <w:rPr>
          <w:color w:val="FF6600"/>
          <w:sz w:val="22"/>
          <w:szCs w:val="22"/>
        </w:rPr>
      </w:pPr>
    </w:p>
    <w:p w:rsidR="00B03B01" w:rsidRPr="005B576D" w:rsidRDefault="00B03B01" w:rsidP="00B03B01">
      <w:pPr>
        <w:widowControl/>
        <w:jc w:val="both"/>
        <w:rPr>
          <w:i/>
          <w:sz w:val="28"/>
          <w:szCs w:val="28"/>
        </w:rPr>
      </w:pPr>
      <w:r w:rsidRPr="005B576D">
        <w:rPr>
          <w:i/>
          <w:sz w:val="28"/>
          <w:szCs w:val="28"/>
        </w:rPr>
        <w:t>Статья</w:t>
      </w:r>
      <w:r w:rsidRPr="0072710D">
        <w:rPr>
          <w:i/>
          <w:color w:val="000000"/>
          <w:sz w:val="28"/>
          <w:szCs w:val="28"/>
        </w:rPr>
        <w:t xml:space="preserve"> 44. Полномочия Контрольно-счетного органа по осуществлению </w:t>
      </w:r>
      <w:r>
        <w:rPr>
          <w:i/>
          <w:sz w:val="28"/>
          <w:szCs w:val="28"/>
        </w:rPr>
        <w:t xml:space="preserve">внешнего муниципального финансового контроля </w:t>
      </w:r>
    </w:p>
    <w:p w:rsidR="00B03B01" w:rsidRPr="005B576D" w:rsidRDefault="00B03B01" w:rsidP="00B03B01">
      <w:pPr>
        <w:widowControl/>
        <w:ind w:firstLine="540"/>
        <w:jc w:val="both"/>
        <w:rPr>
          <w:sz w:val="28"/>
          <w:szCs w:val="28"/>
        </w:rPr>
      </w:pPr>
    </w:p>
    <w:p w:rsidR="00B03B01" w:rsidRPr="00266AB3" w:rsidRDefault="00B03B01" w:rsidP="006515D8">
      <w:pPr>
        <w:widowControl/>
        <w:numPr>
          <w:ilvl w:val="0"/>
          <w:numId w:val="75"/>
        </w:numPr>
        <w:jc w:val="both"/>
        <w:rPr>
          <w:iCs/>
          <w:sz w:val="28"/>
          <w:szCs w:val="28"/>
        </w:rPr>
      </w:pPr>
      <w:r w:rsidRPr="00266AB3">
        <w:rPr>
          <w:iCs/>
          <w:sz w:val="28"/>
          <w:szCs w:val="28"/>
        </w:rPr>
        <w:t>Полномочиями орган</w:t>
      </w:r>
      <w:r w:rsidRPr="0072710D">
        <w:rPr>
          <w:iCs/>
          <w:color w:val="000000"/>
          <w:sz w:val="28"/>
          <w:szCs w:val="28"/>
        </w:rPr>
        <w:t>а</w:t>
      </w:r>
      <w:r w:rsidRPr="00266AB3">
        <w:rPr>
          <w:iCs/>
          <w:sz w:val="28"/>
          <w:szCs w:val="28"/>
        </w:rPr>
        <w:t xml:space="preserve"> внешнего муниципального финансового контроля по осуществлению внешнего муниципального финансового контроля являются:</w:t>
      </w:r>
    </w:p>
    <w:p w:rsidR="00B03B01" w:rsidRPr="00266AB3" w:rsidRDefault="00B03B01" w:rsidP="006515D8">
      <w:pPr>
        <w:widowControl/>
        <w:numPr>
          <w:ilvl w:val="0"/>
          <w:numId w:val="76"/>
        </w:numPr>
        <w:jc w:val="both"/>
        <w:rPr>
          <w:iCs/>
          <w:sz w:val="28"/>
          <w:szCs w:val="28"/>
        </w:rPr>
      </w:pPr>
      <w:r w:rsidRPr="00266AB3">
        <w:rPr>
          <w:iCs/>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B03B01" w:rsidRDefault="00B03B01" w:rsidP="006515D8">
      <w:pPr>
        <w:widowControl/>
        <w:numPr>
          <w:ilvl w:val="0"/>
          <w:numId w:val="76"/>
        </w:numPr>
        <w:jc w:val="both"/>
        <w:rPr>
          <w:iCs/>
          <w:sz w:val="28"/>
          <w:szCs w:val="28"/>
        </w:rPr>
      </w:pPr>
      <w:r w:rsidRPr="00266AB3">
        <w:rPr>
          <w:iCs/>
          <w:sz w:val="28"/>
          <w:szCs w:val="28"/>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D65DBA" w:rsidRDefault="00D65DBA" w:rsidP="006515D8">
      <w:pPr>
        <w:widowControl/>
        <w:numPr>
          <w:ilvl w:val="0"/>
          <w:numId w:val="76"/>
        </w:numPr>
        <w:jc w:val="both"/>
        <w:rPr>
          <w:iCs/>
          <w:sz w:val="28"/>
          <w:szCs w:val="28"/>
        </w:rPr>
      </w:pPr>
      <w:r w:rsidRPr="00D65DBA">
        <w:rPr>
          <w:iCs/>
          <w:sz w:val="28"/>
          <w:szCs w:val="28"/>
        </w:rPr>
        <w:t xml:space="preserve">контроль в других сферах, установленных Федеральным </w:t>
      </w:r>
      <w:hyperlink r:id="rId18" w:history="1">
        <w:r w:rsidRPr="00D65DBA">
          <w:rPr>
            <w:iCs/>
            <w:sz w:val="28"/>
            <w:szCs w:val="28"/>
          </w:rPr>
          <w:t>законом</w:t>
        </w:r>
      </w:hyperlink>
      <w:r w:rsidRPr="00D65DBA">
        <w:rPr>
          <w:iCs/>
          <w:sz w:val="28"/>
          <w:szCs w:val="28"/>
        </w:rPr>
        <w:t xml:space="preserve"> от 7 февраля 2011 года </w:t>
      </w:r>
      <w:r>
        <w:rPr>
          <w:iCs/>
          <w:sz w:val="28"/>
          <w:szCs w:val="28"/>
        </w:rPr>
        <w:t>№</w:t>
      </w:r>
      <w:r w:rsidRPr="00D65DBA">
        <w:rPr>
          <w:iCs/>
          <w:sz w:val="28"/>
          <w:szCs w:val="28"/>
        </w:rPr>
        <w:t xml:space="preserve"> 6-ФЗ </w:t>
      </w:r>
      <w:r>
        <w:rPr>
          <w:iCs/>
          <w:sz w:val="28"/>
          <w:szCs w:val="28"/>
        </w:rPr>
        <w:t>«</w:t>
      </w:r>
      <w:r w:rsidRPr="00D65DBA">
        <w:rPr>
          <w:iCs/>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Pr>
          <w:iCs/>
          <w:sz w:val="28"/>
          <w:szCs w:val="28"/>
        </w:rPr>
        <w:t>»</w:t>
      </w:r>
      <w:r w:rsidRPr="00D65DBA">
        <w:rPr>
          <w:iCs/>
          <w:sz w:val="28"/>
          <w:szCs w:val="28"/>
        </w:rPr>
        <w:t>.»</w:t>
      </w:r>
    </w:p>
    <w:p w:rsidR="00B03B01" w:rsidRPr="0072710D" w:rsidRDefault="00B03B01" w:rsidP="006515D8">
      <w:pPr>
        <w:widowControl/>
        <w:numPr>
          <w:ilvl w:val="0"/>
          <w:numId w:val="75"/>
        </w:numPr>
        <w:jc w:val="both"/>
        <w:rPr>
          <w:iCs/>
          <w:color w:val="000000"/>
          <w:sz w:val="28"/>
          <w:szCs w:val="28"/>
        </w:rPr>
      </w:pPr>
      <w:r w:rsidRPr="007D57AA">
        <w:rPr>
          <w:iCs/>
          <w:sz w:val="28"/>
          <w:szCs w:val="28"/>
        </w:rPr>
        <w:t>При осуществлении полномочий по внешнему муниципаль</w:t>
      </w:r>
      <w:r>
        <w:rPr>
          <w:iCs/>
          <w:sz w:val="28"/>
          <w:szCs w:val="28"/>
        </w:rPr>
        <w:t xml:space="preserve">ному финансовому контролю  </w:t>
      </w:r>
      <w:r w:rsidRPr="0072710D">
        <w:rPr>
          <w:iCs/>
          <w:color w:val="000000"/>
          <w:sz w:val="28"/>
          <w:szCs w:val="28"/>
        </w:rPr>
        <w:t>КСО:</w:t>
      </w:r>
    </w:p>
    <w:p w:rsidR="00B03B01" w:rsidRPr="005B576D" w:rsidRDefault="00B03B01" w:rsidP="006515D8">
      <w:pPr>
        <w:widowControl/>
        <w:numPr>
          <w:ilvl w:val="0"/>
          <w:numId w:val="77"/>
        </w:numPr>
        <w:jc w:val="both"/>
        <w:rPr>
          <w:sz w:val="28"/>
          <w:szCs w:val="28"/>
        </w:rPr>
      </w:pPr>
      <w:r w:rsidRPr="00634B7F">
        <w:rPr>
          <w:iCs/>
          <w:sz w:val="28"/>
          <w:szCs w:val="28"/>
        </w:rPr>
        <w:t>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w:t>
      </w:r>
      <w:r w:rsidRPr="005B576D">
        <w:rPr>
          <w:sz w:val="28"/>
          <w:szCs w:val="28"/>
        </w:rPr>
        <w:t>;</w:t>
      </w:r>
    </w:p>
    <w:p w:rsidR="00B03B01" w:rsidRPr="00A3462A" w:rsidRDefault="00B03B01" w:rsidP="006515D8">
      <w:pPr>
        <w:widowControl/>
        <w:numPr>
          <w:ilvl w:val="0"/>
          <w:numId w:val="77"/>
        </w:numPr>
        <w:jc w:val="both"/>
        <w:rPr>
          <w:iCs/>
          <w:sz w:val="28"/>
          <w:szCs w:val="28"/>
        </w:rPr>
      </w:pPr>
      <w:r w:rsidRPr="00A3462A">
        <w:rPr>
          <w:iCs/>
          <w:sz w:val="28"/>
          <w:szCs w:val="28"/>
        </w:rPr>
        <w:t>направляются объектам контроля представления, предписания;</w:t>
      </w:r>
    </w:p>
    <w:p w:rsidR="00B03B01" w:rsidRPr="00A3462A" w:rsidRDefault="00B03B01" w:rsidP="006515D8">
      <w:pPr>
        <w:widowControl/>
        <w:numPr>
          <w:ilvl w:val="0"/>
          <w:numId w:val="77"/>
        </w:numPr>
        <w:jc w:val="both"/>
        <w:rPr>
          <w:iCs/>
          <w:sz w:val="28"/>
          <w:szCs w:val="28"/>
        </w:rPr>
      </w:pPr>
      <w:r w:rsidRPr="00795541">
        <w:rPr>
          <w:iCs/>
          <w:sz w:val="28"/>
          <w:szCs w:val="28"/>
        </w:rPr>
        <w:t>направляются финансовым органам, уполномоченным в соответствии с законодательством</w:t>
      </w:r>
      <w:r w:rsidRPr="00A3462A">
        <w:rPr>
          <w:iCs/>
          <w:sz w:val="28"/>
          <w:szCs w:val="28"/>
        </w:rPr>
        <w:t xml:space="preserve"> Российской Федерации принимать решения о применении </w:t>
      </w:r>
      <w:r w:rsidRPr="0072710D">
        <w:rPr>
          <w:iCs/>
          <w:color w:val="000000"/>
          <w:sz w:val="28"/>
          <w:szCs w:val="28"/>
        </w:rPr>
        <w:t>бюджетных мер принуждения, уведомления о применении бюджетных мер принуждения</w:t>
      </w:r>
      <w:r w:rsidRPr="00A3462A">
        <w:rPr>
          <w:iCs/>
          <w:sz w:val="28"/>
          <w:szCs w:val="28"/>
        </w:rPr>
        <w:t>;</w:t>
      </w:r>
    </w:p>
    <w:p w:rsidR="00B03B01" w:rsidRDefault="00B03B01" w:rsidP="006515D8">
      <w:pPr>
        <w:widowControl/>
        <w:numPr>
          <w:ilvl w:val="0"/>
          <w:numId w:val="77"/>
        </w:numPr>
        <w:jc w:val="both"/>
        <w:rPr>
          <w:iCs/>
          <w:sz w:val="28"/>
          <w:szCs w:val="28"/>
        </w:rPr>
      </w:pPr>
      <w:r w:rsidRPr="00A3462A">
        <w:rPr>
          <w:iCs/>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B03B01" w:rsidRPr="0072710D" w:rsidRDefault="00B03B01" w:rsidP="00B03B01">
      <w:pPr>
        <w:widowControl/>
        <w:jc w:val="both"/>
        <w:rPr>
          <w:iCs/>
          <w:sz w:val="28"/>
          <w:szCs w:val="28"/>
        </w:rPr>
      </w:pPr>
      <w:r>
        <w:rPr>
          <w:iCs/>
          <w:color w:val="000000"/>
          <w:sz w:val="28"/>
          <w:szCs w:val="28"/>
        </w:rPr>
        <w:t xml:space="preserve">3. </w:t>
      </w:r>
      <w:r w:rsidRPr="0072710D">
        <w:rPr>
          <w:iCs/>
          <w:color w:val="000000"/>
          <w:sz w:val="28"/>
          <w:szCs w:val="28"/>
        </w:rPr>
        <w:t>Порядок осуществления КСО полномочий по внешнему муниципальному финансовому контролю определяется  федеральными законами, законами субъекта Российской Федерации,</w:t>
      </w:r>
      <w:r w:rsidR="00D65DBA">
        <w:rPr>
          <w:iCs/>
          <w:color w:val="000000"/>
          <w:sz w:val="28"/>
          <w:szCs w:val="28"/>
        </w:rPr>
        <w:t xml:space="preserve"> муниципальными правовыми актами представительного органов муниципальных образований</w:t>
      </w:r>
      <w:r w:rsidRPr="0072710D">
        <w:rPr>
          <w:iCs/>
          <w:color w:val="000000"/>
          <w:sz w:val="28"/>
          <w:szCs w:val="28"/>
        </w:rPr>
        <w:t>.</w:t>
      </w:r>
    </w:p>
    <w:p w:rsidR="00357C2F" w:rsidRDefault="00357C2F" w:rsidP="00D65DBA">
      <w:pPr>
        <w:widowControl/>
        <w:ind w:left="23"/>
        <w:jc w:val="both"/>
        <w:rPr>
          <w:i/>
          <w:sz w:val="28"/>
          <w:szCs w:val="28"/>
        </w:rPr>
      </w:pPr>
    </w:p>
    <w:sectPr w:rsidR="00357C2F" w:rsidSect="00947853">
      <w:footerReference w:type="even" r:id="rId19"/>
      <w:footerReference w:type="default" r:id="rId20"/>
      <w:pgSz w:w="11906" w:h="16838" w:code="9"/>
      <w:pgMar w:top="1134" w:right="851" w:bottom="1134" w:left="1418" w:header="709" w:footer="709"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A1B" w:rsidRDefault="00600A1B">
      <w:r>
        <w:separator/>
      </w:r>
    </w:p>
  </w:endnote>
  <w:endnote w:type="continuationSeparator" w:id="1">
    <w:p w:rsidR="00600A1B" w:rsidRDefault="00600A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A67" w:rsidRDefault="00D27A67" w:rsidP="000A19C2">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D27A67" w:rsidRDefault="00D27A67" w:rsidP="00246F64">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A67" w:rsidRDefault="00D27A67" w:rsidP="000A19C2">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302D69">
      <w:rPr>
        <w:rStyle w:val="ac"/>
        <w:noProof/>
      </w:rPr>
      <w:t>17</w:t>
    </w:r>
    <w:r>
      <w:rPr>
        <w:rStyle w:val="ac"/>
      </w:rPr>
      <w:fldChar w:fldCharType="end"/>
    </w:r>
  </w:p>
  <w:p w:rsidR="00D27A67" w:rsidRDefault="00D27A67" w:rsidP="00246F64">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A1B" w:rsidRDefault="00600A1B">
      <w:r>
        <w:separator/>
      </w:r>
    </w:p>
  </w:footnote>
  <w:footnote w:type="continuationSeparator" w:id="1">
    <w:p w:rsidR="00600A1B" w:rsidRDefault="00600A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067D"/>
    <w:multiLevelType w:val="hybridMultilevel"/>
    <w:tmpl w:val="308E1B34"/>
    <w:lvl w:ilvl="0" w:tplc="C3A879CA">
      <w:start w:val="1"/>
      <w:numFmt w:val="bullet"/>
      <w:lvlText w:val=""/>
      <w:lvlJc w:val="left"/>
      <w:pPr>
        <w:tabs>
          <w:tab w:val="num" w:pos="743"/>
        </w:tabs>
        <w:ind w:left="743" w:hanging="360"/>
      </w:pPr>
      <w:rPr>
        <w:rFonts w:ascii="Symbol" w:hAnsi="Symbol" w:hint="default"/>
      </w:rPr>
    </w:lvl>
    <w:lvl w:ilvl="1" w:tplc="F56CB236">
      <w:start w:val="3"/>
      <w:numFmt w:val="decimal"/>
      <w:lvlText w:val="%2."/>
      <w:lvlJc w:val="left"/>
      <w:pPr>
        <w:tabs>
          <w:tab w:val="num" w:pos="1463"/>
        </w:tabs>
        <w:ind w:left="1463" w:hanging="360"/>
      </w:pPr>
      <w:rPr>
        <w:rFonts w:hint="default"/>
      </w:rPr>
    </w:lvl>
    <w:lvl w:ilvl="2" w:tplc="04190005" w:tentative="1">
      <w:start w:val="1"/>
      <w:numFmt w:val="bullet"/>
      <w:lvlText w:val=""/>
      <w:lvlJc w:val="left"/>
      <w:pPr>
        <w:tabs>
          <w:tab w:val="num" w:pos="2183"/>
        </w:tabs>
        <w:ind w:left="2183" w:hanging="360"/>
      </w:pPr>
      <w:rPr>
        <w:rFonts w:ascii="Wingdings" w:hAnsi="Wingdings" w:hint="default"/>
      </w:rPr>
    </w:lvl>
    <w:lvl w:ilvl="3" w:tplc="04190001" w:tentative="1">
      <w:start w:val="1"/>
      <w:numFmt w:val="bullet"/>
      <w:lvlText w:val=""/>
      <w:lvlJc w:val="left"/>
      <w:pPr>
        <w:tabs>
          <w:tab w:val="num" w:pos="2903"/>
        </w:tabs>
        <w:ind w:left="2903" w:hanging="360"/>
      </w:pPr>
      <w:rPr>
        <w:rFonts w:ascii="Symbol" w:hAnsi="Symbol" w:hint="default"/>
      </w:rPr>
    </w:lvl>
    <w:lvl w:ilvl="4" w:tplc="04190003" w:tentative="1">
      <w:start w:val="1"/>
      <w:numFmt w:val="bullet"/>
      <w:lvlText w:val="o"/>
      <w:lvlJc w:val="left"/>
      <w:pPr>
        <w:tabs>
          <w:tab w:val="num" w:pos="3623"/>
        </w:tabs>
        <w:ind w:left="3623" w:hanging="360"/>
      </w:pPr>
      <w:rPr>
        <w:rFonts w:ascii="Courier New" w:hAnsi="Courier New" w:cs="Courier New" w:hint="default"/>
      </w:rPr>
    </w:lvl>
    <w:lvl w:ilvl="5" w:tplc="04190005" w:tentative="1">
      <w:start w:val="1"/>
      <w:numFmt w:val="bullet"/>
      <w:lvlText w:val=""/>
      <w:lvlJc w:val="left"/>
      <w:pPr>
        <w:tabs>
          <w:tab w:val="num" w:pos="4343"/>
        </w:tabs>
        <w:ind w:left="4343" w:hanging="360"/>
      </w:pPr>
      <w:rPr>
        <w:rFonts w:ascii="Wingdings" w:hAnsi="Wingdings" w:hint="default"/>
      </w:rPr>
    </w:lvl>
    <w:lvl w:ilvl="6" w:tplc="04190001" w:tentative="1">
      <w:start w:val="1"/>
      <w:numFmt w:val="bullet"/>
      <w:lvlText w:val=""/>
      <w:lvlJc w:val="left"/>
      <w:pPr>
        <w:tabs>
          <w:tab w:val="num" w:pos="5063"/>
        </w:tabs>
        <w:ind w:left="5063" w:hanging="360"/>
      </w:pPr>
      <w:rPr>
        <w:rFonts w:ascii="Symbol" w:hAnsi="Symbol" w:hint="default"/>
      </w:rPr>
    </w:lvl>
    <w:lvl w:ilvl="7" w:tplc="04190003" w:tentative="1">
      <w:start w:val="1"/>
      <w:numFmt w:val="bullet"/>
      <w:lvlText w:val="o"/>
      <w:lvlJc w:val="left"/>
      <w:pPr>
        <w:tabs>
          <w:tab w:val="num" w:pos="5783"/>
        </w:tabs>
        <w:ind w:left="5783" w:hanging="360"/>
      </w:pPr>
      <w:rPr>
        <w:rFonts w:ascii="Courier New" w:hAnsi="Courier New" w:cs="Courier New" w:hint="default"/>
      </w:rPr>
    </w:lvl>
    <w:lvl w:ilvl="8" w:tplc="04190005" w:tentative="1">
      <w:start w:val="1"/>
      <w:numFmt w:val="bullet"/>
      <w:lvlText w:val=""/>
      <w:lvlJc w:val="left"/>
      <w:pPr>
        <w:tabs>
          <w:tab w:val="num" w:pos="6503"/>
        </w:tabs>
        <w:ind w:left="6503" w:hanging="360"/>
      </w:pPr>
      <w:rPr>
        <w:rFonts w:ascii="Wingdings" w:hAnsi="Wingdings" w:hint="default"/>
      </w:rPr>
    </w:lvl>
  </w:abstractNum>
  <w:abstractNum w:abstractNumId="1">
    <w:nsid w:val="02221175"/>
    <w:multiLevelType w:val="hybridMultilevel"/>
    <w:tmpl w:val="FBA0CE30"/>
    <w:lvl w:ilvl="0" w:tplc="1BE80A4A">
      <w:start w:val="7"/>
      <w:numFmt w:val="decimal"/>
      <w:lvlText w:val="%1."/>
      <w:lvlJc w:val="left"/>
      <w:pPr>
        <w:tabs>
          <w:tab w:val="num" w:pos="420"/>
        </w:tabs>
        <w:ind w:left="420" w:hanging="397"/>
      </w:pPr>
      <w:rPr>
        <w:rFonts w:ascii="Times New Roman" w:hAnsi="Times New Roman" w:hint="default"/>
        <w:b w:val="0"/>
        <w:i w:val="0"/>
        <w:sz w:val="28"/>
        <w:szCs w:val="28"/>
      </w:rPr>
    </w:lvl>
    <w:lvl w:ilvl="1" w:tplc="40D47434">
      <w:start w:val="1"/>
      <w:numFmt w:val="bullet"/>
      <w:lvlText w:val=""/>
      <w:lvlJc w:val="left"/>
      <w:pPr>
        <w:tabs>
          <w:tab w:val="num" w:pos="731"/>
        </w:tabs>
        <w:ind w:left="731" w:hanging="360"/>
      </w:pPr>
      <w:rPr>
        <w:rFonts w:ascii="Symbol" w:hAnsi="Symbol" w:hint="default"/>
        <w:b w:val="0"/>
        <w:i w:val="0"/>
        <w:sz w:val="28"/>
        <w:szCs w:val="28"/>
      </w:rPr>
    </w:lvl>
    <w:lvl w:ilvl="2" w:tplc="0419001B" w:tentative="1">
      <w:start w:val="1"/>
      <w:numFmt w:val="lowerRoman"/>
      <w:lvlText w:val="%3."/>
      <w:lvlJc w:val="right"/>
      <w:pPr>
        <w:tabs>
          <w:tab w:val="num" w:pos="1451"/>
        </w:tabs>
        <w:ind w:left="1451" w:hanging="180"/>
      </w:pPr>
    </w:lvl>
    <w:lvl w:ilvl="3" w:tplc="0419000F" w:tentative="1">
      <w:start w:val="1"/>
      <w:numFmt w:val="decimal"/>
      <w:lvlText w:val="%4."/>
      <w:lvlJc w:val="left"/>
      <w:pPr>
        <w:tabs>
          <w:tab w:val="num" w:pos="2171"/>
        </w:tabs>
        <w:ind w:left="2171" w:hanging="360"/>
      </w:pPr>
    </w:lvl>
    <w:lvl w:ilvl="4" w:tplc="04190019" w:tentative="1">
      <w:start w:val="1"/>
      <w:numFmt w:val="lowerLetter"/>
      <w:lvlText w:val="%5."/>
      <w:lvlJc w:val="left"/>
      <w:pPr>
        <w:tabs>
          <w:tab w:val="num" w:pos="2891"/>
        </w:tabs>
        <w:ind w:left="2891" w:hanging="360"/>
      </w:pPr>
    </w:lvl>
    <w:lvl w:ilvl="5" w:tplc="0419001B" w:tentative="1">
      <w:start w:val="1"/>
      <w:numFmt w:val="lowerRoman"/>
      <w:lvlText w:val="%6."/>
      <w:lvlJc w:val="right"/>
      <w:pPr>
        <w:tabs>
          <w:tab w:val="num" w:pos="3611"/>
        </w:tabs>
        <w:ind w:left="3611" w:hanging="180"/>
      </w:pPr>
    </w:lvl>
    <w:lvl w:ilvl="6" w:tplc="0419000F" w:tentative="1">
      <w:start w:val="1"/>
      <w:numFmt w:val="decimal"/>
      <w:lvlText w:val="%7."/>
      <w:lvlJc w:val="left"/>
      <w:pPr>
        <w:tabs>
          <w:tab w:val="num" w:pos="4331"/>
        </w:tabs>
        <w:ind w:left="4331" w:hanging="360"/>
      </w:pPr>
    </w:lvl>
    <w:lvl w:ilvl="7" w:tplc="04190019" w:tentative="1">
      <w:start w:val="1"/>
      <w:numFmt w:val="lowerLetter"/>
      <w:lvlText w:val="%8."/>
      <w:lvlJc w:val="left"/>
      <w:pPr>
        <w:tabs>
          <w:tab w:val="num" w:pos="5051"/>
        </w:tabs>
        <w:ind w:left="5051" w:hanging="360"/>
      </w:pPr>
    </w:lvl>
    <w:lvl w:ilvl="8" w:tplc="0419001B" w:tentative="1">
      <w:start w:val="1"/>
      <w:numFmt w:val="lowerRoman"/>
      <w:lvlText w:val="%9."/>
      <w:lvlJc w:val="right"/>
      <w:pPr>
        <w:tabs>
          <w:tab w:val="num" w:pos="5771"/>
        </w:tabs>
        <w:ind w:left="5771" w:hanging="180"/>
      </w:pPr>
    </w:lvl>
  </w:abstractNum>
  <w:abstractNum w:abstractNumId="2">
    <w:nsid w:val="060E6719"/>
    <w:multiLevelType w:val="hybridMultilevel"/>
    <w:tmpl w:val="CFA23532"/>
    <w:lvl w:ilvl="0" w:tplc="C3A879CA">
      <w:start w:val="1"/>
      <w:numFmt w:val="bullet"/>
      <w:lvlText w:val=""/>
      <w:lvlJc w:val="left"/>
      <w:pPr>
        <w:tabs>
          <w:tab w:val="num" w:pos="780"/>
        </w:tabs>
        <w:ind w:left="780" w:hanging="360"/>
      </w:pPr>
      <w:rPr>
        <w:rFonts w:ascii="Symbol" w:hAnsi="Symbol" w:hint="default"/>
        <w:b w:val="0"/>
        <w:i w:val="0"/>
        <w:sz w:val="28"/>
        <w:szCs w:val="28"/>
      </w:rPr>
    </w:lvl>
    <w:lvl w:ilvl="1" w:tplc="C3A879CA">
      <w:start w:val="1"/>
      <w:numFmt w:val="bullet"/>
      <w:lvlText w:val=""/>
      <w:lvlJc w:val="left"/>
      <w:pPr>
        <w:tabs>
          <w:tab w:val="num" w:pos="1837"/>
        </w:tabs>
        <w:ind w:left="1837" w:hanging="360"/>
      </w:pPr>
      <w:rPr>
        <w:rFonts w:ascii="Symbol" w:hAnsi="Symbol" w:hint="default"/>
        <w:b w:val="0"/>
        <w:i w:val="0"/>
        <w:sz w:val="28"/>
        <w:szCs w:val="28"/>
      </w:r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3">
    <w:nsid w:val="09C028CF"/>
    <w:multiLevelType w:val="hybridMultilevel"/>
    <w:tmpl w:val="86C84DC0"/>
    <w:lvl w:ilvl="0" w:tplc="73F88916">
      <w:start w:val="1"/>
      <w:numFmt w:val="decimal"/>
      <w:lvlText w:val="%1."/>
      <w:lvlJc w:val="left"/>
      <w:pPr>
        <w:tabs>
          <w:tab w:val="num" w:pos="420"/>
        </w:tabs>
        <w:ind w:left="420" w:hanging="397"/>
      </w:pPr>
      <w:rPr>
        <w:rFonts w:ascii="Times New Roman" w:hAnsi="Times New Roman" w:hint="default"/>
        <w:b w:val="0"/>
        <w:i w:val="0"/>
        <w:sz w:val="28"/>
        <w:szCs w:val="28"/>
      </w:rPr>
    </w:lvl>
    <w:lvl w:ilvl="1" w:tplc="40D47434">
      <w:start w:val="1"/>
      <w:numFmt w:val="bullet"/>
      <w:lvlText w:val=""/>
      <w:lvlJc w:val="left"/>
      <w:pPr>
        <w:tabs>
          <w:tab w:val="num" w:pos="1115"/>
        </w:tabs>
        <w:ind w:left="1115" w:hanging="360"/>
      </w:pPr>
      <w:rPr>
        <w:rFonts w:ascii="Symbol" w:hAnsi="Symbol" w:hint="default"/>
        <w:b w:val="0"/>
        <w:i w:val="0"/>
        <w:sz w:val="28"/>
        <w:szCs w:val="28"/>
      </w:rPr>
    </w:lvl>
    <w:lvl w:ilvl="2" w:tplc="0419001B" w:tentative="1">
      <w:start w:val="1"/>
      <w:numFmt w:val="lowerRoman"/>
      <w:lvlText w:val="%3."/>
      <w:lvlJc w:val="right"/>
      <w:pPr>
        <w:tabs>
          <w:tab w:val="num" w:pos="1835"/>
        </w:tabs>
        <w:ind w:left="1835" w:hanging="180"/>
      </w:pPr>
    </w:lvl>
    <w:lvl w:ilvl="3" w:tplc="0419000F" w:tentative="1">
      <w:start w:val="1"/>
      <w:numFmt w:val="decimal"/>
      <w:lvlText w:val="%4."/>
      <w:lvlJc w:val="left"/>
      <w:pPr>
        <w:tabs>
          <w:tab w:val="num" w:pos="2555"/>
        </w:tabs>
        <w:ind w:left="2555" w:hanging="360"/>
      </w:pPr>
    </w:lvl>
    <w:lvl w:ilvl="4" w:tplc="04190019" w:tentative="1">
      <w:start w:val="1"/>
      <w:numFmt w:val="lowerLetter"/>
      <w:lvlText w:val="%5."/>
      <w:lvlJc w:val="left"/>
      <w:pPr>
        <w:tabs>
          <w:tab w:val="num" w:pos="3275"/>
        </w:tabs>
        <w:ind w:left="3275" w:hanging="360"/>
      </w:pPr>
    </w:lvl>
    <w:lvl w:ilvl="5" w:tplc="0419001B" w:tentative="1">
      <w:start w:val="1"/>
      <w:numFmt w:val="lowerRoman"/>
      <w:lvlText w:val="%6."/>
      <w:lvlJc w:val="right"/>
      <w:pPr>
        <w:tabs>
          <w:tab w:val="num" w:pos="3995"/>
        </w:tabs>
        <w:ind w:left="3995" w:hanging="180"/>
      </w:pPr>
    </w:lvl>
    <w:lvl w:ilvl="6" w:tplc="0419000F" w:tentative="1">
      <w:start w:val="1"/>
      <w:numFmt w:val="decimal"/>
      <w:lvlText w:val="%7."/>
      <w:lvlJc w:val="left"/>
      <w:pPr>
        <w:tabs>
          <w:tab w:val="num" w:pos="4715"/>
        </w:tabs>
        <w:ind w:left="4715" w:hanging="360"/>
      </w:pPr>
    </w:lvl>
    <w:lvl w:ilvl="7" w:tplc="04190019" w:tentative="1">
      <w:start w:val="1"/>
      <w:numFmt w:val="lowerLetter"/>
      <w:lvlText w:val="%8."/>
      <w:lvlJc w:val="left"/>
      <w:pPr>
        <w:tabs>
          <w:tab w:val="num" w:pos="5435"/>
        </w:tabs>
        <w:ind w:left="5435" w:hanging="360"/>
      </w:pPr>
    </w:lvl>
    <w:lvl w:ilvl="8" w:tplc="0419001B" w:tentative="1">
      <w:start w:val="1"/>
      <w:numFmt w:val="lowerRoman"/>
      <w:lvlText w:val="%9."/>
      <w:lvlJc w:val="right"/>
      <w:pPr>
        <w:tabs>
          <w:tab w:val="num" w:pos="6155"/>
        </w:tabs>
        <w:ind w:left="6155" w:hanging="180"/>
      </w:pPr>
    </w:lvl>
  </w:abstractNum>
  <w:abstractNum w:abstractNumId="4">
    <w:nsid w:val="0D8D0F5A"/>
    <w:multiLevelType w:val="hybridMultilevel"/>
    <w:tmpl w:val="D45C50D6"/>
    <w:lvl w:ilvl="0" w:tplc="C63EB78E">
      <w:start w:val="1"/>
      <w:numFmt w:val="decimal"/>
      <w:lvlText w:val="%1."/>
      <w:lvlJc w:val="left"/>
      <w:pPr>
        <w:tabs>
          <w:tab w:val="num" w:pos="397"/>
        </w:tabs>
        <w:ind w:left="397" w:hanging="397"/>
      </w:pPr>
      <w:rPr>
        <w:rFonts w:ascii="Times New Roman" w:hAnsi="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410984"/>
    <w:multiLevelType w:val="hybridMultilevel"/>
    <w:tmpl w:val="A52AE1DA"/>
    <w:lvl w:ilvl="0" w:tplc="6D9C80B4">
      <w:start w:val="2"/>
      <w:numFmt w:val="decimal"/>
      <w:lvlText w:val="%1."/>
      <w:lvlJc w:val="left"/>
      <w:pPr>
        <w:tabs>
          <w:tab w:val="num" w:pos="383"/>
        </w:tabs>
        <w:ind w:left="383" w:hanging="360"/>
      </w:pPr>
      <w:rPr>
        <w:rFonts w:hint="default"/>
      </w:rPr>
    </w:lvl>
    <w:lvl w:ilvl="1" w:tplc="C3A879CA">
      <w:start w:val="1"/>
      <w:numFmt w:val="bullet"/>
      <w:lvlText w:val=""/>
      <w:lvlJc w:val="left"/>
      <w:pPr>
        <w:tabs>
          <w:tab w:val="num" w:pos="923"/>
        </w:tabs>
        <w:ind w:left="923" w:hanging="360"/>
      </w:pPr>
      <w:rPr>
        <w:rFonts w:ascii="Symbol" w:hAnsi="Symbol" w:hint="default"/>
      </w:rPr>
    </w:lvl>
    <w:lvl w:ilvl="2" w:tplc="5BAA06D6">
      <w:start w:val="4"/>
      <w:numFmt w:val="decimal"/>
      <w:lvlText w:val="%3."/>
      <w:lvlJc w:val="left"/>
      <w:pPr>
        <w:tabs>
          <w:tab w:val="num" w:pos="1823"/>
        </w:tabs>
        <w:ind w:left="1823" w:hanging="360"/>
      </w:pPr>
      <w:rPr>
        <w:rFonts w:hint="default"/>
      </w:rPr>
    </w:lvl>
    <w:lvl w:ilvl="3" w:tplc="0419000F" w:tentative="1">
      <w:start w:val="1"/>
      <w:numFmt w:val="decimal"/>
      <w:lvlText w:val="%4."/>
      <w:lvlJc w:val="left"/>
      <w:pPr>
        <w:tabs>
          <w:tab w:val="num" w:pos="2363"/>
        </w:tabs>
        <w:ind w:left="2363" w:hanging="360"/>
      </w:pPr>
    </w:lvl>
    <w:lvl w:ilvl="4" w:tplc="04190019" w:tentative="1">
      <w:start w:val="1"/>
      <w:numFmt w:val="lowerLetter"/>
      <w:lvlText w:val="%5."/>
      <w:lvlJc w:val="left"/>
      <w:pPr>
        <w:tabs>
          <w:tab w:val="num" w:pos="3083"/>
        </w:tabs>
        <w:ind w:left="3083" w:hanging="360"/>
      </w:pPr>
    </w:lvl>
    <w:lvl w:ilvl="5" w:tplc="0419001B" w:tentative="1">
      <w:start w:val="1"/>
      <w:numFmt w:val="lowerRoman"/>
      <w:lvlText w:val="%6."/>
      <w:lvlJc w:val="right"/>
      <w:pPr>
        <w:tabs>
          <w:tab w:val="num" w:pos="3803"/>
        </w:tabs>
        <w:ind w:left="3803" w:hanging="180"/>
      </w:pPr>
    </w:lvl>
    <w:lvl w:ilvl="6" w:tplc="0419000F" w:tentative="1">
      <w:start w:val="1"/>
      <w:numFmt w:val="decimal"/>
      <w:lvlText w:val="%7."/>
      <w:lvlJc w:val="left"/>
      <w:pPr>
        <w:tabs>
          <w:tab w:val="num" w:pos="4523"/>
        </w:tabs>
        <w:ind w:left="4523" w:hanging="360"/>
      </w:pPr>
    </w:lvl>
    <w:lvl w:ilvl="7" w:tplc="04190019" w:tentative="1">
      <w:start w:val="1"/>
      <w:numFmt w:val="lowerLetter"/>
      <w:lvlText w:val="%8."/>
      <w:lvlJc w:val="left"/>
      <w:pPr>
        <w:tabs>
          <w:tab w:val="num" w:pos="5243"/>
        </w:tabs>
        <w:ind w:left="5243" w:hanging="360"/>
      </w:pPr>
    </w:lvl>
    <w:lvl w:ilvl="8" w:tplc="0419001B" w:tentative="1">
      <w:start w:val="1"/>
      <w:numFmt w:val="lowerRoman"/>
      <w:lvlText w:val="%9."/>
      <w:lvlJc w:val="right"/>
      <w:pPr>
        <w:tabs>
          <w:tab w:val="num" w:pos="5963"/>
        </w:tabs>
        <w:ind w:left="5963" w:hanging="180"/>
      </w:pPr>
    </w:lvl>
  </w:abstractNum>
  <w:abstractNum w:abstractNumId="6">
    <w:nsid w:val="0F125C94"/>
    <w:multiLevelType w:val="hybridMultilevel"/>
    <w:tmpl w:val="DF3EF92C"/>
    <w:lvl w:ilvl="0" w:tplc="9F5ADBA0">
      <w:start w:val="3"/>
      <w:numFmt w:val="decimal"/>
      <w:lvlText w:val="%1."/>
      <w:lvlJc w:val="left"/>
      <w:pPr>
        <w:tabs>
          <w:tab w:val="num" w:pos="757"/>
        </w:tabs>
        <w:ind w:left="757" w:hanging="360"/>
      </w:pPr>
      <w:rPr>
        <w:rFonts w:hint="default"/>
      </w:rPr>
    </w:lvl>
    <w:lvl w:ilvl="1" w:tplc="04190019" w:tentative="1">
      <w:start w:val="1"/>
      <w:numFmt w:val="lowerLetter"/>
      <w:lvlText w:val="%2."/>
      <w:lvlJc w:val="left"/>
      <w:pPr>
        <w:tabs>
          <w:tab w:val="num" w:pos="-166"/>
        </w:tabs>
        <w:ind w:left="-166" w:hanging="360"/>
      </w:pPr>
    </w:lvl>
    <w:lvl w:ilvl="2" w:tplc="0419001B" w:tentative="1">
      <w:start w:val="1"/>
      <w:numFmt w:val="lowerRoman"/>
      <w:lvlText w:val="%3."/>
      <w:lvlJc w:val="right"/>
      <w:pPr>
        <w:tabs>
          <w:tab w:val="num" w:pos="554"/>
        </w:tabs>
        <w:ind w:left="554" w:hanging="180"/>
      </w:pPr>
    </w:lvl>
    <w:lvl w:ilvl="3" w:tplc="0419000F" w:tentative="1">
      <w:start w:val="1"/>
      <w:numFmt w:val="decimal"/>
      <w:lvlText w:val="%4."/>
      <w:lvlJc w:val="left"/>
      <w:pPr>
        <w:tabs>
          <w:tab w:val="num" w:pos="1274"/>
        </w:tabs>
        <w:ind w:left="1274" w:hanging="360"/>
      </w:pPr>
    </w:lvl>
    <w:lvl w:ilvl="4" w:tplc="04190019" w:tentative="1">
      <w:start w:val="1"/>
      <w:numFmt w:val="lowerLetter"/>
      <w:lvlText w:val="%5."/>
      <w:lvlJc w:val="left"/>
      <w:pPr>
        <w:tabs>
          <w:tab w:val="num" w:pos="1994"/>
        </w:tabs>
        <w:ind w:left="1994" w:hanging="360"/>
      </w:pPr>
    </w:lvl>
    <w:lvl w:ilvl="5" w:tplc="0419001B" w:tentative="1">
      <w:start w:val="1"/>
      <w:numFmt w:val="lowerRoman"/>
      <w:lvlText w:val="%6."/>
      <w:lvlJc w:val="right"/>
      <w:pPr>
        <w:tabs>
          <w:tab w:val="num" w:pos="2714"/>
        </w:tabs>
        <w:ind w:left="2714" w:hanging="180"/>
      </w:pPr>
    </w:lvl>
    <w:lvl w:ilvl="6" w:tplc="0419000F" w:tentative="1">
      <w:start w:val="1"/>
      <w:numFmt w:val="decimal"/>
      <w:lvlText w:val="%7."/>
      <w:lvlJc w:val="left"/>
      <w:pPr>
        <w:tabs>
          <w:tab w:val="num" w:pos="3434"/>
        </w:tabs>
        <w:ind w:left="3434" w:hanging="360"/>
      </w:pPr>
    </w:lvl>
    <w:lvl w:ilvl="7" w:tplc="04190019" w:tentative="1">
      <w:start w:val="1"/>
      <w:numFmt w:val="lowerLetter"/>
      <w:lvlText w:val="%8."/>
      <w:lvlJc w:val="left"/>
      <w:pPr>
        <w:tabs>
          <w:tab w:val="num" w:pos="4154"/>
        </w:tabs>
        <w:ind w:left="4154" w:hanging="360"/>
      </w:pPr>
    </w:lvl>
    <w:lvl w:ilvl="8" w:tplc="0419001B" w:tentative="1">
      <w:start w:val="1"/>
      <w:numFmt w:val="lowerRoman"/>
      <w:lvlText w:val="%9."/>
      <w:lvlJc w:val="right"/>
      <w:pPr>
        <w:tabs>
          <w:tab w:val="num" w:pos="4874"/>
        </w:tabs>
        <w:ind w:left="4874" w:hanging="180"/>
      </w:pPr>
    </w:lvl>
  </w:abstractNum>
  <w:abstractNum w:abstractNumId="7">
    <w:nsid w:val="10193C05"/>
    <w:multiLevelType w:val="hybridMultilevel"/>
    <w:tmpl w:val="F77E4796"/>
    <w:lvl w:ilvl="0" w:tplc="0419000F">
      <w:start w:val="1"/>
      <w:numFmt w:val="decimal"/>
      <w:lvlText w:val="%1."/>
      <w:lvlJc w:val="left"/>
      <w:pPr>
        <w:tabs>
          <w:tab w:val="num" w:pos="383"/>
        </w:tabs>
        <w:ind w:left="383" w:hanging="360"/>
      </w:pPr>
    </w:lvl>
    <w:lvl w:ilvl="1" w:tplc="04190019" w:tentative="1">
      <w:start w:val="1"/>
      <w:numFmt w:val="lowerLetter"/>
      <w:lvlText w:val="%2."/>
      <w:lvlJc w:val="left"/>
      <w:pPr>
        <w:tabs>
          <w:tab w:val="num" w:pos="1103"/>
        </w:tabs>
        <w:ind w:left="1103" w:hanging="360"/>
      </w:pPr>
    </w:lvl>
    <w:lvl w:ilvl="2" w:tplc="0419001B" w:tentative="1">
      <w:start w:val="1"/>
      <w:numFmt w:val="lowerRoman"/>
      <w:lvlText w:val="%3."/>
      <w:lvlJc w:val="right"/>
      <w:pPr>
        <w:tabs>
          <w:tab w:val="num" w:pos="1823"/>
        </w:tabs>
        <w:ind w:left="1823" w:hanging="180"/>
      </w:pPr>
    </w:lvl>
    <w:lvl w:ilvl="3" w:tplc="0419000F" w:tentative="1">
      <w:start w:val="1"/>
      <w:numFmt w:val="decimal"/>
      <w:lvlText w:val="%4."/>
      <w:lvlJc w:val="left"/>
      <w:pPr>
        <w:tabs>
          <w:tab w:val="num" w:pos="2543"/>
        </w:tabs>
        <w:ind w:left="2543" w:hanging="360"/>
      </w:pPr>
    </w:lvl>
    <w:lvl w:ilvl="4" w:tplc="04190019" w:tentative="1">
      <w:start w:val="1"/>
      <w:numFmt w:val="lowerLetter"/>
      <w:lvlText w:val="%5."/>
      <w:lvlJc w:val="left"/>
      <w:pPr>
        <w:tabs>
          <w:tab w:val="num" w:pos="3263"/>
        </w:tabs>
        <w:ind w:left="3263" w:hanging="360"/>
      </w:pPr>
    </w:lvl>
    <w:lvl w:ilvl="5" w:tplc="0419001B" w:tentative="1">
      <w:start w:val="1"/>
      <w:numFmt w:val="lowerRoman"/>
      <w:lvlText w:val="%6."/>
      <w:lvlJc w:val="right"/>
      <w:pPr>
        <w:tabs>
          <w:tab w:val="num" w:pos="3983"/>
        </w:tabs>
        <w:ind w:left="3983" w:hanging="180"/>
      </w:pPr>
    </w:lvl>
    <w:lvl w:ilvl="6" w:tplc="0419000F" w:tentative="1">
      <w:start w:val="1"/>
      <w:numFmt w:val="decimal"/>
      <w:lvlText w:val="%7."/>
      <w:lvlJc w:val="left"/>
      <w:pPr>
        <w:tabs>
          <w:tab w:val="num" w:pos="4703"/>
        </w:tabs>
        <w:ind w:left="4703" w:hanging="360"/>
      </w:pPr>
    </w:lvl>
    <w:lvl w:ilvl="7" w:tplc="04190019" w:tentative="1">
      <w:start w:val="1"/>
      <w:numFmt w:val="lowerLetter"/>
      <w:lvlText w:val="%8."/>
      <w:lvlJc w:val="left"/>
      <w:pPr>
        <w:tabs>
          <w:tab w:val="num" w:pos="5423"/>
        </w:tabs>
        <w:ind w:left="5423" w:hanging="360"/>
      </w:pPr>
    </w:lvl>
    <w:lvl w:ilvl="8" w:tplc="0419001B" w:tentative="1">
      <w:start w:val="1"/>
      <w:numFmt w:val="lowerRoman"/>
      <w:lvlText w:val="%9."/>
      <w:lvlJc w:val="right"/>
      <w:pPr>
        <w:tabs>
          <w:tab w:val="num" w:pos="6143"/>
        </w:tabs>
        <w:ind w:left="6143" w:hanging="180"/>
      </w:pPr>
    </w:lvl>
  </w:abstractNum>
  <w:abstractNum w:abstractNumId="8">
    <w:nsid w:val="13B54350"/>
    <w:multiLevelType w:val="hybridMultilevel"/>
    <w:tmpl w:val="6A54BA08"/>
    <w:lvl w:ilvl="0" w:tplc="19E02736">
      <w:start w:val="1"/>
      <w:numFmt w:val="decimal"/>
      <w:lvlText w:val="%1."/>
      <w:lvlJc w:val="left"/>
      <w:pPr>
        <w:tabs>
          <w:tab w:val="num" w:pos="420"/>
        </w:tabs>
        <w:ind w:left="420" w:hanging="397"/>
      </w:pPr>
      <w:rPr>
        <w:rFonts w:ascii="Times New Roman" w:hAnsi="Times New Roman" w:hint="default"/>
        <w:b w:val="0"/>
        <w:i w:val="0"/>
        <w:sz w:val="28"/>
        <w:szCs w:val="28"/>
      </w:rPr>
    </w:lvl>
    <w:lvl w:ilvl="1" w:tplc="04190019" w:tentative="1">
      <w:start w:val="1"/>
      <w:numFmt w:val="lowerLetter"/>
      <w:lvlText w:val="%2."/>
      <w:lvlJc w:val="left"/>
      <w:pPr>
        <w:tabs>
          <w:tab w:val="num" w:pos="1463"/>
        </w:tabs>
        <w:ind w:left="1463" w:hanging="360"/>
      </w:pPr>
    </w:lvl>
    <w:lvl w:ilvl="2" w:tplc="0419001B" w:tentative="1">
      <w:start w:val="1"/>
      <w:numFmt w:val="lowerRoman"/>
      <w:lvlText w:val="%3."/>
      <w:lvlJc w:val="right"/>
      <w:pPr>
        <w:tabs>
          <w:tab w:val="num" w:pos="2183"/>
        </w:tabs>
        <w:ind w:left="2183" w:hanging="180"/>
      </w:pPr>
    </w:lvl>
    <w:lvl w:ilvl="3" w:tplc="0419000F" w:tentative="1">
      <w:start w:val="1"/>
      <w:numFmt w:val="decimal"/>
      <w:lvlText w:val="%4."/>
      <w:lvlJc w:val="left"/>
      <w:pPr>
        <w:tabs>
          <w:tab w:val="num" w:pos="2903"/>
        </w:tabs>
        <w:ind w:left="2903" w:hanging="360"/>
      </w:pPr>
    </w:lvl>
    <w:lvl w:ilvl="4" w:tplc="04190019" w:tentative="1">
      <w:start w:val="1"/>
      <w:numFmt w:val="lowerLetter"/>
      <w:lvlText w:val="%5."/>
      <w:lvlJc w:val="left"/>
      <w:pPr>
        <w:tabs>
          <w:tab w:val="num" w:pos="3623"/>
        </w:tabs>
        <w:ind w:left="3623" w:hanging="360"/>
      </w:pPr>
    </w:lvl>
    <w:lvl w:ilvl="5" w:tplc="0419001B" w:tentative="1">
      <w:start w:val="1"/>
      <w:numFmt w:val="lowerRoman"/>
      <w:lvlText w:val="%6."/>
      <w:lvlJc w:val="right"/>
      <w:pPr>
        <w:tabs>
          <w:tab w:val="num" w:pos="4343"/>
        </w:tabs>
        <w:ind w:left="4343" w:hanging="180"/>
      </w:pPr>
    </w:lvl>
    <w:lvl w:ilvl="6" w:tplc="0419000F" w:tentative="1">
      <w:start w:val="1"/>
      <w:numFmt w:val="decimal"/>
      <w:lvlText w:val="%7."/>
      <w:lvlJc w:val="left"/>
      <w:pPr>
        <w:tabs>
          <w:tab w:val="num" w:pos="5063"/>
        </w:tabs>
        <w:ind w:left="5063" w:hanging="360"/>
      </w:pPr>
    </w:lvl>
    <w:lvl w:ilvl="7" w:tplc="04190019" w:tentative="1">
      <w:start w:val="1"/>
      <w:numFmt w:val="lowerLetter"/>
      <w:lvlText w:val="%8."/>
      <w:lvlJc w:val="left"/>
      <w:pPr>
        <w:tabs>
          <w:tab w:val="num" w:pos="5783"/>
        </w:tabs>
        <w:ind w:left="5783" w:hanging="360"/>
      </w:pPr>
    </w:lvl>
    <w:lvl w:ilvl="8" w:tplc="0419001B" w:tentative="1">
      <w:start w:val="1"/>
      <w:numFmt w:val="lowerRoman"/>
      <w:lvlText w:val="%9."/>
      <w:lvlJc w:val="right"/>
      <w:pPr>
        <w:tabs>
          <w:tab w:val="num" w:pos="6503"/>
        </w:tabs>
        <w:ind w:left="6503" w:hanging="180"/>
      </w:pPr>
    </w:lvl>
  </w:abstractNum>
  <w:abstractNum w:abstractNumId="9">
    <w:nsid w:val="15436AC0"/>
    <w:multiLevelType w:val="hybridMultilevel"/>
    <w:tmpl w:val="EF4A9F30"/>
    <w:lvl w:ilvl="0" w:tplc="FD264E3C">
      <w:start w:val="1"/>
      <w:numFmt w:val="decimal"/>
      <w:lvlText w:val="%1."/>
      <w:lvlJc w:val="left"/>
      <w:pPr>
        <w:tabs>
          <w:tab w:val="num" w:pos="420"/>
        </w:tabs>
        <w:ind w:left="420" w:hanging="397"/>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6027145"/>
    <w:multiLevelType w:val="hybridMultilevel"/>
    <w:tmpl w:val="77C6504E"/>
    <w:lvl w:ilvl="0" w:tplc="8D04658C">
      <w:start w:val="10"/>
      <w:numFmt w:val="decimal"/>
      <w:lvlText w:val="%1."/>
      <w:lvlJc w:val="left"/>
      <w:pPr>
        <w:tabs>
          <w:tab w:val="num" w:pos="420"/>
        </w:tabs>
        <w:ind w:left="420" w:hanging="397"/>
      </w:pPr>
      <w:rPr>
        <w:rFonts w:ascii="Times New Roman" w:hAnsi="Times New Roman" w:hint="default"/>
        <w:b w:val="0"/>
        <w:i w:val="0"/>
        <w:sz w:val="28"/>
        <w:szCs w:val="28"/>
      </w:rPr>
    </w:lvl>
    <w:lvl w:ilvl="1" w:tplc="04190019">
      <w:start w:val="1"/>
      <w:numFmt w:val="lowerLetter"/>
      <w:lvlText w:val="%2."/>
      <w:lvlJc w:val="left"/>
      <w:pPr>
        <w:tabs>
          <w:tab w:val="num" w:pos="22"/>
        </w:tabs>
        <w:ind w:left="22" w:hanging="360"/>
      </w:pPr>
    </w:lvl>
    <w:lvl w:ilvl="2" w:tplc="0419001B" w:tentative="1">
      <w:start w:val="1"/>
      <w:numFmt w:val="lowerRoman"/>
      <w:lvlText w:val="%3."/>
      <w:lvlJc w:val="right"/>
      <w:pPr>
        <w:tabs>
          <w:tab w:val="num" w:pos="742"/>
        </w:tabs>
        <w:ind w:left="742" w:hanging="180"/>
      </w:pPr>
    </w:lvl>
    <w:lvl w:ilvl="3" w:tplc="0419000F" w:tentative="1">
      <w:start w:val="1"/>
      <w:numFmt w:val="decimal"/>
      <w:lvlText w:val="%4."/>
      <w:lvlJc w:val="left"/>
      <w:pPr>
        <w:tabs>
          <w:tab w:val="num" w:pos="1462"/>
        </w:tabs>
        <w:ind w:left="1462" w:hanging="360"/>
      </w:pPr>
    </w:lvl>
    <w:lvl w:ilvl="4" w:tplc="04190019" w:tentative="1">
      <w:start w:val="1"/>
      <w:numFmt w:val="lowerLetter"/>
      <w:lvlText w:val="%5."/>
      <w:lvlJc w:val="left"/>
      <w:pPr>
        <w:tabs>
          <w:tab w:val="num" w:pos="2182"/>
        </w:tabs>
        <w:ind w:left="2182" w:hanging="360"/>
      </w:pPr>
    </w:lvl>
    <w:lvl w:ilvl="5" w:tplc="0419001B" w:tentative="1">
      <w:start w:val="1"/>
      <w:numFmt w:val="lowerRoman"/>
      <w:lvlText w:val="%6."/>
      <w:lvlJc w:val="right"/>
      <w:pPr>
        <w:tabs>
          <w:tab w:val="num" w:pos="2902"/>
        </w:tabs>
        <w:ind w:left="2902" w:hanging="180"/>
      </w:pPr>
    </w:lvl>
    <w:lvl w:ilvl="6" w:tplc="0419000F" w:tentative="1">
      <w:start w:val="1"/>
      <w:numFmt w:val="decimal"/>
      <w:lvlText w:val="%7."/>
      <w:lvlJc w:val="left"/>
      <w:pPr>
        <w:tabs>
          <w:tab w:val="num" w:pos="3622"/>
        </w:tabs>
        <w:ind w:left="3622" w:hanging="360"/>
      </w:pPr>
    </w:lvl>
    <w:lvl w:ilvl="7" w:tplc="04190019" w:tentative="1">
      <w:start w:val="1"/>
      <w:numFmt w:val="lowerLetter"/>
      <w:lvlText w:val="%8."/>
      <w:lvlJc w:val="left"/>
      <w:pPr>
        <w:tabs>
          <w:tab w:val="num" w:pos="4342"/>
        </w:tabs>
        <w:ind w:left="4342" w:hanging="360"/>
      </w:pPr>
    </w:lvl>
    <w:lvl w:ilvl="8" w:tplc="0419001B" w:tentative="1">
      <w:start w:val="1"/>
      <w:numFmt w:val="lowerRoman"/>
      <w:lvlText w:val="%9."/>
      <w:lvlJc w:val="right"/>
      <w:pPr>
        <w:tabs>
          <w:tab w:val="num" w:pos="5062"/>
        </w:tabs>
        <w:ind w:left="5062" w:hanging="180"/>
      </w:pPr>
    </w:lvl>
  </w:abstractNum>
  <w:abstractNum w:abstractNumId="11">
    <w:nsid w:val="16A157D1"/>
    <w:multiLevelType w:val="hybridMultilevel"/>
    <w:tmpl w:val="36E8C96A"/>
    <w:lvl w:ilvl="0" w:tplc="95DA3336">
      <w:start w:val="1"/>
      <w:numFmt w:val="decimal"/>
      <w:lvlText w:val="%1."/>
      <w:lvlJc w:val="left"/>
      <w:pPr>
        <w:tabs>
          <w:tab w:val="num" w:pos="420"/>
        </w:tabs>
        <w:ind w:left="420" w:hanging="397"/>
      </w:pPr>
      <w:rPr>
        <w:rFonts w:ascii="Times New Roman" w:hAnsi="Times New Roman" w:hint="default"/>
        <w:b w:val="0"/>
        <w:i w:val="0"/>
        <w:sz w:val="28"/>
        <w:szCs w:val="28"/>
      </w:rPr>
    </w:lvl>
    <w:lvl w:ilvl="1" w:tplc="04190019" w:tentative="1">
      <w:start w:val="1"/>
      <w:numFmt w:val="lowerLetter"/>
      <w:lvlText w:val="%2."/>
      <w:lvlJc w:val="left"/>
      <w:pPr>
        <w:tabs>
          <w:tab w:val="num" w:pos="708"/>
        </w:tabs>
        <w:ind w:left="708" w:hanging="360"/>
      </w:pPr>
    </w:lvl>
    <w:lvl w:ilvl="2" w:tplc="0419001B" w:tentative="1">
      <w:start w:val="1"/>
      <w:numFmt w:val="lowerRoman"/>
      <w:lvlText w:val="%3."/>
      <w:lvlJc w:val="right"/>
      <w:pPr>
        <w:tabs>
          <w:tab w:val="num" w:pos="1428"/>
        </w:tabs>
        <w:ind w:left="1428" w:hanging="180"/>
      </w:pPr>
    </w:lvl>
    <w:lvl w:ilvl="3" w:tplc="0419000F" w:tentative="1">
      <w:start w:val="1"/>
      <w:numFmt w:val="decimal"/>
      <w:lvlText w:val="%4."/>
      <w:lvlJc w:val="left"/>
      <w:pPr>
        <w:tabs>
          <w:tab w:val="num" w:pos="2148"/>
        </w:tabs>
        <w:ind w:left="2148" w:hanging="360"/>
      </w:pPr>
    </w:lvl>
    <w:lvl w:ilvl="4" w:tplc="04190019" w:tentative="1">
      <w:start w:val="1"/>
      <w:numFmt w:val="lowerLetter"/>
      <w:lvlText w:val="%5."/>
      <w:lvlJc w:val="left"/>
      <w:pPr>
        <w:tabs>
          <w:tab w:val="num" w:pos="2868"/>
        </w:tabs>
        <w:ind w:left="2868" w:hanging="360"/>
      </w:pPr>
    </w:lvl>
    <w:lvl w:ilvl="5" w:tplc="0419001B" w:tentative="1">
      <w:start w:val="1"/>
      <w:numFmt w:val="lowerRoman"/>
      <w:lvlText w:val="%6."/>
      <w:lvlJc w:val="right"/>
      <w:pPr>
        <w:tabs>
          <w:tab w:val="num" w:pos="3588"/>
        </w:tabs>
        <w:ind w:left="3588" w:hanging="180"/>
      </w:pPr>
    </w:lvl>
    <w:lvl w:ilvl="6" w:tplc="0419000F" w:tentative="1">
      <w:start w:val="1"/>
      <w:numFmt w:val="decimal"/>
      <w:lvlText w:val="%7."/>
      <w:lvlJc w:val="left"/>
      <w:pPr>
        <w:tabs>
          <w:tab w:val="num" w:pos="4308"/>
        </w:tabs>
        <w:ind w:left="4308" w:hanging="360"/>
      </w:pPr>
    </w:lvl>
    <w:lvl w:ilvl="7" w:tplc="04190019" w:tentative="1">
      <w:start w:val="1"/>
      <w:numFmt w:val="lowerLetter"/>
      <w:lvlText w:val="%8."/>
      <w:lvlJc w:val="left"/>
      <w:pPr>
        <w:tabs>
          <w:tab w:val="num" w:pos="5028"/>
        </w:tabs>
        <w:ind w:left="5028" w:hanging="360"/>
      </w:pPr>
    </w:lvl>
    <w:lvl w:ilvl="8" w:tplc="0419001B" w:tentative="1">
      <w:start w:val="1"/>
      <w:numFmt w:val="lowerRoman"/>
      <w:lvlText w:val="%9."/>
      <w:lvlJc w:val="right"/>
      <w:pPr>
        <w:tabs>
          <w:tab w:val="num" w:pos="5748"/>
        </w:tabs>
        <w:ind w:left="5748" w:hanging="180"/>
      </w:pPr>
    </w:lvl>
  </w:abstractNum>
  <w:abstractNum w:abstractNumId="12">
    <w:nsid w:val="16E3444F"/>
    <w:multiLevelType w:val="hybridMultilevel"/>
    <w:tmpl w:val="08A4FEB8"/>
    <w:lvl w:ilvl="0" w:tplc="40D47434">
      <w:start w:val="1"/>
      <w:numFmt w:val="bullet"/>
      <w:lvlText w:val=""/>
      <w:lvlJc w:val="left"/>
      <w:pPr>
        <w:tabs>
          <w:tab w:val="num" w:pos="734"/>
        </w:tabs>
        <w:ind w:left="734" w:hanging="360"/>
      </w:pPr>
      <w:rPr>
        <w:rFonts w:ascii="Symbol" w:hAnsi="Symbol" w:hint="default"/>
        <w:sz w:val="28"/>
        <w:szCs w:val="28"/>
      </w:rPr>
    </w:lvl>
    <w:lvl w:ilvl="1" w:tplc="40D47434">
      <w:start w:val="1"/>
      <w:numFmt w:val="bullet"/>
      <w:lvlText w:val=""/>
      <w:lvlJc w:val="left"/>
      <w:pPr>
        <w:tabs>
          <w:tab w:val="num" w:pos="1814"/>
        </w:tabs>
        <w:ind w:left="1814" w:hanging="360"/>
      </w:pPr>
      <w:rPr>
        <w:rFonts w:ascii="Symbol" w:hAnsi="Symbol" w:hint="default"/>
        <w:sz w:val="28"/>
        <w:szCs w:val="28"/>
      </w:r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3">
    <w:nsid w:val="18B22106"/>
    <w:multiLevelType w:val="hybridMultilevel"/>
    <w:tmpl w:val="8C10CE2E"/>
    <w:lvl w:ilvl="0" w:tplc="0250378E">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4">
    <w:nsid w:val="19726313"/>
    <w:multiLevelType w:val="hybridMultilevel"/>
    <w:tmpl w:val="DFF41382"/>
    <w:lvl w:ilvl="0" w:tplc="40D47434">
      <w:start w:val="1"/>
      <w:numFmt w:val="bullet"/>
      <w:lvlText w:val=""/>
      <w:lvlJc w:val="left"/>
      <w:pPr>
        <w:tabs>
          <w:tab w:val="num" w:pos="780"/>
        </w:tabs>
        <w:ind w:left="780" w:hanging="360"/>
      </w:pPr>
      <w:rPr>
        <w:rFonts w:ascii="Symbol" w:hAnsi="Symbol" w:hint="default"/>
        <w:b w:val="0"/>
        <w:i w:val="0"/>
        <w:sz w:val="28"/>
        <w:szCs w:val="28"/>
      </w:rPr>
    </w:lvl>
    <w:lvl w:ilvl="1" w:tplc="40D47434">
      <w:start w:val="1"/>
      <w:numFmt w:val="bullet"/>
      <w:lvlText w:val=""/>
      <w:lvlJc w:val="left"/>
      <w:pPr>
        <w:tabs>
          <w:tab w:val="num" w:pos="1512"/>
        </w:tabs>
        <w:ind w:left="1512" w:hanging="360"/>
      </w:pPr>
      <w:rPr>
        <w:rFonts w:ascii="Symbol" w:hAnsi="Symbol" w:hint="default"/>
        <w:b w:val="0"/>
        <w:i w:val="0"/>
        <w:sz w:val="28"/>
        <w:szCs w:val="28"/>
      </w:r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15">
    <w:nsid w:val="1AFC6E6E"/>
    <w:multiLevelType w:val="hybridMultilevel"/>
    <w:tmpl w:val="FE8A834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1B333626"/>
    <w:multiLevelType w:val="hybridMultilevel"/>
    <w:tmpl w:val="AB52FE2C"/>
    <w:lvl w:ilvl="0" w:tplc="40D47434">
      <w:start w:val="1"/>
      <w:numFmt w:val="bullet"/>
      <w:lvlText w:val=""/>
      <w:lvlJc w:val="left"/>
      <w:pPr>
        <w:tabs>
          <w:tab w:val="num" w:pos="757"/>
        </w:tabs>
        <w:ind w:left="757" w:hanging="360"/>
      </w:pPr>
      <w:rPr>
        <w:rFonts w:ascii="Symbol" w:hAnsi="Symbol" w:hint="default"/>
        <w:b w:val="0"/>
        <w:i w:val="0"/>
        <w:sz w:val="28"/>
        <w:szCs w:val="28"/>
      </w:rPr>
    </w:lvl>
    <w:lvl w:ilvl="1" w:tplc="40D47434">
      <w:start w:val="1"/>
      <w:numFmt w:val="bullet"/>
      <w:lvlText w:val=""/>
      <w:lvlJc w:val="left"/>
      <w:pPr>
        <w:tabs>
          <w:tab w:val="num" w:pos="1489"/>
        </w:tabs>
        <w:ind w:left="1489" w:hanging="360"/>
      </w:pPr>
      <w:rPr>
        <w:rFonts w:ascii="Symbol" w:hAnsi="Symbol" w:hint="default"/>
        <w:b w:val="0"/>
        <w:i w:val="0"/>
        <w:sz w:val="28"/>
        <w:szCs w:val="28"/>
      </w:rPr>
    </w:lvl>
    <w:lvl w:ilvl="2" w:tplc="0419001B" w:tentative="1">
      <w:start w:val="1"/>
      <w:numFmt w:val="lowerRoman"/>
      <w:lvlText w:val="%3."/>
      <w:lvlJc w:val="right"/>
      <w:pPr>
        <w:tabs>
          <w:tab w:val="num" w:pos="2209"/>
        </w:tabs>
        <w:ind w:left="2209" w:hanging="180"/>
      </w:pPr>
    </w:lvl>
    <w:lvl w:ilvl="3" w:tplc="0419000F" w:tentative="1">
      <w:start w:val="1"/>
      <w:numFmt w:val="decimal"/>
      <w:lvlText w:val="%4."/>
      <w:lvlJc w:val="left"/>
      <w:pPr>
        <w:tabs>
          <w:tab w:val="num" w:pos="2929"/>
        </w:tabs>
        <w:ind w:left="2929" w:hanging="360"/>
      </w:pPr>
    </w:lvl>
    <w:lvl w:ilvl="4" w:tplc="04190019" w:tentative="1">
      <w:start w:val="1"/>
      <w:numFmt w:val="lowerLetter"/>
      <w:lvlText w:val="%5."/>
      <w:lvlJc w:val="left"/>
      <w:pPr>
        <w:tabs>
          <w:tab w:val="num" w:pos="3649"/>
        </w:tabs>
        <w:ind w:left="3649" w:hanging="360"/>
      </w:pPr>
    </w:lvl>
    <w:lvl w:ilvl="5" w:tplc="0419001B" w:tentative="1">
      <w:start w:val="1"/>
      <w:numFmt w:val="lowerRoman"/>
      <w:lvlText w:val="%6."/>
      <w:lvlJc w:val="right"/>
      <w:pPr>
        <w:tabs>
          <w:tab w:val="num" w:pos="4369"/>
        </w:tabs>
        <w:ind w:left="4369" w:hanging="180"/>
      </w:pPr>
    </w:lvl>
    <w:lvl w:ilvl="6" w:tplc="0419000F" w:tentative="1">
      <w:start w:val="1"/>
      <w:numFmt w:val="decimal"/>
      <w:lvlText w:val="%7."/>
      <w:lvlJc w:val="left"/>
      <w:pPr>
        <w:tabs>
          <w:tab w:val="num" w:pos="5089"/>
        </w:tabs>
        <w:ind w:left="5089" w:hanging="360"/>
      </w:pPr>
    </w:lvl>
    <w:lvl w:ilvl="7" w:tplc="04190019" w:tentative="1">
      <w:start w:val="1"/>
      <w:numFmt w:val="lowerLetter"/>
      <w:lvlText w:val="%8."/>
      <w:lvlJc w:val="left"/>
      <w:pPr>
        <w:tabs>
          <w:tab w:val="num" w:pos="5809"/>
        </w:tabs>
        <w:ind w:left="5809" w:hanging="360"/>
      </w:pPr>
    </w:lvl>
    <w:lvl w:ilvl="8" w:tplc="0419001B" w:tentative="1">
      <w:start w:val="1"/>
      <w:numFmt w:val="lowerRoman"/>
      <w:lvlText w:val="%9."/>
      <w:lvlJc w:val="right"/>
      <w:pPr>
        <w:tabs>
          <w:tab w:val="num" w:pos="6529"/>
        </w:tabs>
        <w:ind w:left="6529" w:hanging="180"/>
      </w:pPr>
    </w:lvl>
  </w:abstractNum>
  <w:abstractNum w:abstractNumId="17">
    <w:nsid w:val="1B3F6788"/>
    <w:multiLevelType w:val="hybridMultilevel"/>
    <w:tmpl w:val="F05219CA"/>
    <w:lvl w:ilvl="0" w:tplc="CA327050">
      <w:start w:val="1"/>
      <w:numFmt w:val="decimal"/>
      <w:lvlText w:val="%1."/>
      <w:lvlJc w:val="left"/>
      <w:pPr>
        <w:tabs>
          <w:tab w:val="num" w:pos="420"/>
        </w:tabs>
        <w:ind w:left="420" w:hanging="397"/>
      </w:pPr>
      <w:rPr>
        <w:rFonts w:ascii="Times New Roman" w:hAnsi="Times New Roman" w:hint="default"/>
        <w:b w:val="0"/>
        <w:i w:val="0"/>
        <w:sz w:val="28"/>
        <w:szCs w:val="28"/>
      </w:rPr>
    </w:lvl>
    <w:lvl w:ilvl="1" w:tplc="40D47434">
      <w:start w:val="1"/>
      <w:numFmt w:val="bullet"/>
      <w:lvlText w:val=""/>
      <w:lvlJc w:val="left"/>
      <w:pPr>
        <w:tabs>
          <w:tab w:val="num" w:pos="1080"/>
        </w:tabs>
        <w:ind w:left="1080" w:hanging="360"/>
      </w:pPr>
      <w:rPr>
        <w:rFonts w:ascii="Symbol" w:hAnsi="Symbol" w:hint="default"/>
        <w:b w:val="0"/>
        <w:i w:val="0"/>
        <w:sz w:val="28"/>
        <w:szCs w:val="28"/>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1DD82490"/>
    <w:multiLevelType w:val="hybridMultilevel"/>
    <w:tmpl w:val="565219D6"/>
    <w:lvl w:ilvl="0" w:tplc="40D47434">
      <w:start w:val="1"/>
      <w:numFmt w:val="bullet"/>
      <w:lvlText w:val=""/>
      <w:lvlJc w:val="left"/>
      <w:pPr>
        <w:tabs>
          <w:tab w:val="num" w:pos="1091"/>
        </w:tabs>
        <w:ind w:left="1091" w:hanging="360"/>
      </w:pPr>
      <w:rPr>
        <w:rFonts w:ascii="Symbol" w:hAnsi="Symbol" w:hint="default"/>
      </w:rPr>
    </w:lvl>
    <w:lvl w:ilvl="1" w:tplc="04190003" w:tentative="1">
      <w:start w:val="1"/>
      <w:numFmt w:val="bullet"/>
      <w:lvlText w:val="o"/>
      <w:lvlJc w:val="left"/>
      <w:pPr>
        <w:tabs>
          <w:tab w:val="num" w:pos="1463"/>
        </w:tabs>
        <w:ind w:left="1463" w:hanging="360"/>
      </w:pPr>
      <w:rPr>
        <w:rFonts w:ascii="Courier New" w:hAnsi="Courier New" w:cs="Courier New" w:hint="default"/>
      </w:rPr>
    </w:lvl>
    <w:lvl w:ilvl="2" w:tplc="04190005" w:tentative="1">
      <w:start w:val="1"/>
      <w:numFmt w:val="bullet"/>
      <w:lvlText w:val=""/>
      <w:lvlJc w:val="left"/>
      <w:pPr>
        <w:tabs>
          <w:tab w:val="num" w:pos="2183"/>
        </w:tabs>
        <w:ind w:left="2183" w:hanging="360"/>
      </w:pPr>
      <w:rPr>
        <w:rFonts w:ascii="Wingdings" w:hAnsi="Wingdings" w:hint="default"/>
      </w:rPr>
    </w:lvl>
    <w:lvl w:ilvl="3" w:tplc="04190001" w:tentative="1">
      <w:start w:val="1"/>
      <w:numFmt w:val="bullet"/>
      <w:lvlText w:val=""/>
      <w:lvlJc w:val="left"/>
      <w:pPr>
        <w:tabs>
          <w:tab w:val="num" w:pos="2903"/>
        </w:tabs>
        <w:ind w:left="2903" w:hanging="360"/>
      </w:pPr>
      <w:rPr>
        <w:rFonts w:ascii="Symbol" w:hAnsi="Symbol" w:hint="default"/>
      </w:rPr>
    </w:lvl>
    <w:lvl w:ilvl="4" w:tplc="04190003" w:tentative="1">
      <w:start w:val="1"/>
      <w:numFmt w:val="bullet"/>
      <w:lvlText w:val="o"/>
      <w:lvlJc w:val="left"/>
      <w:pPr>
        <w:tabs>
          <w:tab w:val="num" w:pos="3623"/>
        </w:tabs>
        <w:ind w:left="3623" w:hanging="360"/>
      </w:pPr>
      <w:rPr>
        <w:rFonts w:ascii="Courier New" w:hAnsi="Courier New" w:cs="Courier New" w:hint="default"/>
      </w:rPr>
    </w:lvl>
    <w:lvl w:ilvl="5" w:tplc="04190005" w:tentative="1">
      <w:start w:val="1"/>
      <w:numFmt w:val="bullet"/>
      <w:lvlText w:val=""/>
      <w:lvlJc w:val="left"/>
      <w:pPr>
        <w:tabs>
          <w:tab w:val="num" w:pos="4343"/>
        </w:tabs>
        <w:ind w:left="4343" w:hanging="360"/>
      </w:pPr>
      <w:rPr>
        <w:rFonts w:ascii="Wingdings" w:hAnsi="Wingdings" w:hint="default"/>
      </w:rPr>
    </w:lvl>
    <w:lvl w:ilvl="6" w:tplc="04190001" w:tentative="1">
      <w:start w:val="1"/>
      <w:numFmt w:val="bullet"/>
      <w:lvlText w:val=""/>
      <w:lvlJc w:val="left"/>
      <w:pPr>
        <w:tabs>
          <w:tab w:val="num" w:pos="5063"/>
        </w:tabs>
        <w:ind w:left="5063" w:hanging="360"/>
      </w:pPr>
      <w:rPr>
        <w:rFonts w:ascii="Symbol" w:hAnsi="Symbol" w:hint="default"/>
      </w:rPr>
    </w:lvl>
    <w:lvl w:ilvl="7" w:tplc="04190003" w:tentative="1">
      <w:start w:val="1"/>
      <w:numFmt w:val="bullet"/>
      <w:lvlText w:val="o"/>
      <w:lvlJc w:val="left"/>
      <w:pPr>
        <w:tabs>
          <w:tab w:val="num" w:pos="5783"/>
        </w:tabs>
        <w:ind w:left="5783" w:hanging="360"/>
      </w:pPr>
      <w:rPr>
        <w:rFonts w:ascii="Courier New" w:hAnsi="Courier New" w:cs="Courier New" w:hint="default"/>
      </w:rPr>
    </w:lvl>
    <w:lvl w:ilvl="8" w:tplc="04190005" w:tentative="1">
      <w:start w:val="1"/>
      <w:numFmt w:val="bullet"/>
      <w:lvlText w:val=""/>
      <w:lvlJc w:val="left"/>
      <w:pPr>
        <w:tabs>
          <w:tab w:val="num" w:pos="6503"/>
        </w:tabs>
        <w:ind w:left="6503" w:hanging="360"/>
      </w:pPr>
      <w:rPr>
        <w:rFonts w:ascii="Wingdings" w:hAnsi="Wingdings" w:hint="default"/>
      </w:rPr>
    </w:lvl>
  </w:abstractNum>
  <w:abstractNum w:abstractNumId="19">
    <w:nsid w:val="215905EC"/>
    <w:multiLevelType w:val="hybridMultilevel"/>
    <w:tmpl w:val="0BDC77EA"/>
    <w:lvl w:ilvl="0" w:tplc="0419000F">
      <w:start w:val="1"/>
      <w:numFmt w:val="decimal"/>
      <w:lvlText w:val="%1."/>
      <w:lvlJc w:val="left"/>
      <w:pPr>
        <w:tabs>
          <w:tab w:val="num" w:pos="383"/>
        </w:tabs>
        <w:ind w:left="383" w:hanging="360"/>
      </w:pPr>
    </w:lvl>
    <w:lvl w:ilvl="1" w:tplc="04190019" w:tentative="1">
      <w:start w:val="1"/>
      <w:numFmt w:val="lowerLetter"/>
      <w:lvlText w:val="%2."/>
      <w:lvlJc w:val="left"/>
      <w:pPr>
        <w:tabs>
          <w:tab w:val="num" w:pos="1103"/>
        </w:tabs>
        <w:ind w:left="1103" w:hanging="360"/>
      </w:pPr>
    </w:lvl>
    <w:lvl w:ilvl="2" w:tplc="0419001B" w:tentative="1">
      <w:start w:val="1"/>
      <w:numFmt w:val="lowerRoman"/>
      <w:lvlText w:val="%3."/>
      <w:lvlJc w:val="right"/>
      <w:pPr>
        <w:tabs>
          <w:tab w:val="num" w:pos="1823"/>
        </w:tabs>
        <w:ind w:left="1823" w:hanging="180"/>
      </w:pPr>
    </w:lvl>
    <w:lvl w:ilvl="3" w:tplc="0419000F" w:tentative="1">
      <w:start w:val="1"/>
      <w:numFmt w:val="decimal"/>
      <w:lvlText w:val="%4."/>
      <w:lvlJc w:val="left"/>
      <w:pPr>
        <w:tabs>
          <w:tab w:val="num" w:pos="2543"/>
        </w:tabs>
        <w:ind w:left="2543" w:hanging="360"/>
      </w:pPr>
    </w:lvl>
    <w:lvl w:ilvl="4" w:tplc="04190019" w:tentative="1">
      <w:start w:val="1"/>
      <w:numFmt w:val="lowerLetter"/>
      <w:lvlText w:val="%5."/>
      <w:lvlJc w:val="left"/>
      <w:pPr>
        <w:tabs>
          <w:tab w:val="num" w:pos="3263"/>
        </w:tabs>
        <w:ind w:left="3263" w:hanging="360"/>
      </w:pPr>
    </w:lvl>
    <w:lvl w:ilvl="5" w:tplc="0419001B" w:tentative="1">
      <w:start w:val="1"/>
      <w:numFmt w:val="lowerRoman"/>
      <w:lvlText w:val="%6."/>
      <w:lvlJc w:val="right"/>
      <w:pPr>
        <w:tabs>
          <w:tab w:val="num" w:pos="3983"/>
        </w:tabs>
        <w:ind w:left="3983" w:hanging="180"/>
      </w:pPr>
    </w:lvl>
    <w:lvl w:ilvl="6" w:tplc="0419000F" w:tentative="1">
      <w:start w:val="1"/>
      <w:numFmt w:val="decimal"/>
      <w:lvlText w:val="%7."/>
      <w:lvlJc w:val="left"/>
      <w:pPr>
        <w:tabs>
          <w:tab w:val="num" w:pos="4703"/>
        </w:tabs>
        <w:ind w:left="4703" w:hanging="360"/>
      </w:pPr>
    </w:lvl>
    <w:lvl w:ilvl="7" w:tplc="04190019" w:tentative="1">
      <w:start w:val="1"/>
      <w:numFmt w:val="lowerLetter"/>
      <w:lvlText w:val="%8."/>
      <w:lvlJc w:val="left"/>
      <w:pPr>
        <w:tabs>
          <w:tab w:val="num" w:pos="5423"/>
        </w:tabs>
        <w:ind w:left="5423" w:hanging="360"/>
      </w:pPr>
    </w:lvl>
    <w:lvl w:ilvl="8" w:tplc="0419001B" w:tentative="1">
      <w:start w:val="1"/>
      <w:numFmt w:val="lowerRoman"/>
      <w:lvlText w:val="%9."/>
      <w:lvlJc w:val="right"/>
      <w:pPr>
        <w:tabs>
          <w:tab w:val="num" w:pos="6143"/>
        </w:tabs>
        <w:ind w:left="6143" w:hanging="180"/>
      </w:pPr>
    </w:lvl>
  </w:abstractNum>
  <w:abstractNum w:abstractNumId="20">
    <w:nsid w:val="21DE73E9"/>
    <w:multiLevelType w:val="hybridMultilevel"/>
    <w:tmpl w:val="F2984EC0"/>
    <w:lvl w:ilvl="0" w:tplc="0419000F">
      <w:start w:val="1"/>
      <w:numFmt w:val="decimal"/>
      <w:lvlText w:val="%1."/>
      <w:lvlJc w:val="left"/>
      <w:pPr>
        <w:tabs>
          <w:tab w:val="num" w:pos="383"/>
        </w:tabs>
        <w:ind w:left="383" w:hanging="360"/>
      </w:pPr>
    </w:lvl>
    <w:lvl w:ilvl="1" w:tplc="40D47434">
      <w:start w:val="1"/>
      <w:numFmt w:val="bullet"/>
      <w:lvlText w:val=""/>
      <w:lvlJc w:val="left"/>
      <w:pPr>
        <w:tabs>
          <w:tab w:val="num" w:pos="1103"/>
        </w:tabs>
        <w:ind w:left="1103" w:hanging="360"/>
      </w:pPr>
      <w:rPr>
        <w:rFonts w:ascii="Symbol" w:hAnsi="Symbol" w:hint="default"/>
      </w:rPr>
    </w:lvl>
    <w:lvl w:ilvl="2" w:tplc="0419001B" w:tentative="1">
      <w:start w:val="1"/>
      <w:numFmt w:val="lowerRoman"/>
      <w:lvlText w:val="%3."/>
      <w:lvlJc w:val="right"/>
      <w:pPr>
        <w:tabs>
          <w:tab w:val="num" w:pos="1823"/>
        </w:tabs>
        <w:ind w:left="1823" w:hanging="180"/>
      </w:pPr>
    </w:lvl>
    <w:lvl w:ilvl="3" w:tplc="0419000F" w:tentative="1">
      <w:start w:val="1"/>
      <w:numFmt w:val="decimal"/>
      <w:lvlText w:val="%4."/>
      <w:lvlJc w:val="left"/>
      <w:pPr>
        <w:tabs>
          <w:tab w:val="num" w:pos="2543"/>
        </w:tabs>
        <w:ind w:left="2543" w:hanging="360"/>
      </w:pPr>
    </w:lvl>
    <w:lvl w:ilvl="4" w:tplc="04190019" w:tentative="1">
      <w:start w:val="1"/>
      <w:numFmt w:val="lowerLetter"/>
      <w:lvlText w:val="%5."/>
      <w:lvlJc w:val="left"/>
      <w:pPr>
        <w:tabs>
          <w:tab w:val="num" w:pos="3263"/>
        </w:tabs>
        <w:ind w:left="3263" w:hanging="360"/>
      </w:pPr>
    </w:lvl>
    <w:lvl w:ilvl="5" w:tplc="0419001B" w:tentative="1">
      <w:start w:val="1"/>
      <w:numFmt w:val="lowerRoman"/>
      <w:lvlText w:val="%6."/>
      <w:lvlJc w:val="right"/>
      <w:pPr>
        <w:tabs>
          <w:tab w:val="num" w:pos="3983"/>
        </w:tabs>
        <w:ind w:left="3983" w:hanging="180"/>
      </w:pPr>
    </w:lvl>
    <w:lvl w:ilvl="6" w:tplc="0419000F" w:tentative="1">
      <w:start w:val="1"/>
      <w:numFmt w:val="decimal"/>
      <w:lvlText w:val="%7."/>
      <w:lvlJc w:val="left"/>
      <w:pPr>
        <w:tabs>
          <w:tab w:val="num" w:pos="4703"/>
        </w:tabs>
        <w:ind w:left="4703" w:hanging="360"/>
      </w:pPr>
    </w:lvl>
    <w:lvl w:ilvl="7" w:tplc="04190019" w:tentative="1">
      <w:start w:val="1"/>
      <w:numFmt w:val="lowerLetter"/>
      <w:lvlText w:val="%8."/>
      <w:lvlJc w:val="left"/>
      <w:pPr>
        <w:tabs>
          <w:tab w:val="num" w:pos="5423"/>
        </w:tabs>
        <w:ind w:left="5423" w:hanging="360"/>
      </w:pPr>
    </w:lvl>
    <w:lvl w:ilvl="8" w:tplc="0419001B" w:tentative="1">
      <w:start w:val="1"/>
      <w:numFmt w:val="lowerRoman"/>
      <w:lvlText w:val="%9."/>
      <w:lvlJc w:val="right"/>
      <w:pPr>
        <w:tabs>
          <w:tab w:val="num" w:pos="6143"/>
        </w:tabs>
        <w:ind w:left="6143" w:hanging="180"/>
      </w:pPr>
    </w:lvl>
  </w:abstractNum>
  <w:abstractNum w:abstractNumId="21">
    <w:nsid w:val="23967140"/>
    <w:multiLevelType w:val="hybridMultilevel"/>
    <w:tmpl w:val="8912D952"/>
    <w:lvl w:ilvl="0" w:tplc="E4D43220">
      <w:start w:val="7"/>
      <w:numFmt w:val="decimal"/>
      <w:lvlText w:val="%1."/>
      <w:lvlJc w:val="left"/>
      <w:pPr>
        <w:tabs>
          <w:tab w:val="num" w:pos="420"/>
        </w:tabs>
        <w:ind w:left="420" w:hanging="397"/>
      </w:pPr>
      <w:rPr>
        <w:rFonts w:ascii="Times New Roman" w:hAnsi="Times New Roman" w:cs="Times New Roman" w:hint="default"/>
        <w:b w:val="0"/>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3E37ADC"/>
    <w:multiLevelType w:val="hybridMultilevel"/>
    <w:tmpl w:val="218EA41A"/>
    <w:lvl w:ilvl="0" w:tplc="40D47434">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3">
    <w:nsid w:val="25C11938"/>
    <w:multiLevelType w:val="hybridMultilevel"/>
    <w:tmpl w:val="13FE683A"/>
    <w:lvl w:ilvl="0" w:tplc="40D47434">
      <w:start w:val="1"/>
      <w:numFmt w:val="bullet"/>
      <w:lvlText w:val=""/>
      <w:lvlJc w:val="left"/>
      <w:pPr>
        <w:tabs>
          <w:tab w:val="num" w:pos="743"/>
        </w:tabs>
        <w:ind w:left="743" w:hanging="360"/>
      </w:pPr>
      <w:rPr>
        <w:rFonts w:ascii="Symbol" w:hAnsi="Symbol" w:hint="default"/>
      </w:rPr>
    </w:lvl>
    <w:lvl w:ilvl="1" w:tplc="40D47434">
      <w:start w:val="1"/>
      <w:numFmt w:val="bullet"/>
      <w:lvlText w:val=""/>
      <w:lvlJc w:val="left"/>
      <w:pPr>
        <w:tabs>
          <w:tab w:val="num" w:pos="1823"/>
        </w:tabs>
        <w:ind w:left="1823" w:hanging="360"/>
      </w:pPr>
      <w:rPr>
        <w:rFonts w:ascii="Symbol" w:hAnsi="Symbol" w:hint="default"/>
      </w:rPr>
    </w:lvl>
    <w:lvl w:ilvl="2" w:tplc="0419001B" w:tentative="1">
      <w:start w:val="1"/>
      <w:numFmt w:val="lowerRoman"/>
      <w:lvlText w:val="%3."/>
      <w:lvlJc w:val="right"/>
      <w:pPr>
        <w:tabs>
          <w:tab w:val="num" w:pos="2543"/>
        </w:tabs>
        <w:ind w:left="2543" w:hanging="180"/>
      </w:pPr>
    </w:lvl>
    <w:lvl w:ilvl="3" w:tplc="0419000F" w:tentative="1">
      <w:start w:val="1"/>
      <w:numFmt w:val="decimal"/>
      <w:lvlText w:val="%4."/>
      <w:lvlJc w:val="left"/>
      <w:pPr>
        <w:tabs>
          <w:tab w:val="num" w:pos="3263"/>
        </w:tabs>
        <w:ind w:left="3263" w:hanging="360"/>
      </w:pPr>
    </w:lvl>
    <w:lvl w:ilvl="4" w:tplc="04190019" w:tentative="1">
      <w:start w:val="1"/>
      <w:numFmt w:val="lowerLetter"/>
      <w:lvlText w:val="%5."/>
      <w:lvlJc w:val="left"/>
      <w:pPr>
        <w:tabs>
          <w:tab w:val="num" w:pos="3983"/>
        </w:tabs>
        <w:ind w:left="3983" w:hanging="360"/>
      </w:pPr>
    </w:lvl>
    <w:lvl w:ilvl="5" w:tplc="0419001B" w:tentative="1">
      <w:start w:val="1"/>
      <w:numFmt w:val="lowerRoman"/>
      <w:lvlText w:val="%6."/>
      <w:lvlJc w:val="right"/>
      <w:pPr>
        <w:tabs>
          <w:tab w:val="num" w:pos="4703"/>
        </w:tabs>
        <w:ind w:left="4703" w:hanging="180"/>
      </w:pPr>
    </w:lvl>
    <w:lvl w:ilvl="6" w:tplc="0419000F" w:tentative="1">
      <w:start w:val="1"/>
      <w:numFmt w:val="decimal"/>
      <w:lvlText w:val="%7."/>
      <w:lvlJc w:val="left"/>
      <w:pPr>
        <w:tabs>
          <w:tab w:val="num" w:pos="5423"/>
        </w:tabs>
        <w:ind w:left="5423" w:hanging="360"/>
      </w:pPr>
    </w:lvl>
    <w:lvl w:ilvl="7" w:tplc="04190019" w:tentative="1">
      <w:start w:val="1"/>
      <w:numFmt w:val="lowerLetter"/>
      <w:lvlText w:val="%8."/>
      <w:lvlJc w:val="left"/>
      <w:pPr>
        <w:tabs>
          <w:tab w:val="num" w:pos="6143"/>
        </w:tabs>
        <w:ind w:left="6143" w:hanging="360"/>
      </w:pPr>
    </w:lvl>
    <w:lvl w:ilvl="8" w:tplc="0419001B" w:tentative="1">
      <w:start w:val="1"/>
      <w:numFmt w:val="lowerRoman"/>
      <w:lvlText w:val="%9."/>
      <w:lvlJc w:val="right"/>
      <w:pPr>
        <w:tabs>
          <w:tab w:val="num" w:pos="6863"/>
        </w:tabs>
        <w:ind w:left="6863" w:hanging="180"/>
      </w:pPr>
    </w:lvl>
  </w:abstractNum>
  <w:abstractNum w:abstractNumId="24">
    <w:nsid w:val="283E17E8"/>
    <w:multiLevelType w:val="hybridMultilevel"/>
    <w:tmpl w:val="09B6DE12"/>
    <w:lvl w:ilvl="0" w:tplc="40D47434">
      <w:start w:val="1"/>
      <w:numFmt w:val="bullet"/>
      <w:lvlText w:val=""/>
      <w:lvlJc w:val="left"/>
      <w:pPr>
        <w:tabs>
          <w:tab w:val="num" w:pos="780"/>
        </w:tabs>
        <w:ind w:left="780" w:hanging="360"/>
      </w:pPr>
      <w:rPr>
        <w:rFonts w:ascii="Symbol" w:hAnsi="Symbol" w:hint="default"/>
        <w:b w:val="0"/>
        <w:i w:val="0"/>
        <w:sz w:val="28"/>
        <w:szCs w:val="28"/>
      </w:rPr>
    </w:lvl>
    <w:lvl w:ilvl="1" w:tplc="40D47434">
      <w:start w:val="1"/>
      <w:numFmt w:val="bullet"/>
      <w:lvlText w:val=""/>
      <w:lvlJc w:val="left"/>
      <w:pPr>
        <w:tabs>
          <w:tab w:val="num" w:pos="1837"/>
        </w:tabs>
        <w:ind w:left="1837" w:hanging="360"/>
      </w:pPr>
      <w:rPr>
        <w:rFonts w:ascii="Symbol" w:hAnsi="Symbol" w:hint="default"/>
        <w:b w:val="0"/>
        <w:i w:val="0"/>
        <w:sz w:val="28"/>
        <w:szCs w:val="28"/>
      </w:r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25">
    <w:nsid w:val="284D4B4E"/>
    <w:multiLevelType w:val="hybridMultilevel"/>
    <w:tmpl w:val="56B26124"/>
    <w:lvl w:ilvl="0" w:tplc="D7BE1984">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57"/>
        </w:tabs>
        <w:ind w:left="157" w:hanging="360"/>
      </w:pPr>
    </w:lvl>
    <w:lvl w:ilvl="2" w:tplc="0419001B" w:tentative="1">
      <w:start w:val="1"/>
      <w:numFmt w:val="lowerRoman"/>
      <w:lvlText w:val="%3."/>
      <w:lvlJc w:val="right"/>
      <w:pPr>
        <w:tabs>
          <w:tab w:val="num" w:pos="877"/>
        </w:tabs>
        <w:ind w:left="877" w:hanging="180"/>
      </w:pPr>
    </w:lvl>
    <w:lvl w:ilvl="3" w:tplc="0419000F" w:tentative="1">
      <w:start w:val="1"/>
      <w:numFmt w:val="decimal"/>
      <w:lvlText w:val="%4."/>
      <w:lvlJc w:val="left"/>
      <w:pPr>
        <w:tabs>
          <w:tab w:val="num" w:pos="1597"/>
        </w:tabs>
        <w:ind w:left="1597" w:hanging="360"/>
      </w:pPr>
    </w:lvl>
    <w:lvl w:ilvl="4" w:tplc="04190019" w:tentative="1">
      <w:start w:val="1"/>
      <w:numFmt w:val="lowerLetter"/>
      <w:lvlText w:val="%5."/>
      <w:lvlJc w:val="left"/>
      <w:pPr>
        <w:tabs>
          <w:tab w:val="num" w:pos="2317"/>
        </w:tabs>
        <w:ind w:left="2317" w:hanging="360"/>
      </w:pPr>
    </w:lvl>
    <w:lvl w:ilvl="5" w:tplc="0419001B" w:tentative="1">
      <w:start w:val="1"/>
      <w:numFmt w:val="lowerRoman"/>
      <w:lvlText w:val="%6."/>
      <w:lvlJc w:val="right"/>
      <w:pPr>
        <w:tabs>
          <w:tab w:val="num" w:pos="3037"/>
        </w:tabs>
        <w:ind w:left="3037" w:hanging="180"/>
      </w:pPr>
    </w:lvl>
    <w:lvl w:ilvl="6" w:tplc="0419000F" w:tentative="1">
      <w:start w:val="1"/>
      <w:numFmt w:val="decimal"/>
      <w:lvlText w:val="%7."/>
      <w:lvlJc w:val="left"/>
      <w:pPr>
        <w:tabs>
          <w:tab w:val="num" w:pos="3757"/>
        </w:tabs>
        <w:ind w:left="3757" w:hanging="360"/>
      </w:pPr>
    </w:lvl>
    <w:lvl w:ilvl="7" w:tplc="04190019" w:tentative="1">
      <w:start w:val="1"/>
      <w:numFmt w:val="lowerLetter"/>
      <w:lvlText w:val="%8."/>
      <w:lvlJc w:val="left"/>
      <w:pPr>
        <w:tabs>
          <w:tab w:val="num" w:pos="4477"/>
        </w:tabs>
        <w:ind w:left="4477" w:hanging="360"/>
      </w:pPr>
    </w:lvl>
    <w:lvl w:ilvl="8" w:tplc="0419001B" w:tentative="1">
      <w:start w:val="1"/>
      <w:numFmt w:val="lowerRoman"/>
      <w:lvlText w:val="%9."/>
      <w:lvlJc w:val="right"/>
      <w:pPr>
        <w:tabs>
          <w:tab w:val="num" w:pos="5197"/>
        </w:tabs>
        <w:ind w:left="5197" w:hanging="180"/>
      </w:pPr>
    </w:lvl>
  </w:abstractNum>
  <w:abstractNum w:abstractNumId="26">
    <w:nsid w:val="2D9A3381"/>
    <w:multiLevelType w:val="hybridMultilevel"/>
    <w:tmpl w:val="9B78C6D2"/>
    <w:lvl w:ilvl="0" w:tplc="95DA3336">
      <w:start w:val="1"/>
      <w:numFmt w:val="decimal"/>
      <w:lvlText w:val="%1."/>
      <w:lvlJc w:val="left"/>
      <w:pPr>
        <w:tabs>
          <w:tab w:val="num" w:pos="420"/>
        </w:tabs>
        <w:ind w:left="420" w:hanging="397"/>
      </w:pPr>
      <w:rPr>
        <w:rFonts w:ascii="Times New Roman" w:hAnsi="Times New Roman" w:hint="default"/>
        <w:b w:val="0"/>
        <w:i w:val="0"/>
        <w:sz w:val="28"/>
        <w:szCs w:val="28"/>
      </w:rPr>
    </w:lvl>
    <w:lvl w:ilvl="1" w:tplc="40D47434">
      <w:start w:val="1"/>
      <w:numFmt w:val="bullet"/>
      <w:lvlText w:val=""/>
      <w:lvlJc w:val="left"/>
      <w:pPr>
        <w:tabs>
          <w:tab w:val="num" w:pos="708"/>
        </w:tabs>
        <w:ind w:left="708" w:hanging="360"/>
      </w:pPr>
      <w:rPr>
        <w:rFonts w:ascii="Symbol" w:hAnsi="Symbol" w:hint="default"/>
        <w:b w:val="0"/>
        <w:i w:val="0"/>
        <w:sz w:val="28"/>
        <w:szCs w:val="28"/>
      </w:rPr>
    </w:lvl>
    <w:lvl w:ilvl="2" w:tplc="691009A0">
      <w:start w:val="2"/>
      <w:numFmt w:val="decimal"/>
      <w:lvlText w:val="%3."/>
      <w:lvlJc w:val="left"/>
      <w:pPr>
        <w:tabs>
          <w:tab w:val="num" w:pos="1645"/>
        </w:tabs>
        <w:ind w:left="1645" w:hanging="397"/>
      </w:pPr>
      <w:rPr>
        <w:rFonts w:ascii="Times New Roman" w:hAnsi="Times New Roman" w:hint="default"/>
        <w:b w:val="0"/>
        <w:i w:val="0"/>
        <w:sz w:val="28"/>
        <w:szCs w:val="28"/>
      </w:rPr>
    </w:lvl>
    <w:lvl w:ilvl="3" w:tplc="0419000F" w:tentative="1">
      <w:start w:val="1"/>
      <w:numFmt w:val="decimal"/>
      <w:lvlText w:val="%4."/>
      <w:lvlJc w:val="left"/>
      <w:pPr>
        <w:tabs>
          <w:tab w:val="num" w:pos="2148"/>
        </w:tabs>
        <w:ind w:left="2148" w:hanging="360"/>
      </w:pPr>
    </w:lvl>
    <w:lvl w:ilvl="4" w:tplc="04190019" w:tentative="1">
      <w:start w:val="1"/>
      <w:numFmt w:val="lowerLetter"/>
      <w:lvlText w:val="%5."/>
      <w:lvlJc w:val="left"/>
      <w:pPr>
        <w:tabs>
          <w:tab w:val="num" w:pos="2868"/>
        </w:tabs>
        <w:ind w:left="2868" w:hanging="360"/>
      </w:pPr>
    </w:lvl>
    <w:lvl w:ilvl="5" w:tplc="0419001B" w:tentative="1">
      <w:start w:val="1"/>
      <w:numFmt w:val="lowerRoman"/>
      <w:lvlText w:val="%6."/>
      <w:lvlJc w:val="right"/>
      <w:pPr>
        <w:tabs>
          <w:tab w:val="num" w:pos="3588"/>
        </w:tabs>
        <w:ind w:left="3588" w:hanging="180"/>
      </w:pPr>
    </w:lvl>
    <w:lvl w:ilvl="6" w:tplc="0419000F" w:tentative="1">
      <w:start w:val="1"/>
      <w:numFmt w:val="decimal"/>
      <w:lvlText w:val="%7."/>
      <w:lvlJc w:val="left"/>
      <w:pPr>
        <w:tabs>
          <w:tab w:val="num" w:pos="4308"/>
        </w:tabs>
        <w:ind w:left="4308" w:hanging="360"/>
      </w:pPr>
    </w:lvl>
    <w:lvl w:ilvl="7" w:tplc="04190019" w:tentative="1">
      <w:start w:val="1"/>
      <w:numFmt w:val="lowerLetter"/>
      <w:lvlText w:val="%8."/>
      <w:lvlJc w:val="left"/>
      <w:pPr>
        <w:tabs>
          <w:tab w:val="num" w:pos="5028"/>
        </w:tabs>
        <w:ind w:left="5028" w:hanging="360"/>
      </w:pPr>
    </w:lvl>
    <w:lvl w:ilvl="8" w:tplc="0419001B" w:tentative="1">
      <w:start w:val="1"/>
      <w:numFmt w:val="lowerRoman"/>
      <w:lvlText w:val="%9."/>
      <w:lvlJc w:val="right"/>
      <w:pPr>
        <w:tabs>
          <w:tab w:val="num" w:pos="5748"/>
        </w:tabs>
        <w:ind w:left="5748" w:hanging="180"/>
      </w:pPr>
    </w:lvl>
  </w:abstractNum>
  <w:abstractNum w:abstractNumId="27">
    <w:nsid w:val="30210B7F"/>
    <w:multiLevelType w:val="hybridMultilevel"/>
    <w:tmpl w:val="EB862F4E"/>
    <w:lvl w:ilvl="0" w:tplc="0419000F">
      <w:start w:val="1"/>
      <w:numFmt w:val="decimal"/>
      <w:lvlText w:val="%1."/>
      <w:lvlJc w:val="left"/>
      <w:pPr>
        <w:tabs>
          <w:tab w:val="num" w:pos="383"/>
        </w:tabs>
        <w:ind w:left="383" w:hanging="360"/>
      </w:pPr>
    </w:lvl>
    <w:lvl w:ilvl="1" w:tplc="04190019" w:tentative="1">
      <w:start w:val="1"/>
      <w:numFmt w:val="lowerLetter"/>
      <w:lvlText w:val="%2."/>
      <w:lvlJc w:val="left"/>
      <w:pPr>
        <w:tabs>
          <w:tab w:val="num" w:pos="1103"/>
        </w:tabs>
        <w:ind w:left="1103" w:hanging="360"/>
      </w:pPr>
    </w:lvl>
    <w:lvl w:ilvl="2" w:tplc="0419001B" w:tentative="1">
      <w:start w:val="1"/>
      <w:numFmt w:val="lowerRoman"/>
      <w:lvlText w:val="%3."/>
      <w:lvlJc w:val="right"/>
      <w:pPr>
        <w:tabs>
          <w:tab w:val="num" w:pos="1823"/>
        </w:tabs>
        <w:ind w:left="1823" w:hanging="180"/>
      </w:pPr>
    </w:lvl>
    <w:lvl w:ilvl="3" w:tplc="0419000F" w:tentative="1">
      <w:start w:val="1"/>
      <w:numFmt w:val="decimal"/>
      <w:lvlText w:val="%4."/>
      <w:lvlJc w:val="left"/>
      <w:pPr>
        <w:tabs>
          <w:tab w:val="num" w:pos="2543"/>
        </w:tabs>
        <w:ind w:left="2543" w:hanging="360"/>
      </w:pPr>
    </w:lvl>
    <w:lvl w:ilvl="4" w:tplc="04190019" w:tentative="1">
      <w:start w:val="1"/>
      <w:numFmt w:val="lowerLetter"/>
      <w:lvlText w:val="%5."/>
      <w:lvlJc w:val="left"/>
      <w:pPr>
        <w:tabs>
          <w:tab w:val="num" w:pos="3263"/>
        </w:tabs>
        <w:ind w:left="3263" w:hanging="360"/>
      </w:pPr>
    </w:lvl>
    <w:lvl w:ilvl="5" w:tplc="0419001B" w:tentative="1">
      <w:start w:val="1"/>
      <w:numFmt w:val="lowerRoman"/>
      <w:lvlText w:val="%6."/>
      <w:lvlJc w:val="right"/>
      <w:pPr>
        <w:tabs>
          <w:tab w:val="num" w:pos="3983"/>
        </w:tabs>
        <w:ind w:left="3983" w:hanging="180"/>
      </w:pPr>
    </w:lvl>
    <w:lvl w:ilvl="6" w:tplc="0419000F" w:tentative="1">
      <w:start w:val="1"/>
      <w:numFmt w:val="decimal"/>
      <w:lvlText w:val="%7."/>
      <w:lvlJc w:val="left"/>
      <w:pPr>
        <w:tabs>
          <w:tab w:val="num" w:pos="4703"/>
        </w:tabs>
        <w:ind w:left="4703" w:hanging="360"/>
      </w:pPr>
    </w:lvl>
    <w:lvl w:ilvl="7" w:tplc="04190019" w:tentative="1">
      <w:start w:val="1"/>
      <w:numFmt w:val="lowerLetter"/>
      <w:lvlText w:val="%8."/>
      <w:lvlJc w:val="left"/>
      <w:pPr>
        <w:tabs>
          <w:tab w:val="num" w:pos="5423"/>
        </w:tabs>
        <w:ind w:left="5423" w:hanging="360"/>
      </w:pPr>
    </w:lvl>
    <w:lvl w:ilvl="8" w:tplc="0419001B" w:tentative="1">
      <w:start w:val="1"/>
      <w:numFmt w:val="lowerRoman"/>
      <w:lvlText w:val="%9."/>
      <w:lvlJc w:val="right"/>
      <w:pPr>
        <w:tabs>
          <w:tab w:val="num" w:pos="6143"/>
        </w:tabs>
        <w:ind w:left="6143" w:hanging="180"/>
      </w:pPr>
    </w:lvl>
  </w:abstractNum>
  <w:abstractNum w:abstractNumId="28">
    <w:nsid w:val="30AF60C7"/>
    <w:multiLevelType w:val="hybridMultilevel"/>
    <w:tmpl w:val="C7C438D4"/>
    <w:lvl w:ilvl="0" w:tplc="06FC44EC">
      <w:start w:val="1"/>
      <w:numFmt w:val="decimal"/>
      <w:lvlText w:val="%1."/>
      <w:lvlJc w:val="left"/>
      <w:pPr>
        <w:tabs>
          <w:tab w:val="num" w:pos="420"/>
        </w:tabs>
        <w:ind w:left="420" w:hanging="397"/>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23133D0"/>
    <w:multiLevelType w:val="hybridMultilevel"/>
    <w:tmpl w:val="3B18928C"/>
    <w:lvl w:ilvl="0" w:tplc="2DF46F7E">
      <w:start w:val="2"/>
      <w:numFmt w:val="decimal"/>
      <w:lvlText w:val="%1."/>
      <w:lvlJc w:val="left"/>
      <w:pPr>
        <w:tabs>
          <w:tab w:val="num" w:pos="397"/>
        </w:tabs>
        <w:ind w:left="397" w:hanging="397"/>
      </w:pPr>
      <w:rPr>
        <w:rFonts w:ascii="Times New Roman" w:hAnsi="Times New Roman" w:hint="default"/>
        <w:b w:val="0"/>
        <w:i w:val="0"/>
        <w:sz w:val="28"/>
        <w:szCs w:val="28"/>
      </w:rPr>
    </w:lvl>
    <w:lvl w:ilvl="1" w:tplc="40D47434">
      <w:start w:val="1"/>
      <w:numFmt w:val="bullet"/>
      <w:lvlText w:val=""/>
      <w:lvlJc w:val="left"/>
      <w:pPr>
        <w:tabs>
          <w:tab w:val="num" w:pos="1092"/>
        </w:tabs>
        <w:ind w:left="1092" w:hanging="360"/>
      </w:pPr>
      <w:rPr>
        <w:rFonts w:ascii="Symbol" w:hAnsi="Symbol" w:hint="default"/>
        <w:b w:val="0"/>
        <w:i w:val="0"/>
        <w:sz w:val="28"/>
        <w:szCs w:val="28"/>
      </w:rPr>
    </w:lvl>
    <w:lvl w:ilvl="2" w:tplc="0419001B" w:tentative="1">
      <w:start w:val="1"/>
      <w:numFmt w:val="lowerRoman"/>
      <w:lvlText w:val="%3."/>
      <w:lvlJc w:val="right"/>
      <w:pPr>
        <w:tabs>
          <w:tab w:val="num" w:pos="1812"/>
        </w:tabs>
        <w:ind w:left="1812" w:hanging="180"/>
      </w:pPr>
    </w:lvl>
    <w:lvl w:ilvl="3" w:tplc="0419000F" w:tentative="1">
      <w:start w:val="1"/>
      <w:numFmt w:val="decimal"/>
      <w:lvlText w:val="%4."/>
      <w:lvlJc w:val="left"/>
      <w:pPr>
        <w:tabs>
          <w:tab w:val="num" w:pos="2532"/>
        </w:tabs>
        <w:ind w:left="2532" w:hanging="360"/>
      </w:pPr>
    </w:lvl>
    <w:lvl w:ilvl="4" w:tplc="04190019" w:tentative="1">
      <w:start w:val="1"/>
      <w:numFmt w:val="lowerLetter"/>
      <w:lvlText w:val="%5."/>
      <w:lvlJc w:val="left"/>
      <w:pPr>
        <w:tabs>
          <w:tab w:val="num" w:pos="3252"/>
        </w:tabs>
        <w:ind w:left="3252" w:hanging="360"/>
      </w:pPr>
    </w:lvl>
    <w:lvl w:ilvl="5" w:tplc="0419001B" w:tentative="1">
      <w:start w:val="1"/>
      <w:numFmt w:val="lowerRoman"/>
      <w:lvlText w:val="%6."/>
      <w:lvlJc w:val="right"/>
      <w:pPr>
        <w:tabs>
          <w:tab w:val="num" w:pos="3972"/>
        </w:tabs>
        <w:ind w:left="3972" w:hanging="180"/>
      </w:pPr>
    </w:lvl>
    <w:lvl w:ilvl="6" w:tplc="0419000F" w:tentative="1">
      <w:start w:val="1"/>
      <w:numFmt w:val="decimal"/>
      <w:lvlText w:val="%7."/>
      <w:lvlJc w:val="left"/>
      <w:pPr>
        <w:tabs>
          <w:tab w:val="num" w:pos="4692"/>
        </w:tabs>
        <w:ind w:left="4692" w:hanging="360"/>
      </w:pPr>
    </w:lvl>
    <w:lvl w:ilvl="7" w:tplc="04190019" w:tentative="1">
      <w:start w:val="1"/>
      <w:numFmt w:val="lowerLetter"/>
      <w:lvlText w:val="%8."/>
      <w:lvlJc w:val="left"/>
      <w:pPr>
        <w:tabs>
          <w:tab w:val="num" w:pos="5412"/>
        </w:tabs>
        <w:ind w:left="5412" w:hanging="360"/>
      </w:pPr>
    </w:lvl>
    <w:lvl w:ilvl="8" w:tplc="0419001B" w:tentative="1">
      <w:start w:val="1"/>
      <w:numFmt w:val="lowerRoman"/>
      <w:lvlText w:val="%9."/>
      <w:lvlJc w:val="right"/>
      <w:pPr>
        <w:tabs>
          <w:tab w:val="num" w:pos="6132"/>
        </w:tabs>
        <w:ind w:left="6132" w:hanging="180"/>
      </w:pPr>
    </w:lvl>
  </w:abstractNum>
  <w:abstractNum w:abstractNumId="30">
    <w:nsid w:val="33E461EB"/>
    <w:multiLevelType w:val="hybridMultilevel"/>
    <w:tmpl w:val="416AE49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33F201C3"/>
    <w:multiLevelType w:val="hybridMultilevel"/>
    <w:tmpl w:val="570E1FAE"/>
    <w:lvl w:ilvl="0" w:tplc="2612E8D6">
      <w:start w:val="4"/>
      <w:numFmt w:val="decimal"/>
      <w:lvlText w:val="%1."/>
      <w:lvlJc w:val="left"/>
      <w:pPr>
        <w:tabs>
          <w:tab w:val="num" w:pos="397"/>
        </w:tabs>
        <w:ind w:left="397" w:hanging="397"/>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6981370"/>
    <w:multiLevelType w:val="hybridMultilevel"/>
    <w:tmpl w:val="851C149E"/>
    <w:lvl w:ilvl="0" w:tplc="D40C6500">
      <w:start w:val="1"/>
      <w:numFmt w:val="decimal"/>
      <w:lvlText w:val="%1."/>
      <w:lvlJc w:val="left"/>
      <w:pPr>
        <w:tabs>
          <w:tab w:val="num" w:pos="420"/>
        </w:tabs>
        <w:ind w:left="420" w:hanging="397"/>
      </w:pPr>
      <w:rPr>
        <w:rFonts w:ascii="Times New Roman" w:hAnsi="Times New Roman" w:hint="default"/>
        <w:b w:val="0"/>
        <w:i w:val="0"/>
        <w:sz w:val="28"/>
        <w:szCs w:val="28"/>
      </w:rPr>
    </w:lvl>
    <w:lvl w:ilvl="1" w:tplc="40D47434">
      <w:start w:val="1"/>
      <w:numFmt w:val="bullet"/>
      <w:lvlText w:val=""/>
      <w:lvlJc w:val="left"/>
      <w:pPr>
        <w:tabs>
          <w:tab w:val="num" w:pos="1440"/>
        </w:tabs>
        <w:ind w:left="1440" w:hanging="36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6A64B49"/>
    <w:multiLevelType w:val="hybridMultilevel"/>
    <w:tmpl w:val="001C83BE"/>
    <w:lvl w:ilvl="0" w:tplc="C64A899A">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337"/>
        </w:tabs>
        <w:ind w:left="337" w:hanging="360"/>
      </w:pPr>
    </w:lvl>
    <w:lvl w:ilvl="2" w:tplc="0419001B" w:tentative="1">
      <w:start w:val="1"/>
      <w:numFmt w:val="lowerRoman"/>
      <w:lvlText w:val="%3."/>
      <w:lvlJc w:val="right"/>
      <w:pPr>
        <w:tabs>
          <w:tab w:val="num" w:pos="1057"/>
        </w:tabs>
        <w:ind w:left="1057" w:hanging="180"/>
      </w:pPr>
    </w:lvl>
    <w:lvl w:ilvl="3" w:tplc="0419000F" w:tentative="1">
      <w:start w:val="1"/>
      <w:numFmt w:val="decimal"/>
      <w:lvlText w:val="%4."/>
      <w:lvlJc w:val="left"/>
      <w:pPr>
        <w:tabs>
          <w:tab w:val="num" w:pos="1777"/>
        </w:tabs>
        <w:ind w:left="1777" w:hanging="360"/>
      </w:pPr>
    </w:lvl>
    <w:lvl w:ilvl="4" w:tplc="04190019" w:tentative="1">
      <w:start w:val="1"/>
      <w:numFmt w:val="lowerLetter"/>
      <w:lvlText w:val="%5."/>
      <w:lvlJc w:val="left"/>
      <w:pPr>
        <w:tabs>
          <w:tab w:val="num" w:pos="2497"/>
        </w:tabs>
        <w:ind w:left="2497" w:hanging="360"/>
      </w:pPr>
    </w:lvl>
    <w:lvl w:ilvl="5" w:tplc="0419001B" w:tentative="1">
      <w:start w:val="1"/>
      <w:numFmt w:val="lowerRoman"/>
      <w:lvlText w:val="%6."/>
      <w:lvlJc w:val="right"/>
      <w:pPr>
        <w:tabs>
          <w:tab w:val="num" w:pos="3217"/>
        </w:tabs>
        <w:ind w:left="3217" w:hanging="180"/>
      </w:pPr>
    </w:lvl>
    <w:lvl w:ilvl="6" w:tplc="0419000F" w:tentative="1">
      <w:start w:val="1"/>
      <w:numFmt w:val="decimal"/>
      <w:lvlText w:val="%7."/>
      <w:lvlJc w:val="left"/>
      <w:pPr>
        <w:tabs>
          <w:tab w:val="num" w:pos="3937"/>
        </w:tabs>
        <w:ind w:left="3937" w:hanging="360"/>
      </w:pPr>
    </w:lvl>
    <w:lvl w:ilvl="7" w:tplc="04190019" w:tentative="1">
      <w:start w:val="1"/>
      <w:numFmt w:val="lowerLetter"/>
      <w:lvlText w:val="%8."/>
      <w:lvlJc w:val="left"/>
      <w:pPr>
        <w:tabs>
          <w:tab w:val="num" w:pos="4657"/>
        </w:tabs>
        <w:ind w:left="4657" w:hanging="360"/>
      </w:pPr>
    </w:lvl>
    <w:lvl w:ilvl="8" w:tplc="0419001B" w:tentative="1">
      <w:start w:val="1"/>
      <w:numFmt w:val="lowerRoman"/>
      <w:lvlText w:val="%9."/>
      <w:lvlJc w:val="right"/>
      <w:pPr>
        <w:tabs>
          <w:tab w:val="num" w:pos="5377"/>
        </w:tabs>
        <w:ind w:left="5377" w:hanging="180"/>
      </w:pPr>
    </w:lvl>
  </w:abstractNum>
  <w:abstractNum w:abstractNumId="34">
    <w:nsid w:val="37184116"/>
    <w:multiLevelType w:val="hybridMultilevel"/>
    <w:tmpl w:val="084A53E4"/>
    <w:lvl w:ilvl="0" w:tplc="B38A3C2E">
      <w:start w:val="1"/>
      <w:numFmt w:val="decimal"/>
      <w:lvlText w:val="%1."/>
      <w:lvlJc w:val="left"/>
      <w:pPr>
        <w:tabs>
          <w:tab w:val="num" w:pos="420"/>
        </w:tabs>
        <w:ind w:left="420" w:hanging="397"/>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37377C39"/>
    <w:multiLevelType w:val="hybridMultilevel"/>
    <w:tmpl w:val="9D52DF9E"/>
    <w:lvl w:ilvl="0" w:tplc="7E32AEBA">
      <w:start w:val="1"/>
      <w:numFmt w:val="decimal"/>
      <w:lvlText w:val="%1."/>
      <w:lvlJc w:val="left"/>
      <w:pPr>
        <w:tabs>
          <w:tab w:val="num" w:pos="397"/>
        </w:tabs>
        <w:ind w:left="397" w:hanging="397"/>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377C5C87"/>
    <w:multiLevelType w:val="hybridMultilevel"/>
    <w:tmpl w:val="F5845AA0"/>
    <w:lvl w:ilvl="0" w:tplc="6BB43052">
      <w:start w:val="2"/>
      <w:numFmt w:val="decimal"/>
      <w:lvlText w:val="%1."/>
      <w:lvlJc w:val="left"/>
      <w:pPr>
        <w:tabs>
          <w:tab w:val="num" w:pos="420"/>
        </w:tabs>
        <w:ind w:left="420" w:hanging="397"/>
      </w:pPr>
      <w:rPr>
        <w:rFonts w:ascii="Times New Roman" w:hAnsi="Times New Roman" w:hint="default"/>
        <w:b w:val="0"/>
        <w:i w:val="0"/>
        <w:sz w:val="28"/>
        <w:szCs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nsid w:val="390947DB"/>
    <w:multiLevelType w:val="hybridMultilevel"/>
    <w:tmpl w:val="D340D744"/>
    <w:lvl w:ilvl="0" w:tplc="C3A879CA">
      <w:start w:val="1"/>
      <w:numFmt w:val="bullet"/>
      <w:lvlText w:val=""/>
      <w:lvlJc w:val="left"/>
      <w:pPr>
        <w:tabs>
          <w:tab w:val="num" w:pos="743"/>
        </w:tabs>
        <w:ind w:left="743" w:hanging="360"/>
      </w:pPr>
      <w:rPr>
        <w:rFonts w:ascii="Symbol" w:hAnsi="Symbol" w:hint="default"/>
      </w:rPr>
    </w:lvl>
    <w:lvl w:ilvl="1" w:tplc="C3A879CA">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396761AB"/>
    <w:multiLevelType w:val="hybridMultilevel"/>
    <w:tmpl w:val="E82ECF96"/>
    <w:lvl w:ilvl="0" w:tplc="B38A3C2E">
      <w:start w:val="1"/>
      <w:numFmt w:val="decimal"/>
      <w:lvlText w:val="%1."/>
      <w:lvlJc w:val="left"/>
      <w:pPr>
        <w:tabs>
          <w:tab w:val="num" w:pos="397"/>
        </w:tabs>
        <w:ind w:left="397" w:hanging="397"/>
      </w:pPr>
      <w:rPr>
        <w:rFonts w:ascii="Times New Roman" w:hAnsi="Times New Roman" w:hint="default"/>
        <w:b w:val="0"/>
        <w:i w:val="0"/>
        <w:sz w:val="28"/>
        <w:szCs w:val="28"/>
      </w:rPr>
    </w:lvl>
    <w:lvl w:ilvl="1" w:tplc="40D47434">
      <w:start w:val="1"/>
      <w:numFmt w:val="bullet"/>
      <w:lvlText w:val=""/>
      <w:lvlJc w:val="left"/>
      <w:pPr>
        <w:tabs>
          <w:tab w:val="num" w:pos="1417"/>
        </w:tabs>
        <w:ind w:left="1417" w:hanging="360"/>
      </w:pPr>
      <w:rPr>
        <w:rFonts w:ascii="Symbol" w:hAnsi="Symbol" w:hint="default"/>
        <w:b w:val="0"/>
        <w:i w:val="0"/>
        <w:sz w:val="28"/>
        <w:szCs w:val="28"/>
      </w:rPr>
    </w:lvl>
    <w:lvl w:ilvl="2" w:tplc="0419001B" w:tentative="1">
      <w:start w:val="1"/>
      <w:numFmt w:val="lowerRoman"/>
      <w:lvlText w:val="%3."/>
      <w:lvlJc w:val="right"/>
      <w:pPr>
        <w:tabs>
          <w:tab w:val="num" w:pos="2137"/>
        </w:tabs>
        <w:ind w:left="2137" w:hanging="180"/>
      </w:pPr>
    </w:lvl>
    <w:lvl w:ilvl="3" w:tplc="0419000F" w:tentative="1">
      <w:start w:val="1"/>
      <w:numFmt w:val="decimal"/>
      <w:lvlText w:val="%4."/>
      <w:lvlJc w:val="left"/>
      <w:pPr>
        <w:tabs>
          <w:tab w:val="num" w:pos="2857"/>
        </w:tabs>
        <w:ind w:left="2857" w:hanging="360"/>
      </w:pPr>
    </w:lvl>
    <w:lvl w:ilvl="4" w:tplc="04190019" w:tentative="1">
      <w:start w:val="1"/>
      <w:numFmt w:val="lowerLetter"/>
      <w:lvlText w:val="%5."/>
      <w:lvlJc w:val="left"/>
      <w:pPr>
        <w:tabs>
          <w:tab w:val="num" w:pos="3577"/>
        </w:tabs>
        <w:ind w:left="3577" w:hanging="360"/>
      </w:pPr>
    </w:lvl>
    <w:lvl w:ilvl="5" w:tplc="0419001B" w:tentative="1">
      <w:start w:val="1"/>
      <w:numFmt w:val="lowerRoman"/>
      <w:lvlText w:val="%6."/>
      <w:lvlJc w:val="right"/>
      <w:pPr>
        <w:tabs>
          <w:tab w:val="num" w:pos="4297"/>
        </w:tabs>
        <w:ind w:left="4297" w:hanging="180"/>
      </w:pPr>
    </w:lvl>
    <w:lvl w:ilvl="6" w:tplc="0419000F" w:tentative="1">
      <w:start w:val="1"/>
      <w:numFmt w:val="decimal"/>
      <w:lvlText w:val="%7."/>
      <w:lvlJc w:val="left"/>
      <w:pPr>
        <w:tabs>
          <w:tab w:val="num" w:pos="5017"/>
        </w:tabs>
        <w:ind w:left="5017" w:hanging="360"/>
      </w:pPr>
    </w:lvl>
    <w:lvl w:ilvl="7" w:tplc="04190019" w:tentative="1">
      <w:start w:val="1"/>
      <w:numFmt w:val="lowerLetter"/>
      <w:lvlText w:val="%8."/>
      <w:lvlJc w:val="left"/>
      <w:pPr>
        <w:tabs>
          <w:tab w:val="num" w:pos="5737"/>
        </w:tabs>
        <w:ind w:left="5737" w:hanging="360"/>
      </w:pPr>
    </w:lvl>
    <w:lvl w:ilvl="8" w:tplc="0419001B" w:tentative="1">
      <w:start w:val="1"/>
      <w:numFmt w:val="lowerRoman"/>
      <w:lvlText w:val="%9."/>
      <w:lvlJc w:val="right"/>
      <w:pPr>
        <w:tabs>
          <w:tab w:val="num" w:pos="6457"/>
        </w:tabs>
        <w:ind w:left="6457" w:hanging="180"/>
      </w:pPr>
    </w:lvl>
  </w:abstractNum>
  <w:abstractNum w:abstractNumId="39">
    <w:nsid w:val="3A9769EC"/>
    <w:multiLevelType w:val="hybridMultilevel"/>
    <w:tmpl w:val="6C4E58D4"/>
    <w:lvl w:ilvl="0" w:tplc="F35CB2EE">
      <w:start w:val="1"/>
      <w:numFmt w:val="decimal"/>
      <w:lvlText w:val="%1."/>
      <w:lvlJc w:val="left"/>
      <w:pPr>
        <w:tabs>
          <w:tab w:val="num" w:pos="420"/>
        </w:tabs>
        <w:ind w:left="420" w:hanging="397"/>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3B5E392F"/>
    <w:multiLevelType w:val="hybridMultilevel"/>
    <w:tmpl w:val="73D074CE"/>
    <w:lvl w:ilvl="0" w:tplc="0419000F">
      <w:start w:val="1"/>
      <w:numFmt w:val="decimal"/>
      <w:lvlText w:val="%1."/>
      <w:lvlJc w:val="left"/>
      <w:pPr>
        <w:tabs>
          <w:tab w:val="num" w:pos="383"/>
        </w:tabs>
        <w:ind w:left="383" w:hanging="360"/>
      </w:pPr>
    </w:lvl>
    <w:lvl w:ilvl="1" w:tplc="40D47434">
      <w:start w:val="1"/>
      <w:numFmt w:val="bullet"/>
      <w:lvlText w:val=""/>
      <w:lvlJc w:val="left"/>
      <w:pPr>
        <w:tabs>
          <w:tab w:val="num" w:pos="1463"/>
        </w:tabs>
        <w:ind w:left="1463" w:hanging="360"/>
      </w:pPr>
      <w:rPr>
        <w:rFonts w:ascii="Symbol" w:hAnsi="Symbol" w:hint="default"/>
      </w:rPr>
    </w:lvl>
    <w:lvl w:ilvl="2" w:tplc="0419001B" w:tentative="1">
      <w:start w:val="1"/>
      <w:numFmt w:val="lowerRoman"/>
      <w:lvlText w:val="%3."/>
      <w:lvlJc w:val="right"/>
      <w:pPr>
        <w:tabs>
          <w:tab w:val="num" w:pos="2183"/>
        </w:tabs>
        <w:ind w:left="2183" w:hanging="180"/>
      </w:pPr>
    </w:lvl>
    <w:lvl w:ilvl="3" w:tplc="0419000F" w:tentative="1">
      <w:start w:val="1"/>
      <w:numFmt w:val="decimal"/>
      <w:lvlText w:val="%4."/>
      <w:lvlJc w:val="left"/>
      <w:pPr>
        <w:tabs>
          <w:tab w:val="num" w:pos="2903"/>
        </w:tabs>
        <w:ind w:left="2903" w:hanging="360"/>
      </w:pPr>
    </w:lvl>
    <w:lvl w:ilvl="4" w:tplc="04190019" w:tentative="1">
      <w:start w:val="1"/>
      <w:numFmt w:val="lowerLetter"/>
      <w:lvlText w:val="%5."/>
      <w:lvlJc w:val="left"/>
      <w:pPr>
        <w:tabs>
          <w:tab w:val="num" w:pos="3623"/>
        </w:tabs>
        <w:ind w:left="3623" w:hanging="360"/>
      </w:pPr>
    </w:lvl>
    <w:lvl w:ilvl="5" w:tplc="0419001B" w:tentative="1">
      <w:start w:val="1"/>
      <w:numFmt w:val="lowerRoman"/>
      <w:lvlText w:val="%6."/>
      <w:lvlJc w:val="right"/>
      <w:pPr>
        <w:tabs>
          <w:tab w:val="num" w:pos="4343"/>
        </w:tabs>
        <w:ind w:left="4343" w:hanging="180"/>
      </w:pPr>
    </w:lvl>
    <w:lvl w:ilvl="6" w:tplc="0419000F" w:tentative="1">
      <w:start w:val="1"/>
      <w:numFmt w:val="decimal"/>
      <w:lvlText w:val="%7."/>
      <w:lvlJc w:val="left"/>
      <w:pPr>
        <w:tabs>
          <w:tab w:val="num" w:pos="5063"/>
        </w:tabs>
        <w:ind w:left="5063" w:hanging="360"/>
      </w:pPr>
    </w:lvl>
    <w:lvl w:ilvl="7" w:tplc="04190019" w:tentative="1">
      <w:start w:val="1"/>
      <w:numFmt w:val="lowerLetter"/>
      <w:lvlText w:val="%8."/>
      <w:lvlJc w:val="left"/>
      <w:pPr>
        <w:tabs>
          <w:tab w:val="num" w:pos="5783"/>
        </w:tabs>
        <w:ind w:left="5783" w:hanging="360"/>
      </w:pPr>
    </w:lvl>
    <w:lvl w:ilvl="8" w:tplc="0419001B" w:tentative="1">
      <w:start w:val="1"/>
      <w:numFmt w:val="lowerRoman"/>
      <w:lvlText w:val="%9."/>
      <w:lvlJc w:val="right"/>
      <w:pPr>
        <w:tabs>
          <w:tab w:val="num" w:pos="6503"/>
        </w:tabs>
        <w:ind w:left="6503" w:hanging="180"/>
      </w:pPr>
    </w:lvl>
  </w:abstractNum>
  <w:abstractNum w:abstractNumId="41">
    <w:nsid w:val="3FB01428"/>
    <w:multiLevelType w:val="hybridMultilevel"/>
    <w:tmpl w:val="99AAB0DA"/>
    <w:lvl w:ilvl="0" w:tplc="4A867D5A">
      <w:start w:val="4"/>
      <w:numFmt w:val="decimal"/>
      <w:lvlText w:val="%1."/>
      <w:lvlJc w:val="left"/>
      <w:pPr>
        <w:tabs>
          <w:tab w:val="num" w:pos="420"/>
        </w:tabs>
        <w:ind w:left="420" w:hanging="397"/>
      </w:pPr>
      <w:rPr>
        <w:rFonts w:ascii="Times New Roman" w:hAnsi="Times New Roman" w:hint="default"/>
        <w:b w:val="0"/>
        <w:i w:val="0"/>
        <w:sz w:val="28"/>
        <w:szCs w:val="28"/>
      </w:rPr>
    </w:lvl>
    <w:lvl w:ilvl="1" w:tplc="0419000F">
      <w:start w:val="1"/>
      <w:numFmt w:val="decimal"/>
      <w:lvlText w:val="%2."/>
      <w:lvlJc w:val="left"/>
      <w:pPr>
        <w:tabs>
          <w:tab w:val="num" w:pos="1440"/>
        </w:tabs>
        <w:ind w:left="1440" w:hanging="360"/>
      </w:pPr>
      <w:rPr>
        <w:rFonts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406C26DC"/>
    <w:multiLevelType w:val="hybridMultilevel"/>
    <w:tmpl w:val="2A708534"/>
    <w:lvl w:ilvl="0" w:tplc="5D725DDE">
      <w:start w:val="1"/>
      <w:numFmt w:val="decimal"/>
      <w:lvlText w:val="%1."/>
      <w:lvlJc w:val="left"/>
      <w:pPr>
        <w:tabs>
          <w:tab w:val="num" w:pos="397"/>
        </w:tabs>
        <w:ind w:left="397" w:hanging="397"/>
      </w:pPr>
      <w:rPr>
        <w:rFonts w:ascii="Times New Roman" w:hAnsi="Times New Roman" w:hint="default"/>
        <w:sz w:val="28"/>
        <w:szCs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3">
    <w:nsid w:val="41CD13D3"/>
    <w:multiLevelType w:val="hybridMultilevel"/>
    <w:tmpl w:val="9878A7D6"/>
    <w:lvl w:ilvl="0" w:tplc="40D47434">
      <w:start w:val="1"/>
      <w:numFmt w:val="bullet"/>
      <w:lvlText w:val=""/>
      <w:lvlJc w:val="left"/>
      <w:pPr>
        <w:tabs>
          <w:tab w:val="num" w:pos="743"/>
        </w:tabs>
        <w:ind w:left="743" w:hanging="360"/>
      </w:pPr>
      <w:rPr>
        <w:rFonts w:ascii="Symbol" w:hAnsi="Symbol" w:hint="default"/>
      </w:rPr>
    </w:lvl>
    <w:lvl w:ilvl="1" w:tplc="40D47434">
      <w:start w:val="1"/>
      <w:numFmt w:val="bullet"/>
      <w:lvlText w:val=""/>
      <w:lvlJc w:val="left"/>
      <w:pPr>
        <w:tabs>
          <w:tab w:val="num" w:pos="1463"/>
        </w:tabs>
        <w:ind w:left="1463" w:hanging="360"/>
      </w:pPr>
      <w:rPr>
        <w:rFonts w:ascii="Symbol" w:hAnsi="Symbol" w:hint="default"/>
      </w:rPr>
    </w:lvl>
    <w:lvl w:ilvl="2" w:tplc="0419001B" w:tentative="1">
      <w:start w:val="1"/>
      <w:numFmt w:val="lowerRoman"/>
      <w:lvlText w:val="%3."/>
      <w:lvlJc w:val="right"/>
      <w:pPr>
        <w:tabs>
          <w:tab w:val="num" w:pos="2183"/>
        </w:tabs>
        <w:ind w:left="2183" w:hanging="180"/>
      </w:pPr>
    </w:lvl>
    <w:lvl w:ilvl="3" w:tplc="0419000F" w:tentative="1">
      <w:start w:val="1"/>
      <w:numFmt w:val="decimal"/>
      <w:lvlText w:val="%4."/>
      <w:lvlJc w:val="left"/>
      <w:pPr>
        <w:tabs>
          <w:tab w:val="num" w:pos="2903"/>
        </w:tabs>
        <w:ind w:left="2903" w:hanging="360"/>
      </w:pPr>
    </w:lvl>
    <w:lvl w:ilvl="4" w:tplc="04190019" w:tentative="1">
      <w:start w:val="1"/>
      <w:numFmt w:val="lowerLetter"/>
      <w:lvlText w:val="%5."/>
      <w:lvlJc w:val="left"/>
      <w:pPr>
        <w:tabs>
          <w:tab w:val="num" w:pos="3623"/>
        </w:tabs>
        <w:ind w:left="3623" w:hanging="360"/>
      </w:pPr>
    </w:lvl>
    <w:lvl w:ilvl="5" w:tplc="0419001B" w:tentative="1">
      <w:start w:val="1"/>
      <w:numFmt w:val="lowerRoman"/>
      <w:lvlText w:val="%6."/>
      <w:lvlJc w:val="right"/>
      <w:pPr>
        <w:tabs>
          <w:tab w:val="num" w:pos="4343"/>
        </w:tabs>
        <w:ind w:left="4343" w:hanging="180"/>
      </w:pPr>
    </w:lvl>
    <w:lvl w:ilvl="6" w:tplc="0419000F" w:tentative="1">
      <w:start w:val="1"/>
      <w:numFmt w:val="decimal"/>
      <w:lvlText w:val="%7."/>
      <w:lvlJc w:val="left"/>
      <w:pPr>
        <w:tabs>
          <w:tab w:val="num" w:pos="5063"/>
        </w:tabs>
        <w:ind w:left="5063" w:hanging="360"/>
      </w:pPr>
    </w:lvl>
    <w:lvl w:ilvl="7" w:tplc="04190019" w:tentative="1">
      <w:start w:val="1"/>
      <w:numFmt w:val="lowerLetter"/>
      <w:lvlText w:val="%8."/>
      <w:lvlJc w:val="left"/>
      <w:pPr>
        <w:tabs>
          <w:tab w:val="num" w:pos="5783"/>
        </w:tabs>
        <w:ind w:left="5783" w:hanging="360"/>
      </w:pPr>
    </w:lvl>
    <w:lvl w:ilvl="8" w:tplc="0419001B" w:tentative="1">
      <w:start w:val="1"/>
      <w:numFmt w:val="lowerRoman"/>
      <w:lvlText w:val="%9."/>
      <w:lvlJc w:val="right"/>
      <w:pPr>
        <w:tabs>
          <w:tab w:val="num" w:pos="6503"/>
        </w:tabs>
        <w:ind w:left="6503" w:hanging="180"/>
      </w:pPr>
    </w:lvl>
  </w:abstractNum>
  <w:abstractNum w:abstractNumId="44">
    <w:nsid w:val="42D51F68"/>
    <w:multiLevelType w:val="hybridMultilevel"/>
    <w:tmpl w:val="6702560E"/>
    <w:lvl w:ilvl="0" w:tplc="22FED5B8">
      <w:start w:val="1"/>
      <w:numFmt w:val="decimal"/>
      <w:lvlText w:val="%1."/>
      <w:lvlJc w:val="left"/>
      <w:pPr>
        <w:tabs>
          <w:tab w:val="num" w:pos="420"/>
        </w:tabs>
        <w:ind w:left="420" w:hanging="397"/>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4BE02AB"/>
    <w:multiLevelType w:val="hybridMultilevel"/>
    <w:tmpl w:val="2660A6DA"/>
    <w:lvl w:ilvl="0" w:tplc="76D4FD36">
      <w:start w:val="3"/>
      <w:numFmt w:val="decimal"/>
      <w:lvlText w:val="%1."/>
      <w:lvlJc w:val="left"/>
      <w:pPr>
        <w:tabs>
          <w:tab w:val="num" w:pos="397"/>
        </w:tabs>
        <w:ind w:left="397" w:hanging="397"/>
      </w:pPr>
      <w:rPr>
        <w:rFonts w:ascii="Times New Roman" w:hAnsi="Times New Roman" w:hint="default"/>
        <w:b w:val="0"/>
        <w:i w:val="0"/>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5D712AA"/>
    <w:multiLevelType w:val="hybridMultilevel"/>
    <w:tmpl w:val="B1EA0FCC"/>
    <w:lvl w:ilvl="0" w:tplc="06FC44EC">
      <w:start w:val="1"/>
      <w:numFmt w:val="decimal"/>
      <w:lvlText w:val="%1."/>
      <w:lvlJc w:val="left"/>
      <w:pPr>
        <w:tabs>
          <w:tab w:val="num" w:pos="420"/>
        </w:tabs>
        <w:ind w:left="420" w:hanging="397"/>
      </w:pPr>
      <w:rPr>
        <w:rFonts w:ascii="Times New Roman" w:hAnsi="Times New Roman" w:hint="default"/>
        <w:b w:val="0"/>
        <w:i w:val="0"/>
        <w:sz w:val="28"/>
        <w:szCs w:val="28"/>
      </w:rPr>
    </w:lvl>
    <w:lvl w:ilvl="1" w:tplc="40D47434">
      <w:start w:val="1"/>
      <w:numFmt w:val="bullet"/>
      <w:lvlText w:val=""/>
      <w:lvlJc w:val="left"/>
      <w:pPr>
        <w:tabs>
          <w:tab w:val="num" w:pos="1440"/>
        </w:tabs>
        <w:ind w:left="1440" w:hanging="36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8A701C7"/>
    <w:multiLevelType w:val="hybridMultilevel"/>
    <w:tmpl w:val="5074E31A"/>
    <w:lvl w:ilvl="0" w:tplc="63FACC5C">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877"/>
        </w:tabs>
        <w:ind w:left="877" w:hanging="360"/>
      </w:pPr>
    </w:lvl>
    <w:lvl w:ilvl="2" w:tplc="0419001B" w:tentative="1">
      <w:start w:val="1"/>
      <w:numFmt w:val="lowerRoman"/>
      <w:lvlText w:val="%3."/>
      <w:lvlJc w:val="right"/>
      <w:pPr>
        <w:tabs>
          <w:tab w:val="num" w:pos="1597"/>
        </w:tabs>
        <w:ind w:left="1597" w:hanging="180"/>
      </w:pPr>
    </w:lvl>
    <w:lvl w:ilvl="3" w:tplc="0419000F" w:tentative="1">
      <w:start w:val="1"/>
      <w:numFmt w:val="decimal"/>
      <w:lvlText w:val="%4."/>
      <w:lvlJc w:val="left"/>
      <w:pPr>
        <w:tabs>
          <w:tab w:val="num" w:pos="2317"/>
        </w:tabs>
        <w:ind w:left="2317" w:hanging="360"/>
      </w:pPr>
    </w:lvl>
    <w:lvl w:ilvl="4" w:tplc="04190019" w:tentative="1">
      <w:start w:val="1"/>
      <w:numFmt w:val="lowerLetter"/>
      <w:lvlText w:val="%5."/>
      <w:lvlJc w:val="left"/>
      <w:pPr>
        <w:tabs>
          <w:tab w:val="num" w:pos="3037"/>
        </w:tabs>
        <w:ind w:left="3037" w:hanging="360"/>
      </w:pPr>
    </w:lvl>
    <w:lvl w:ilvl="5" w:tplc="0419001B" w:tentative="1">
      <w:start w:val="1"/>
      <w:numFmt w:val="lowerRoman"/>
      <w:lvlText w:val="%6."/>
      <w:lvlJc w:val="right"/>
      <w:pPr>
        <w:tabs>
          <w:tab w:val="num" w:pos="3757"/>
        </w:tabs>
        <w:ind w:left="3757" w:hanging="180"/>
      </w:pPr>
    </w:lvl>
    <w:lvl w:ilvl="6" w:tplc="0419000F" w:tentative="1">
      <w:start w:val="1"/>
      <w:numFmt w:val="decimal"/>
      <w:lvlText w:val="%7."/>
      <w:lvlJc w:val="left"/>
      <w:pPr>
        <w:tabs>
          <w:tab w:val="num" w:pos="4477"/>
        </w:tabs>
        <w:ind w:left="4477" w:hanging="360"/>
      </w:pPr>
    </w:lvl>
    <w:lvl w:ilvl="7" w:tplc="04190019" w:tentative="1">
      <w:start w:val="1"/>
      <w:numFmt w:val="lowerLetter"/>
      <w:lvlText w:val="%8."/>
      <w:lvlJc w:val="left"/>
      <w:pPr>
        <w:tabs>
          <w:tab w:val="num" w:pos="5197"/>
        </w:tabs>
        <w:ind w:left="5197" w:hanging="360"/>
      </w:pPr>
    </w:lvl>
    <w:lvl w:ilvl="8" w:tplc="0419001B" w:tentative="1">
      <w:start w:val="1"/>
      <w:numFmt w:val="lowerRoman"/>
      <w:lvlText w:val="%9."/>
      <w:lvlJc w:val="right"/>
      <w:pPr>
        <w:tabs>
          <w:tab w:val="num" w:pos="5917"/>
        </w:tabs>
        <w:ind w:left="5917" w:hanging="180"/>
      </w:pPr>
    </w:lvl>
  </w:abstractNum>
  <w:abstractNum w:abstractNumId="48">
    <w:nsid w:val="4D2D040F"/>
    <w:multiLevelType w:val="hybridMultilevel"/>
    <w:tmpl w:val="A0C2A37E"/>
    <w:lvl w:ilvl="0" w:tplc="CAF8431A">
      <w:start w:val="1"/>
      <w:numFmt w:val="decimal"/>
      <w:lvlText w:val="%1."/>
      <w:lvlJc w:val="left"/>
      <w:pPr>
        <w:tabs>
          <w:tab w:val="num" w:pos="383"/>
        </w:tabs>
        <w:ind w:left="383" w:hanging="360"/>
      </w:pPr>
      <w:rPr>
        <w:rFonts w:hint="default"/>
      </w:rPr>
    </w:lvl>
    <w:lvl w:ilvl="1" w:tplc="C3A879CA">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D6A28A8"/>
    <w:multiLevelType w:val="hybridMultilevel"/>
    <w:tmpl w:val="742C5390"/>
    <w:lvl w:ilvl="0" w:tplc="697ADE36">
      <w:start w:val="1"/>
      <w:numFmt w:val="decimal"/>
      <w:lvlText w:val="%1."/>
      <w:lvlJc w:val="left"/>
      <w:pPr>
        <w:tabs>
          <w:tab w:val="num" w:pos="374"/>
        </w:tabs>
        <w:ind w:left="374" w:hanging="374"/>
      </w:pPr>
      <w:rPr>
        <w:rFonts w:ascii="Times New Roman" w:hAnsi="Times New Roman" w:hint="default"/>
        <w:sz w:val="28"/>
        <w:szCs w:val="28"/>
      </w:rPr>
    </w:lvl>
    <w:lvl w:ilvl="1" w:tplc="40D47434">
      <w:start w:val="1"/>
      <w:numFmt w:val="bullet"/>
      <w:lvlText w:val=""/>
      <w:lvlJc w:val="left"/>
      <w:pPr>
        <w:tabs>
          <w:tab w:val="num" w:pos="1440"/>
        </w:tabs>
        <w:ind w:left="1440" w:hanging="360"/>
      </w:pPr>
      <w:rPr>
        <w:rFonts w:ascii="Symbol" w:hAnsi="Symbol" w:hint="default"/>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50255277"/>
    <w:multiLevelType w:val="hybridMultilevel"/>
    <w:tmpl w:val="44B42FB0"/>
    <w:lvl w:ilvl="0" w:tplc="C4C0A18C">
      <w:start w:val="1"/>
      <w:numFmt w:val="decimal"/>
      <w:lvlText w:val="%1."/>
      <w:lvlJc w:val="left"/>
      <w:pPr>
        <w:tabs>
          <w:tab w:val="num" w:pos="383"/>
        </w:tabs>
        <w:ind w:left="383"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1F31EBF"/>
    <w:multiLevelType w:val="hybridMultilevel"/>
    <w:tmpl w:val="F388651A"/>
    <w:lvl w:ilvl="0" w:tplc="40D47434">
      <w:start w:val="1"/>
      <w:numFmt w:val="bullet"/>
      <w:lvlText w:val=""/>
      <w:lvlJc w:val="left"/>
      <w:pPr>
        <w:tabs>
          <w:tab w:val="num" w:pos="757"/>
        </w:tabs>
        <w:ind w:left="757" w:hanging="360"/>
      </w:pPr>
      <w:rPr>
        <w:rFonts w:ascii="Symbol" w:hAnsi="Symbol" w:hint="default"/>
      </w:rPr>
    </w:lvl>
    <w:lvl w:ilvl="1" w:tplc="E37239FA">
      <w:start w:val="4"/>
      <w:numFmt w:val="decimal"/>
      <w:lvlText w:val="%2."/>
      <w:lvlJc w:val="left"/>
      <w:pPr>
        <w:tabs>
          <w:tab w:val="num" w:pos="397"/>
        </w:tabs>
        <w:ind w:left="397" w:hanging="397"/>
      </w:pPr>
      <w:rPr>
        <w:rFonts w:ascii="Times New Roman" w:hAnsi="Times New Roman" w:hint="default"/>
        <w:b w:val="0"/>
        <w:i w:val="0"/>
        <w:sz w:val="28"/>
        <w:szCs w:val="28"/>
      </w:rPr>
    </w:lvl>
    <w:lvl w:ilvl="2" w:tplc="04190005" w:tentative="1">
      <w:start w:val="1"/>
      <w:numFmt w:val="bullet"/>
      <w:lvlText w:val=""/>
      <w:lvlJc w:val="left"/>
      <w:pPr>
        <w:tabs>
          <w:tab w:val="num" w:pos="1849"/>
        </w:tabs>
        <w:ind w:left="1849" w:hanging="360"/>
      </w:pPr>
      <w:rPr>
        <w:rFonts w:ascii="Wingdings" w:hAnsi="Wingdings" w:hint="default"/>
      </w:rPr>
    </w:lvl>
    <w:lvl w:ilvl="3" w:tplc="04190001" w:tentative="1">
      <w:start w:val="1"/>
      <w:numFmt w:val="bullet"/>
      <w:lvlText w:val=""/>
      <w:lvlJc w:val="left"/>
      <w:pPr>
        <w:tabs>
          <w:tab w:val="num" w:pos="2569"/>
        </w:tabs>
        <w:ind w:left="2569" w:hanging="360"/>
      </w:pPr>
      <w:rPr>
        <w:rFonts w:ascii="Symbol" w:hAnsi="Symbol" w:hint="default"/>
      </w:rPr>
    </w:lvl>
    <w:lvl w:ilvl="4" w:tplc="04190003" w:tentative="1">
      <w:start w:val="1"/>
      <w:numFmt w:val="bullet"/>
      <w:lvlText w:val="o"/>
      <w:lvlJc w:val="left"/>
      <w:pPr>
        <w:tabs>
          <w:tab w:val="num" w:pos="3289"/>
        </w:tabs>
        <w:ind w:left="3289" w:hanging="360"/>
      </w:pPr>
      <w:rPr>
        <w:rFonts w:ascii="Courier New" w:hAnsi="Courier New" w:cs="Courier New" w:hint="default"/>
      </w:rPr>
    </w:lvl>
    <w:lvl w:ilvl="5" w:tplc="04190005" w:tentative="1">
      <w:start w:val="1"/>
      <w:numFmt w:val="bullet"/>
      <w:lvlText w:val=""/>
      <w:lvlJc w:val="left"/>
      <w:pPr>
        <w:tabs>
          <w:tab w:val="num" w:pos="4009"/>
        </w:tabs>
        <w:ind w:left="4009" w:hanging="360"/>
      </w:pPr>
      <w:rPr>
        <w:rFonts w:ascii="Wingdings" w:hAnsi="Wingdings" w:hint="default"/>
      </w:rPr>
    </w:lvl>
    <w:lvl w:ilvl="6" w:tplc="04190001" w:tentative="1">
      <w:start w:val="1"/>
      <w:numFmt w:val="bullet"/>
      <w:lvlText w:val=""/>
      <w:lvlJc w:val="left"/>
      <w:pPr>
        <w:tabs>
          <w:tab w:val="num" w:pos="4729"/>
        </w:tabs>
        <w:ind w:left="4729" w:hanging="360"/>
      </w:pPr>
      <w:rPr>
        <w:rFonts w:ascii="Symbol" w:hAnsi="Symbol" w:hint="default"/>
      </w:rPr>
    </w:lvl>
    <w:lvl w:ilvl="7" w:tplc="04190003" w:tentative="1">
      <w:start w:val="1"/>
      <w:numFmt w:val="bullet"/>
      <w:lvlText w:val="o"/>
      <w:lvlJc w:val="left"/>
      <w:pPr>
        <w:tabs>
          <w:tab w:val="num" w:pos="5449"/>
        </w:tabs>
        <w:ind w:left="5449" w:hanging="360"/>
      </w:pPr>
      <w:rPr>
        <w:rFonts w:ascii="Courier New" w:hAnsi="Courier New" w:cs="Courier New" w:hint="default"/>
      </w:rPr>
    </w:lvl>
    <w:lvl w:ilvl="8" w:tplc="04190005" w:tentative="1">
      <w:start w:val="1"/>
      <w:numFmt w:val="bullet"/>
      <w:lvlText w:val=""/>
      <w:lvlJc w:val="left"/>
      <w:pPr>
        <w:tabs>
          <w:tab w:val="num" w:pos="6169"/>
        </w:tabs>
        <w:ind w:left="6169" w:hanging="360"/>
      </w:pPr>
      <w:rPr>
        <w:rFonts w:ascii="Wingdings" w:hAnsi="Wingdings" w:hint="default"/>
      </w:rPr>
    </w:lvl>
  </w:abstractNum>
  <w:abstractNum w:abstractNumId="52">
    <w:nsid w:val="534E2353"/>
    <w:multiLevelType w:val="hybridMultilevel"/>
    <w:tmpl w:val="40D4600A"/>
    <w:lvl w:ilvl="0" w:tplc="14126B24">
      <w:start w:val="1"/>
      <w:numFmt w:val="decimal"/>
      <w:lvlText w:val="%1."/>
      <w:lvlJc w:val="left"/>
      <w:pPr>
        <w:tabs>
          <w:tab w:val="num" w:pos="420"/>
        </w:tabs>
        <w:ind w:left="420" w:hanging="397"/>
      </w:pPr>
      <w:rPr>
        <w:rFonts w:ascii="Times New Roman" w:hAnsi="Times New Roman" w:hint="default"/>
        <w:b w:val="0"/>
        <w:i w:val="0"/>
        <w:sz w:val="28"/>
        <w:szCs w:val="28"/>
      </w:rPr>
    </w:lvl>
    <w:lvl w:ilvl="1" w:tplc="04190019">
      <w:start w:val="1"/>
      <w:numFmt w:val="lowerLetter"/>
      <w:lvlText w:val="%2."/>
      <w:lvlJc w:val="left"/>
      <w:pPr>
        <w:tabs>
          <w:tab w:val="num" w:pos="-687"/>
        </w:tabs>
        <w:ind w:left="-687" w:hanging="360"/>
      </w:pPr>
    </w:lvl>
    <w:lvl w:ilvl="2" w:tplc="0419001B" w:tentative="1">
      <w:start w:val="1"/>
      <w:numFmt w:val="lowerRoman"/>
      <w:lvlText w:val="%3."/>
      <w:lvlJc w:val="right"/>
      <w:pPr>
        <w:tabs>
          <w:tab w:val="num" w:pos="33"/>
        </w:tabs>
        <w:ind w:left="33" w:hanging="180"/>
      </w:pPr>
    </w:lvl>
    <w:lvl w:ilvl="3" w:tplc="0419000F" w:tentative="1">
      <w:start w:val="1"/>
      <w:numFmt w:val="decimal"/>
      <w:lvlText w:val="%4."/>
      <w:lvlJc w:val="left"/>
      <w:pPr>
        <w:tabs>
          <w:tab w:val="num" w:pos="753"/>
        </w:tabs>
        <w:ind w:left="753" w:hanging="360"/>
      </w:pPr>
    </w:lvl>
    <w:lvl w:ilvl="4" w:tplc="04190019" w:tentative="1">
      <w:start w:val="1"/>
      <w:numFmt w:val="lowerLetter"/>
      <w:lvlText w:val="%5."/>
      <w:lvlJc w:val="left"/>
      <w:pPr>
        <w:tabs>
          <w:tab w:val="num" w:pos="1473"/>
        </w:tabs>
        <w:ind w:left="1473" w:hanging="360"/>
      </w:pPr>
    </w:lvl>
    <w:lvl w:ilvl="5" w:tplc="0419001B" w:tentative="1">
      <w:start w:val="1"/>
      <w:numFmt w:val="lowerRoman"/>
      <w:lvlText w:val="%6."/>
      <w:lvlJc w:val="right"/>
      <w:pPr>
        <w:tabs>
          <w:tab w:val="num" w:pos="2193"/>
        </w:tabs>
        <w:ind w:left="2193" w:hanging="180"/>
      </w:pPr>
    </w:lvl>
    <w:lvl w:ilvl="6" w:tplc="0419000F" w:tentative="1">
      <w:start w:val="1"/>
      <w:numFmt w:val="decimal"/>
      <w:lvlText w:val="%7."/>
      <w:lvlJc w:val="left"/>
      <w:pPr>
        <w:tabs>
          <w:tab w:val="num" w:pos="2913"/>
        </w:tabs>
        <w:ind w:left="2913" w:hanging="360"/>
      </w:pPr>
    </w:lvl>
    <w:lvl w:ilvl="7" w:tplc="04190019" w:tentative="1">
      <w:start w:val="1"/>
      <w:numFmt w:val="lowerLetter"/>
      <w:lvlText w:val="%8."/>
      <w:lvlJc w:val="left"/>
      <w:pPr>
        <w:tabs>
          <w:tab w:val="num" w:pos="3633"/>
        </w:tabs>
        <w:ind w:left="3633" w:hanging="360"/>
      </w:pPr>
    </w:lvl>
    <w:lvl w:ilvl="8" w:tplc="0419001B" w:tentative="1">
      <w:start w:val="1"/>
      <w:numFmt w:val="lowerRoman"/>
      <w:lvlText w:val="%9."/>
      <w:lvlJc w:val="right"/>
      <w:pPr>
        <w:tabs>
          <w:tab w:val="num" w:pos="4353"/>
        </w:tabs>
        <w:ind w:left="4353" w:hanging="180"/>
      </w:pPr>
    </w:lvl>
  </w:abstractNum>
  <w:abstractNum w:abstractNumId="53">
    <w:nsid w:val="551A0A88"/>
    <w:multiLevelType w:val="hybridMultilevel"/>
    <w:tmpl w:val="12FCA046"/>
    <w:lvl w:ilvl="0" w:tplc="0419000F">
      <w:start w:val="1"/>
      <w:numFmt w:val="decimal"/>
      <w:lvlText w:val="%1."/>
      <w:lvlJc w:val="left"/>
      <w:pPr>
        <w:tabs>
          <w:tab w:val="num" w:pos="383"/>
        </w:tabs>
        <w:ind w:left="383" w:hanging="360"/>
      </w:pPr>
    </w:lvl>
    <w:lvl w:ilvl="1" w:tplc="04190019" w:tentative="1">
      <w:start w:val="1"/>
      <w:numFmt w:val="lowerLetter"/>
      <w:lvlText w:val="%2."/>
      <w:lvlJc w:val="left"/>
      <w:pPr>
        <w:tabs>
          <w:tab w:val="num" w:pos="1103"/>
        </w:tabs>
        <w:ind w:left="1103" w:hanging="360"/>
      </w:pPr>
    </w:lvl>
    <w:lvl w:ilvl="2" w:tplc="0419001B" w:tentative="1">
      <w:start w:val="1"/>
      <w:numFmt w:val="lowerRoman"/>
      <w:lvlText w:val="%3."/>
      <w:lvlJc w:val="right"/>
      <w:pPr>
        <w:tabs>
          <w:tab w:val="num" w:pos="1823"/>
        </w:tabs>
        <w:ind w:left="1823" w:hanging="180"/>
      </w:pPr>
    </w:lvl>
    <w:lvl w:ilvl="3" w:tplc="0419000F" w:tentative="1">
      <w:start w:val="1"/>
      <w:numFmt w:val="decimal"/>
      <w:lvlText w:val="%4."/>
      <w:lvlJc w:val="left"/>
      <w:pPr>
        <w:tabs>
          <w:tab w:val="num" w:pos="2543"/>
        </w:tabs>
        <w:ind w:left="2543" w:hanging="360"/>
      </w:pPr>
    </w:lvl>
    <w:lvl w:ilvl="4" w:tplc="04190019" w:tentative="1">
      <w:start w:val="1"/>
      <w:numFmt w:val="lowerLetter"/>
      <w:lvlText w:val="%5."/>
      <w:lvlJc w:val="left"/>
      <w:pPr>
        <w:tabs>
          <w:tab w:val="num" w:pos="3263"/>
        </w:tabs>
        <w:ind w:left="3263" w:hanging="360"/>
      </w:pPr>
    </w:lvl>
    <w:lvl w:ilvl="5" w:tplc="0419001B" w:tentative="1">
      <w:start w:val="1"/>
      <w:numFmt w:val="lowerRoman"/>
      <w:lvlText w:val="%6."/>
      <w:lvlJc w:val="right"/>
      <w:pPr>
        <w:tabs>
          <w:tab w:val="num" w:pos="3983"/>
        </w:tabs>
        <w:ind w:left="3983" w:hanging="180"/>
      </w:pPr>
    </w:lvl>
    <w:lvl w:ilvl="6" w:tplc="0419000F" w:tentative="1">
      <w:start w:val="1"/>
      <w:numFmt w:val="decimal"/>
      <w:lvlText w:val="%7."/>
      <w:lvlJc w:val="left"/>
      <w:pPr>
        <w:tabs>
          <w:tab w:val="num" w:pos="4703"/>
        </w:tabs>
        <w:ind w:left="4703" w:hanging="360"/>
      </w:pPr>
    </w:lvl>
    <w:lvl w:ilvl="7" w:tplc="04190019" w:tentative="1">
      <w:start w:val="1"/>
      <w:numFmt w:val="lowerLetter"/>
      <w:lvlText w:val="%8."/>
      <w:lvlJc w:val="left"/>
      <w:pPr>
        <w:tabs>
          <w:tab w:val="num" w:pos="5423"/>
        </w:tabs>
        <w:ind w:left="5423" w:hanging="360"/>
      </w:pPr>
    </w:lvl>
    <w:lvl w:ilvl="8" w:tplc="0419001B" w:tentative="1">
      <w:start w:val="1"/>
      <w:numFmt w:val="lowerRoman"/>
      <w:lvlText w:val="%9."/>
      <w:lvlJc w:val="right"/>
      <w:pPr>
        <w:tabs>
          <w:tab w:val="num" w:pos="6143"/>
        </w:tabs>
        <w:ind w:left="6143" w:hanging="180"/>
      </w:pPr>
    </w:lvl>
  </w:abstractNum>
  <w:abstractNum w:abstractNumId="54">
    <w:nsid w:val="596C548A"/>
    <w:multiLevelType w:val="hybridMultilevel"/>
    <w:tmpl w:val="6AF4A8B6"/>
    <w:lvl w:ilvl="0" w:tplc="2EC6B70A">
      <w:start w:val="3"/>
      <w:numFmt w:val="decimal"/>
      <w:lvlText w:val="%1."/>
      <w:lvlJc w:val="left"/>
      <w:pPr>
        <w:tabs>
          <w:tab w:val="num" w:pos="420"/>
        </w:tabs>
        <w:ind w:left="420" w:hanging="397"/>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B1A50D6"/>
    <w:multiLevelType w:val="hybridMultilevel"/>
    <w:tmpl w:val="C49AFAFA"/>
    <w:lvl w:ilvl="0" w:tplc="40D47434">
      <w:start w:val="1"/>
      <w:numFmt w:val="bullet"/>
      <w:lvlText w:val=""/>
      <w:lvlJc w:val="left"/>
      <w:pPr>
        <w:tabs>
          <w:tab w:val="num" w:pos="780"/>
        </w:tabs>
        <w:ind w:left="780" w:hanging="360"/>
      </w:pPr>
      <w:rPr>
        <w:rFonts w:ascii="Symbol" w:hAnsi="Symbol" w:hint="default"/>
      </w:rPr>
    </w:lvl>
    <w:lvl w:ilvl="1" w:tplc="3F22748C">
      <w:start w:val="3"/>
      <w:numFmt w:val="decimal"/>
      <w:lvlText w:val="%2."/>
      <w:lvlJc w:val="left"/>
      <w:pPr>
        <w:tabs>
          <w:tab w:val="num" w:pos="1189"/>
        </w:tabs>
        <w:ind w:left="1189" w:hanging="397"/>
      </w:pPr>
      <w:rPr>
        <w:rFonts w:ascii="Times New Roman" w:hAnsi="Times New Roman" w:hint="default"/>
        <w:b w:val="0"/>
        <w:i w:val="0"/>
        <w:sz w:val="28"/>
        <w:szCs w:val="28"/>
      </w:rPr>
    </w:lvl>
    <w:lvl w:ilvl="2" w:tplc="04190005" w:tentative="1">
      <w:start w:val="1"/>
      <w:numFmt w:val="bullet"/>
      <w:lvlText w:val=""/>
      <w:lvlJc w:val="left"/>
      <w:pPr>
        <w:tabs>
          <w:tab w:val="num" w:pos="1872"/>
        </w:tabs>
        <w:ind w:left="1872" w:hanging="360"/>
      </w:pPr>
      <w:rPr>
        <w:rFonts w:ascii="Wingdings" w:hAnsi="Wingdings" w:hint="default"/>
      </w:rPr>
    </w:lvl>
    <w:lvl w:ilvl="3" w:tplc="04190001" w:tentative="1">
      <w:start w:val="1"/>
      <w:numFmt w:val="bullet"/>
      <w:lvlText w:val=""/>
      <w:lvlJc w:val="left"/>
      <w:pPr>
        <w:tabs>
          <w:tab w:val="num" w:pos="2592"/>
        </w:tabs>
        <w:ind w:left="2592" w:hanging="360"/>
      </w:pPr>
      <w:rPr>
        <w:rFonts w:ascii="Symbol" w:hAnsi="Symbol" w:hint="default"/>
      </w:rPr>
    </w:lvl>
    <w:lvl w:ilvl="4" w:tplc="04190003" w:tentative="1">
      <w:start w:val="1"/>
      <w:numFmt w:val="bullet"/>
      <w:lvlText w:val="o"/>
      <w:lvlJc w:val="left"/>
      <w:pPr>
        <w:tabs>
          <w:tab w:val="num" w:pos="3312"/>
        </w:tabs>
        <w:ind w:left="3312" w:hanging="360"/>
      </w:pPr>
      <w:rPr>
        <w:rFonts w:ascii="Courier New" w:hAnsi="Courier New" w:cs="Courier New" w:hint="default"/>
      </w:rPr>
    </w:lvl>
    <w:lvl w:ilvl="5" w:tplc="04190005" w:tentative="1">
      <w:start w:val="1"/>
      <w:numFmt w:val="bullet"/>
      <w:lvlText w:val=""/>
      <w:lvlJc w:val="left"/>
      <w:pPr>
        <w:tabs>
          <w:tab w:val="num" w:pos="4032"/>
        </w:tabs>
        <w:ind w:left="4032" w:hanging="360"/>
      </w:pPr>
      <w:rPr>
        <w:rFonts w:ascii="Wingdings" w:hAnsi="Wingdings" w:hint="default"/>
      </w:rPr>
    </w:lvl>
    <w:lvl w:ilvl="6" w:tplc="04190001" w:tentative="1">
      <w:start w:val="1"/>
      <w:numFmt w:val="bullet"/>
      <w:lvlText w:val=""/>
      <w:lvlJc w:val="left"/>
      <w:pPr>
        <w:tabs>
          <w:tab w:val="num" w:pos="4752"/>
        </w:tabs>
        <w:ind w:left="4752" w:hanging="360"/>
      </w:pPr>
      <w:rPr>
        <w:rFonts w:ascii="Symbol" w:hAnsi="Symbol" w:hint="default"/>
      </w:rPr>
    </w:lvl>
    <w:lvl w:ilvl="7" w:tplc="04190003" w:tentative="1">
      <w:start w:val="1"/>
      <w:numFmt w:val="bullet"/>
      <w:lvlText w:val="o"/>
      <w:lvlJc w:val="left"/>
      <w:pPr>
        <w:tabs>
          <w:tab w:val="num" w:pos="5472"/>
        </w:tabs>
        <w:ind w:left="5472" w:hanging="360"/>
      </w:pPr>
      <w:rPr>
        <w:rFonts w:ascii="Courier New" w:hAnsi="Courier New" w:cs="Courier New" w:hint="default"/>
      </w:rPr>
    </w:lvl>
    <w:lvl w:ilvl="8" w:tplc="04190005" w:tentative="1">
      <w:start w:val="1"/>
      <w:numFmt w:val="bullet"/>
      <w:lvlText w:val=""/>
      <w:lvlJc w:val="left"/>
      <w:pPr>
        <w:tabs>
          <w:tab w:val="num" w:pos="6192"/>
        </w:tabs>
        <w:ind w:left="6192" w:hanging="360"/>
      </w:pPr>
      <w:rPr>
        <w:rFonts w:ascii="Wingdings" w:hAnsi="Wingdings" w:hint="default"/>
      </w:rPr>
    </w:lvl>
  </w:abstractNum>
  <w:abstractNum w:abstractNumId="56">
    <w:nsid w:val="5BE93747"/>
    <w:multiLevelType w:val="hybridMultilevel"/>
    <w:tmpl w:val="E73CAE18"/>
    <w:lvl w:ilvl="0" w:tplc="0EE4A2BE">
      <w:start w:val="1"/>
      <w:numFmt w:val="decimal"/>
      <w:lvlText w:val="%1."/>
      <w:lvlJc w:val="left"/>
      <w:pPr>
        <w:tabs>
          <w:tab w:val="num" w:pos="397"/>
        </w:tabs>
        <w:ind w:left="397" w:hanging="397"/>
      </w:pPr>
      <w:rPr>
        <w:rFonts w:ascii="Times New Roman" w:hAnsi="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5DD625BA"/>
    <w:multiLevelType w:val="hybridMultilevel"/>
    <w:tmpl w:val="7FE62670"/>
    <w:lvl w:ilvl="0" w:tplc="C3A879CA">
      <w:start w:val="1"/>
      <w:numFmt w:val="bullet"/>
      <w:lvlText w:val=""/>
      <w:lvlJc w:val="left"/>
      <w:pPr>
        <w:tabs>
          <w:tab w:val="num" w:pos="720"/>
        </w:tabs>
        <w:ind w:left="720" w:hanging="360"/>
      </w:pPr>
      <w:rPr>
        <w:rFonts w:ascii="Symbol" w:hAnsi="Symbol" w:hint="default"/>
      </w:rPr>
    </w:lvl>
    <w:lvl w:ilvl="1" w:tplc="C3A879CA">
      <w:start w:val="1"/>
      <w:numFmt w:val="bullet"/>
      <w:lvlText w:val=""/>
      <w:lvlJc w:val="left"/>
      <w:pPr>
        <w:tabs>
          <w:tab w:val="num" w:pos="720"/>
        </w:tabs>
        <w:ind w:left="720" w:hanging="360"/>
      </w:pPr>
      <w:rPr>
        <w:rFonts w:ascii="Symbol" w:hAnsi="Symbol" w:hint="default"/>
      </w:rPr>
    </w:lvl>
    <w:lvl w:ilvl="2" w:tplc="0419000F">
      <w:start w:val="1"/>
      <w:numFmt w:val="decimal"/>
      <w:lvlText w:val="%3."/>
      <w:lvlJc w:val="left"/>
      <w:pPr>
        <w:tabs>
          <w:tab w:val="num" w:pos="2160"/>
        </w:tabs>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5F2E400D"/>
    <w:multiLevelType w:val="hybridMultilevel"/>
    <w:tmpl w:val="019E7DD6"/>
    <w:lvl w:ilvl="0" w:tplc="30300392">
      <w:start w:val="1"/>
      <w:numFmt w:val="decimal"/>
      <w:lvlText w:val="%1."/>
      <w:lvlJc w:val="left"/>
      <w:pPr>
        <w:tabs>
          <w:tab w:val="num" w:pos="420"/>
        </w:tabs>
        <w:ind w:left="420" w:hanging="397"/>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62B62EA9"/>
    <w:multiLevelType w:val="hybridMultilevel"/>
    <w:tmpl w:val="7ED8AD54"/>
    <w:lvl w:ilvl="0" w:tplc="53B6E1D4">
      <w:start w:val="1"/>
      <w:numFmt w:val="decimal"/>
      <w:lvlText w:val="%1."/>
      <w:lvlJc w:val="left"/>
      <w:pPr>
        <w:tabs>
          <w:tab w:val="num" w:pos="397"/>
        </w:tabs>
        <w:ind w:left="397" w:hanging="397"/>
      </w:pPr>
      <w:rPr>
        <w:rFonts w:ascii="Times New Roman" w:hAnsi="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63ED4A33"/>
    <w:multiLevelType w:val="hybridMultilevel"/>
    <w:tmpl w:val="38382AD0"/>
    <w:lvl w:ilvl="0" w:tplc="71DEEA0C">
      <w:start w:val="1"/>
      <w:numFmt w:val="decimal"/>
      <w:lvlText w:val="%1."/>
      <w:lvlJc w:val="left"/>
      <w:pPr>
        <w:tabs>
          <w:tab w:val="num" w:pos="397"/>
        </w:tabs>
        <w:ind w:left="397" w:hanging="397"/>
      </w:pPr>
      <w:rPr>
        <w:rFonts w:ascii="Times New Roman" w:hAnsi="Times New Roman" w:hint="default"/>
        <w:b w:val="0"/>
        <w:i w:val="0"/>
        <w:sz w:val="28"/>
        <w:szCs w:val="28"/>
      </w:rPr>
    </w:lvl>
    <w:lvl w:ilvl="1" w:tplc="40D47434">
      <w:start w:val="1"/>
      <w:numFmt w:val="bullet"/>
      <w:lvlText w:val=""/>
      <w:lvlJc w:val="left"/>
      <w:pPr>
        <w:tabs>
          <w:tab w:val="num" w:pos="1440"/>
        </w:tabs>
        <w:ind w:left="1440" w:hanging="36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64253210"/>
    <w:multiLevelType w:val="hybridMultilevel"/>
    <w:tmpl w:val="8E000C5A"/>
    <w:lvl w:ilvl="0" w:tplc="1B42117C">
      <w:start w:val="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651D5AE1"/>
    <w:multiLevelType w:val="hybridMultilevel"/>
    <w:tmpl w:val="2C286F08"/>
    <w:lvl w:ilvl="0" w:tplc="C4E04CF0">
      <w:start w:val="1"/>
      <w:numFmt w:val="decimal"/>
      <w:lvlText w:val="%1."/>
      <w:lvlJc w:val="left"/>
      <w:pPr>
        <w:tabs>
          <w:tab w:val="num" w:pos="397"/>
        </w:tabs>
        <w:ind w:left="397" w:hanging="397"/>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677C3BD3"/>
    <w:multiLevelType w:val="hybridMultilevel"/>
    <w:tmpl w:val="8AFA1FC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17"/>
        </w:tabs>
        <w:ind w:left="1417" w:hanging="360"/>
      </w:pPr>
    </w:lvl>
    <w:lvl w:ilvl="2" w:tplc="0419001B" w:tentative="1">
      <w:start w:val="1"/>
      <w:numFmt w:val="lowerRoman"/>
      <w:lvlText w:val="%3."/>
      <w:lvlJc w:val="right"/>
      <w:pPr>
        <w:tabs>
          <w:tab w:val="num" w:pos="2137"/>
        </w:tabs>
        <w:ind w:left="2137" w:hanging="180"/>
      </w:pPr>
    </w:lvl>
    <w:lvl w:ilvl="3" w:tplc="0419000F" w:tentative="1">
      <w:start w:val="1"/>
      <w:numFmt w:val="decimal"/>
      <w:lvlText w:val="%4."/>
      <w:lvlJc w:val="left"/>
      <w:pPr>
        <w:tabs>
          <w:tab w:val="num" w:pos="2857"/>
        </w:tabs>
        <w:ind w:left="2857" w:hanging="360"/>
      </w:pPr>
    </w:lvl>
    <w:lvl w:ilvl="4" w:tplc="04190019" w:tentative="1">
      <w:start w:val="1"/>
      <w:numFmt w:val="lowerLetter"/>
      <w:lvlText w:val="%5."/>
      <w:lvlJc w:val="left"/>
      <w:pPr>
        <w:tabs>
          <w:tab w:val="num" w:pos="3577"/>
        </w:tabs>
        <w:ind w:left="3577" w:hanging="360"/>
      </w:pPr>
    </w:lvl>
    <w:lvl w:ilvl="5" w:tplc="0419001B" w:tentative="1">
      <w:start w:val="1"/>
      <w:numFmt w:val="lowerRoman"/>
      <w:lvlText w:val="%6."/>
      <w:lvlJc w:val="right"/>
      <w:pPr>
        <w:tabs>
          <w:tab w:val="num" w:pos="4297"/>
        </w:tabs>
        <w:ind w:left="4297" w:hanging="180"/>
      </w:pPr>
    </w:lvl>
    <w:lvl w:ilvl="6" w:tplc="0419000F" w:tentative="1">
      <w:start w:val="1"/>
      <w:numFmt w:val="decimal"/>
      <w:lvlText w:val="%7."/>
      <w:lvlJc w:val="left"/>
      <w:pPr>
        <w:tabs>
          <w:tab w:val="num" w:pos="5017"/>
        </w:tabs>
        <w:ind w:left="5017" w:hanging="360"/>
      </w:pPr>
    </w:lvl>
    <w:lvl w:ilvl="7" w:tplc="04190019" w:tentative="1">
      <w:start w:val="1"/>
      <w:numFmt w:val="lowerLetter"/>
      <w:lvlText w:val="%8."/>
      <w:lvlJc w:val="left"/>
      <w:pPr>
        <w:tabs>
          <w:tab w:val="num" w:pos="5737"/>
        </w:tabs>
        <w:ind w:left="5737" w:hanging="360"/>
      </w:pPr>
    </w:lvl>
    <w:lvl w:ilvl="8" w:tplc="0419001B" w:tentative="1">
      <w:start w:val="1"/>
      <w:numFmt w:val="lowerRoman"/>
      <w:lvlText w:val="%9."/>
      <w:lvlJc w:val="right"/>
      <w:pPr>
        <w:tabs>
          <w:tab w:val="num" w:pos="6457"/>
        </w:tabs>
        <w:ind w:left="6457" w:hanging="180"/>
      </w:pPr>
    </w:lvl>
  </w:abstractNum>
  <w:abstractNum w:abstractNumId="64">
    <w:nsid w:val="686C4A2F"/>
    <w:multiLevelType w:val="hybridMultilevel"/>
    <w:tmpl w:val="43360294"/>
    <w:lvl w:ilvl="0" w:tplc="DC94A172">
      <w:start w:val="1"/>
      <w:numFmt w:val="decimal"/>
      <w:lvlText w:val="%1."/>
      <w:lvlJc w:val="left"/>
      <w:pPr>
        <w:tabs>
          <w:tab w:val="num" w:pos="397"/>
        </w:tabs>
        <w:ind w:left="397" w:hanging="397"/>
      </w:pPr>
      <w:rPr>
        <w:rFonts w:ascii="Times New Roman" w:hAnsi="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69A77358"/>
    <w:multiLevelType w:val="hybridMultilevel"/>
    <w:tmpl w:val="85A2391E"/>
    <w:lvl w:ilvl="0" w:tplc="666EEE16">
      <w:start w:val="1"/>
      <w:numFmt w:val="decimal"/>
      <w:lvlText w:val="%1."/>
      <w:lvlJc w:val="left"/>
      <w:pPr>
        <w:tabs>
          <w:tab w:val="num" w:pos="397"/>
        </w:tabs>
        <w:ind w:left="397" w:hanging="397"/>
      </w:pPr>
      <w:rPr>
        <w:rFonts w:ascii="Times New Roman" w:hAnsi="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6A311BC1"/>
    <w:multiLevelType w:val="hybridMultilevel"/>
    <w:tmpl w:val="1996DDF8"/>
    <w:lvl w:ilvl="0" w:tplc="B6FA1862">
      <w:start w:val="8"/>
      <w:numFmt w:val="decimal"/>
      <w:lvlText w:val="%1."/>
      <w:lvlJc w:val="left"/>
      <w:pPr>
        <w:tabs>
          <w:tab w:val="num" w:pos="420"/>
        </w:tabs>
        <w:ind w:left="420" w:hanging="397"/>
      </w:pPr>
      <w:rPr>
        <w:rFonts w:ascii="Times New Roman" w:hAnsi="Times New Roman" w:hint="default"/>
        <w:b w:val="0"/>
        <w:i w:val="0"/>
        <w:sz w:val="28"/>
        <w:szCs w:val="28"/>
      </w:rPr>
    </w:lvl>
    <w:lvl w:ilvl="1" w:tplc="40D47434">
      <w:start w:val="1"/>
      <w:numFmt w:val="bullet"/>
      <w:lvlText w:val=""/>
      <w:lvlJc w:val="left"/>
      <w:pPr>
        <w:tabs>
          <w:tab w:val="num" w:pos="731"/>
        </w:tabs>
        <w:ind w:left="731" w:hanging="360"/>
      </w:pPr>
      <w:rPr>
        <w:rFonts w:ascii="Symbol" w:hAnsi="Symbol" w:hint="default"/>
        <w:b w:val="0"/>
        <w:i w:val="0"/>
        <w:sz w:val="28"/>
        <w:szCs w:val="28"/>
      </w:rPr>
    </w:lvl>
    <w:lvl w:ilvl="2" w:tplc="0419001B">
      <w:start w:val="1"/>
      <w:numFmt w:val="lowerRoman"/>
      <w:lvlText w:val="%3."/>
      <w:lvlJc w:val="right"/>
      <w:pPr>
        <w:tabs>
          <w:tab w:val="num" w:pos="1451"/>
        </w:tabs>
        <w:ind w:left="1451" w:hanging="180"/>
      </w:pPr>
    </w:lvl>
    <w:lvl w:ilvl="3" w:tplc="0419000F" w:tentative="1">
      <w:start w:val="1"/>
      <w:numFmt w:val="decimal"/>
      <w:lvlText w:val="%4."/>
      <w:lvlJc w:val="left"/>
      <w:pPr>
        <w:tabs>
          <w:tab w:val="num" w:pos="2171"/>
        </w:tabs>
        <w:ind w:left="2171" w:hanging="360"/>
      </w:pPr>
    </w:lvl>
    <w:lvl w:ilvl="4" w:tplc="04190019" w:tentative="1">
      <w:start w:val="1"/>
      <w:numFmt w:val="lowerLetter"/>
      <w:lvlText w:val="%5."/>
      <w:lvlJc w:val="left"/>
      <w:pPr>
        <w:tabs>
          <w:tab w:val="num" w:pos="2891"/>
        </w:tabs>
        <w:ind w:left="2891" w:hanging="360"/>
      </w:pPr>
    </w:lvl>
    <w:lvl w:ilvl="5" w:tplc="0419001B" w:tentative="1">
      <w:start w:val="1"/>
      <w:numFmt w:val="lowerRoman"/>
      <w:lvlText w:val="%6."/>
      <w:lvlJc w:val="right"/>
      <w:pPr>
        <w:tabs>
          <w:tab w:val="num" w:pos="3611"/>
        </w:tabs>
        <w:ind w:left="3611" w:hanging="180"/>
      </w:pPr>
    </w:lvl>
    <w:lvl w:ilvl="6" w:tplc="0419000F" w:tentative="1">
      <w:start w:val="1"/>
      <w:numFmt w:val="decimal"/>
      <w:lvlText w:val="%7."/>
      <w:lvlJc w:val="left"/>
      <w:pPr>
        <w:tabs>
          <w:tab w:val="num" w:pos="4331"/>
        </w:tabs>
        <w:ind w:left="4331" w:hanging="360"/>
      </w:pPr>
    </w:lvl>
    <w:lvl w:ilvl="7" w:tplc="04190019" w:tentative="1">
      <w:start w:val="1"/>
      <w:numFmt w:val="lowerLetter"/>
      <w:lvlText w:val="%8."/>
      <w:lvlJc w:val="left"/>
      <w:pPr>
        <w:tabs>
          <w:tab w:val="num" w:pos="5051"/>
        </w:tabs>
        <w:ind w:left="5051" w:hanging="360"/>
      </w:pPr>
    </w:lvl>
    <w:lvl w:ilvl="8" w:tplc="0419001B" w:tentative="1">
      <w:start w:val="1"/>
      <w:numFmt w:val="lowerRoman"/>
      <w:lvlText w:val="%9."/>
      <w:lvlJc w:val="right"/>
      <w:pPr>
        <w:tabs>
          <w:tab w:val="num" w:pos="5771"/>
        </w:tabs>
        <w:ind w:left="5771" w:hanging="180"/>
      </w:pPr>
    </w:lvl>
  </w:abstractNum>
  <w:abstractNum w:abstractNumId="67">
    <w:nsid w:val="6C3B6CEB"/>
    <w:multiLevelType w:val="hybridMultilevel"/>
    <w:tmpl w:val="1CB81B98"/>
    <w:lvl w:ilvl="0" w:tplc="2FDA32BE">
      <w:start w:val="1"/>
      <w:numFmt w:val="decimal"/>
      <w:lvlText w:val="%1."/>
      <w:lvlJc w:val="left"/>
      <w:pPr>
        <w:tabs>
          <w:tab w:val="num" w:pos="420"/>
        </w:tabs>
        <w:ind w:left="420" w:hanging="397"/>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C745FA9"/>
    <w:multiLevelType w:val="hybridMultilevel"/>
    <w:tmpl w:val="4162ADB4"/>
    <w:lvl w:ilvl="0" w:tplc="02E8F74A">
      <w:start w:val="1"/>
      <w:numFmt w:val="decimal"/>
      <w:lvlText w:val="%1."/>
      <w:lvlJc w:val="left"/>
      <w:pPr>
        <w:tabs>
          <w:tab w:val="num" w:pos="397"/>
        </w:tabs>
        <w:ind w:left="397" w:hanging="397"/>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709678AB"/>
    <w:multiLevelType w:val="hybridMultilevel"/>
    <w:tmpl w:val="D92AA1EC"/>
    <w:lvl w:ilvl="0" w:tplc="4F668664">
      <w:start w:val="1"/>
      <w:numFmt w:val="decimal"/>
      <w:lvlText w:val="%1."/>
      <w:lvlJc w:val="left"/>
      <w:pPr>
        <w:tabs>
          <w:tab w:val="num" w:pos="420"/>
        </w:tabs>
        <w:ind w:left="420" w:hanging="397"/>
      </w:pPr>
      <w:rPr>
        <w:rFonts w:ascii="Times New Roman" w:hAnsi="Times New Roman" w:hint="default"/>
        <w:b w:val="0"/>
        <w:i w:val="0"/>
        <w:sz w:val="28"/>
        <w:szCs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0">
    <w:nsid w:val="71935974"/>
    <w:multiLevelType w:val="hybridMultilevel"/>
    <w:tmpl w:val="F9F85E38"/>
    <w:lvl w:ilvl="0" w:tplc="40D47434">
      <w:start w:val="1"/>
      <w:numFmt w:val="bullet"/>
      <w:lvlText w:val=""/>
      <w:lvlJc w:val="left"/>
      <w:pPr>
        <w:tabs>
          <w:tab w:val="num" w:pos="757"/>
        </w:tabs>
        <w:ind w:left="757" w:hanging="360"/>
      </w:pPr>
      <w:rPr>
        <w:rFonts w:ascii="Symbol" w:hAnsi="Symbol" w:hint="default"/>
        <w:b w:val="0"/>
        <w:i w:val="0"/>
        <w:sz w:val="28"/>
        <w:szCs w:val="28"/>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1">
    <w:nsid w:val="75AF1BB6"/>
    <w:multiLevelType w:val="hybridMultilevel"/>
    <w:tmpl w:val="29585C90"/>
    <w:lvl w:ilvl="0" w:tplc="E3A278AC">
      <w:start w:val="6"/>
      <w:numFmt w:val="decimal"/>
      <w:lvlText w:val="%1."/>
      <w:lvlJc w:val="left"/>
      <w:pPr>
        <w:tabs>
          <w:tab w:val="num" w:pos="420"/>
        </w:tabs>
        <w:ind w:left="420" w:hanging="397"/>
      </w:pPr>
      <w:rPr>
        <w:rFonts w:ascii="Times New Roman" w:hAnsi="Times New Roman" w:hint="default"/>
        <w:b w:val="0"/>
        <w:i w:val="0"/>
        <w:sz w:val="28"/>
        <w:szCs w:val="28"/>
      </w:rPr>
    </w:lvl>
    <w:lvl w:ilvl="1" w:tplc="A210B130">
      <w:start w:val="1"/>
      <w:numFmt w:val="decimal"/>
      <w:lvlText w:val="%2."/>
      <w:lvlJc w:val="left"/>
      <w:pPr>
        <w:tabs>
          <w:tab w:val="num" w:pos="768"/>
        </w:tabs>
        <w:ind w:left="768" w:hanging="397"/>
      </w:pPr>
      <w:rPr>
        <w:rFonts w:ascii="Times New Roman" w:hAnsi="Times New Roman" w:hint="default"/>
        <w:b w:val="0"/>
        <w:i w:val="0"/>
        <w:sz w:val="28"/>
        <w:szCs w:val="28"/>
      </w:rPr>
    </w:lvl>
    <w:lvl w:ilvl="2" w:tplc="0419001B" w:tentative="1">
      <w:start w:val="1"/>
      <w:numFmt w:val="lowerRoman"/>
      <w:lvlText w:val="%3."/>
      <w:lvlJc w:val="right"/>
      <w:pPr>
        <w:tabs>
          <w:tab w:val="num" w:pos="1451"/>
        </w:tabs>
        <w:ind w:left="1451" w:hanging="180"/>
      </w:pPr>
    </w:lvl>
    <w:lvl w:ilvl="3" w:tplc="0419000F" w:tentative="1">
      <w:start w:val="1"/>
      <w:numFmt w:val="decimal"/>
      <w:lvlText w:val="%4."/>
      <w:lvlJc w:val="left"/>
      <w:pPr>
        <w:tabs>
          <w:tab w:val="num" w:pos="2171"/>
        </w:tabs>
        <w:ind w:left="2171" w:hanging="360"/>
      </w:pPr>
    </w:lvl>
    <w:lvl w:ilvl="4" w:tplc="04190019" w:tentative="1">
      <w:start w:val="1"/>
      <w:numFmt w:val="lowerLetter"/>
      <w:lvlText w:val="%5."/>
      <w:lvlJc w:val="left"/>
      <w:pPr>
        <w:tabs>
          <w:tab w:val="num" w:pos="2891"/>
        </w:tabs>
        <w:ind w:left="2891" w:hanging="360"/>
      </w:pPr>
    </w:lvl>
    <w:lvl w:ilvl="5" w:tplc="0419001B" w:tentative="1">
      <w:start w:val="1"/>
      <w:numFmt w:val="lowerRoman"/>
      <w:lvlText w:val="%6."/>
      <w:lvlJc w:val="right"/>
      <w:pPr>
        <w:tabs>
          <w:tab w:val="num" w:pos="3611"/>
        </w:tabs>
        <w:ind w:left="3611" w:hanging="180"/>
      </w:pPr>
    </w:lvl>
    <w:lvl w:ilvl="6" w:tplc="0419000F" w:tentative="1">
      <w:start w:val="1"/>
      <w:numFmt w:val="decimal"/>
      <w:lvlText w:val="%7."/>
      <w:lvlJc w:val="left"/>
      <w:pPr>
        <w:tabs>
          <w:tab w:val="num" w:pos="4331"/>
        </w:tabs>
        <w:ind w:left="4331" w:hanging="360"/>
      </w:pPr>
    </w:lvl>
    <w:lvl w:ilvl="7" w:tplc="04190019" w:tentative="1">
      <w:start w:val="1"/>
      <w:numFmt w:val="lowerLetter"/>
      <w:lvlText w:val="%8."/>
      <w:lvlJc w:val="left"/>
      <w:pPr>
        <w:tabs>
          <w:tab w:val="num" w:pos="5051"/>
        </w:tabs>
        <w:ind w:left="5051" w:hanging="360"/>
      </w:pPr>
    </w:lvl>
    <w:lvl w:ilvl="8" w:tplc="0419001B" w:tentative="1">
      <w:start w:val="1"/>
      <w:numFmt w:val="lowerRoman"/>
      <w:lvlText w:val="%9."/>
      <w:lvlJc w:val="right"/>
      <w:pPr>
        <w:tabs>
          <w:tab w:val="num" w:pos="5771"/>
        </w:tabs>
        <w:ind w:left="5771" w:hanging="180"/>
      </w:pPr>
    </w:lvl>
  </w:abstractNum>
  <w:abstractNum w:abstractNumId="72">
    <w:nsid w:val="77B2483F"/>
    <w:multiLevelType w:val="hybridMultilevel"/>
    <w:tmpl w:val="D7F67B36"/>
    <w:lvl w:ilvl="0" w:tplc="83720F14">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57"/>
        </w:tabs>
        <w:ind w:left="157" w:hanging="360"/>
      </w:pPr>
    </w:lvl>
    <w:lvl w:ilvl="2" w:tplc="0419001B" w:tentative="1">
      <w:start w:val="1"/>
      <w:numFmt w:val="lowerRoman"/>
      <w:lvlText w:val="%3."/>
      <w:lvlJc w:val="right"/>
      <w:pPr>
        <w:tabs>
          <w:tab w:val="num" w:pos="877"/>
        </w:tabs>
        <w:ind w:left="877" w:hanging="180"/>
      </w:pPr>
    </w:lvl>
    <w:lvl w:ilvl="3" w:tplc="0419000F" w:tentative="1">
      <w:start w:val="1"/>
      <w:numFmt w:val="decimal"/>
      <w:lvlText w:val="%4."/>
      <w:lvlJc w:val="left"/>
      <w:pPr>
        <w:tabs>
          <w:tab w:val="num" w:pos="1597"/>
        </w:tabs>
        <w:ind w:left="1597" w:hanging="360"/>
      </w:pPr>
    </w:lvl>
    <w:lvl w:ilvl="4" w:tplc="04190019" w:tentative="1">
      <w:start w:val="1"/>
      <w:numFmt w:val="lowerLetter"/>
      <w:lvlText w:val="%5."/>
      <w:lvlJc w:val="left"/>
      <w:pPr>
        <w:tabs>
          <w:tab w:val="num" w:pos="2317"/>
        </w:tabs>
        <w:ind w:left="2317" w:hanging="360"/>
      </w:pPr>
    </w:lvl>
    <w:lvl w:ilvl="5" w:tplc="0419001B" w:tentative="1">
      <w:start w:val="1"/>
      <w:numFmt w:val="lowerRoman"/>
      <w:lvlText w:val="%6."/>
      <w:lvlJc w:val="right"/>
      <w:pPr>
        <w:tabs>
          <w:tab w:val="num" w:pos="3037"/>
        </w:tabs>
        <w:ind w:left="3037" w:hanging="180"/>
      </w:pPr>
    </w:lvl>
    <w:lvl w:ilvl="6" w:tplc="0419000F" w:tentative="1">
      <w:start w:val="1"/>
      <w:numFmt w:val="decimal"/>
      <w:lvlText w:val="%7."/>
      <w:lvlJc w:val="left"/>
      <w:pPr>
        <w:tabs>
          <w:tab w:val="num" w:pos="3757"/>
        </w:tabs>
        <w:ind w:left="3757" w:hanging="360"/>
      </w:pPr>
    </w:lvl>
    <w:lvl w:ilvl="7" w:tplc="04190019" w:tentative="1">
      <w:start w:val="1"/>
      <w:numFmt w:val="lowerLetter"/>
      <w:lvlText w:val="%8."/>
      <w:lvlJc w:val="left"/>
      <w:pPr>
        <w:tabs>
          <w:tab w:val="num" w:pos="4477"/>
        </w:tabs>
        <w:ind w:left="4477" w:hanging="360"/>
      </w:pPr>
    </w:lvl>
    <w:lvl w:ilvl="8" w:tplc="0419001B" w:tentative="1">
      <w:start w:val="1"/>
      <w:numFmt w:val="lowerRoman"/>
      <w:lvlText w:val="%9."/>
      <w:lvlJc w:val="right"/>
      <w:pPr>
        <w:tabs>
          <w:tab w:val="num" w:pos="5197"/>
        </w:tabs>
        <w:ind w:left="5197" w:hanging="180"/>
      </w:pPr>
    </w:lvl>
  </w:abstractNum>
  <w:abstractNum w:abstractNumId="73">
    <w:nsid w:val="78C90989"/>
    <w:multiLevelType w:val="hybridMultilevel"/>
    <w:tmpl w:val="74D0E27E"/>
    <w:lvl w:ilvl="0" w:tplc="C3A879CA">
      <w:start w:val="1"/>
      <w:numFmt w:val="bullet"/>
      <w:lvlText w:val=""/>
      <w:lvlJc w:val="left"/>
      <w:pPr>
        <w:tabs>
          <w:tab w:val="num" w:pos="743"/>
        </w:tabs>
        <w:ind w:left="743" w:hanging="360"/>
      </w:pPr>
      <w:rPr>
        <w:rFonts w:ascii="Symbol" w:hAnsi="Symbol" w:hint="default"/>
      </w:rPr>
    </w:lvl>
    <w:lvl w:ilvl="1" w:tplc="F50696B8">
      <w:start w:val="3"/>
      <w:numFmt w:val="decimal"/>
      <w:lvlText w:val="%2."/>
      <w:lvlJc w:val="left"/>
      <w:pPr>
        <w:tabs>
          <w:tab w:val="num" w:pos="1463"/>
        </w:tabs>
        <w:ind w:left="1463" w:hanging="360"/>
      </w:pPr>
      <w:rPr>
        <w:rFonts w:hint="default"/>
      </w:rPr>
    </w:lvl>
    <w:lvl w:ilvl="2" w:tplc="04190005" w:tentative="1">
      <w:start w:val="1"/>
      <w:numFmt w:val="bullet"/>
      <w:lvlText w:val=""/>
      <w:lvlJc w:val="left"/>
      <w:pPr>
        <w:tabs>
          <w:tab w:val="num" w:pos="2183"/>
        </w:tabs>
        <w:ind w:left="2183" w:hanging="360"/>
      </w:pPr>
      <w:rPr>
        <w:rFonts w:ascii="Wingdings" w:hAnsi="Wingdings" w:hint="default"/>
      </w:rPr>
    </w:lvl>
    <w:lvl w:ilvl="3" w:tplc="04190001" w:tentative="1">
      <w:start w:val="1"/>
      <w:numFmt w:val="bullet"/>
      <w:lvlText w:val=""/>
      <w:lvlJc w:val="left"/>
      <w:pPr>
        <w:tabs>
          <w:tab w:val="num" w:pos="2903"/>
        </w:tabs>
        <w:ind w:left="2903" w:hanging="360"/>
      </w:pPr>
      <w:rPr>
        <w:rFonts w:ascii="Symbol" w:hAnsi="Symbol" w:hint="default"/>
      </w:rPr>
    </w:lvl>
    <w:lvl w:ilvl="4" w:tplc="04190003" w:tentative="1">
      <w:start w:val="1"/>
      <w:numFmt w:val="bullet"/>
      <w:lvlText w:val="o"/>
      <w:lvlJc w:val="left"/>
      <w:pPr>
        <w:tabs>
          <w:tab w:val="num" w:pos="3623"/>
        </w:tabs>
        <w:ind w:left="3623" w:hanging="360"/>
      </w:pPr>
      <w:rPr>
        <w:rFonts w:ascii="Courier New" w:hAnsi="Courier New" w:cs="Courier New" w:hint="default"/>
      </w:rPr>
    </w:lvl>
    <w:lvl w:ilvl="5" w:tplc="04190005" w:tentative="1">
      <w:start w:val="1"/>
      <w:numFmt w:val="bullet"/>
      <w:lvlText w:val=""/>
      <w:lvlJc w:val="left"/>
      <w:pPr>
        <w:tabs>
          <w:tab w:val="num" w:pos="4343"/>
        </w:tabs>
        <w:ind w:left="4343" w:hanging="360"/>
      </w:pPr>
      <w:rPr>
        <w:rFonts w:ascii="Wingdings" w:hAnsi="Wingdings" w:hint="default"/>
      </w:rPr>
    </w:lvl>
    <w:lvl w:ilvl="6" w:tplc="04190001" w:tentative="1">
      <w:start w:val="1"/>
      <w:numFmt w:val="bullet"/>
      <w:lvlText w:val=""/>
      <w:lvlJc w:val="left"/>
      <w:pPr>
        <w:tabs>
          <w:tab w:val="num" w:pos="5063"/>
        </w:tabs>
        <w:ind w:left="5063" w:hanging="360"/>
      </w:pPr>
      <w:rPr>
        <w:rFonts w:ascii="Symbol" w:hAnsi="Symbol" w:hint="default"/>
      </w:rPr>
    </w:lvl>
    <w:lvl w:ilvl="7" w:tplc="04190003" w:tentative="1">
      <w:start w:val="1"/>
      <w:numFmt w:val="bullet"/>
      <w:lvlText w:val="o"/>
      <w:lvlJc w:val="left"/>
      <w:pPr>
        <w:tabs>
          <w:tab w:val="num" w:pos="5783"/>
        </w:tabs>
        <w:ind w:left="5783" w:hanging="360"/>
      </w:pPr>
      <w:rPr>
        <w:rFonts w:ascii="Courier New" w:hAnsi="Courier New" w:cs="Courier New" w:hint="default"/>
      </w:rPr>
    </w:lvl>
    <w:lvl w:ilvl="8" w:tplc="04190005" w:tentative="1">
      <w:start w:val="1"/>
      <w:numFmt w:val="bullet"/>
      <w:lvlText w:val=""/>
      <w:lvlJc w:val="left"/>
      <w:pPr>
        <w:tabs>
          <w:tab w:val="num" w:pos="6503"/>
        </w:tabs>
        <w:ind w:left="6503" w:hanging="360"/>
      </w:pPr>
      <w:rPr>
        <w:rFonts w:ascii="Wingdings" w:hAnsi="Wingdings" w:hint="default"/>
      </w:rPr>
    </w:lvl>
  </w:abstractNum>
  <w:abstractNum w:abstractNumId="74">
    <w:nsid w:val="79767498"/>
    <w:multiLevelType w:val="hybridMultilevel"/>
    <w:tmpl w:val="70BC76E4"/>
    <w:lvl w:ilvl="0" w:tplc="40D47434">
      <w:start w:val="1"/>
      <w:numFmt w:val="bullet"/>
      <w:lvlText w:val=""/>
      <w:lvlJc w:val="left"/>
      <w:pPr>
        <w:tabs>
          <w:tab w:val="num" w:pos="757"/>
        </w:tabs>
        <w:ind w:left="757" w:hanging="360"/>
      </w:pPr>
      <w:rPr>
        <w:rFonts w:ascii="Symbol" w:hAnsi="Symbol" w:hint="default"/>
        <w:b w:val="0"/>
        <w:i w:val="0"/>
        <w:sz w:val="28"/>
        <w:szCs w:val="28"/>
      </w:rPr>
    </w:lvl>
    <w:lvl w:ilvl="1" w:tplc="40D47434">
      <w:start w:val="1"/>
      <w:numFmt w:val="bullet"/>
      <w:lvlText w:val=""/>
      <w:lvlJc w:val="left"/>
      <w:pPr>
        <w:tabs>
          <w:tab w:val="num" w:pos="1814"/>
        </w:tabs>
        <w:ind w:left="1814" w:hanging="360"/>
      </w:pPr>
      <w:rPr>
        <w:rFonts w:ascii="Symbol" w:hAnsi="Symbol" w:hint="default"/>
        <w:b w:val="0"/>
        <w:i w:val="0"/>
        <w:sz w:val="28"/>
        <w:szCs w:val="28"/>
      </w:r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75">
    <w:nsid w:val="79AA521D"/>
    <w:multiLevelType w:val="hybridMultilevel"/>
    <w:tmpl w:val="73B0BF6C"/>
    <w:lvl w:ilvl="0" w:tplc="40D47434">
      <w:start w:val="1"/>
      <w:numFmt w:val="bullet"/>
      <w:lvlText w:val=""/>
      <w:lvlJc w:val="left"/>
      <w:pPr>
        <w:tabs>
          <w:tab w:val="num" w:pos="780"/>
        </w:tabs>
        <w:ind w:left="780" w:hanging="360"/>
      </w:pPr>
      <w:rPr>
        <w:rFonts w:ascii="Symbol" w:hAnsi="Symbol" w:hint="default"/>
        <w:b w:val="0"/>
        <w:i w:val="0"/>
        <w:sz w:val="28"/>
        <w:szCs w:val="28"/>
      </w:rPr>
    </w:lvl>
    <w:lvl w:ilvl="1" w:tplc="40D47434">
      <w:start w:val="1"/>
      <w:numFmt w:val="bullet"/>
      <w:lvlText w:val=""/>
      <w:lvlJc w:val="left"/>
      <w:pPr>
        <w:tabs>
          <w:tab w:val="num" w:pos="1837"/>
        </w:tabs>
        <w:ind w:left="1837" w:hanging="360"/>
      </w:pPr>
      <w:rPr>
        <w:rFonts w:ascii="Symbol" w:hAnsi="Symbol" w:hint="default"/>
        <w:b w:val="0"/>
        <w:i w:val="0"/>
        <w:sz w:val="28"/>
        <w:szCs w:val="28"/>
      </w:r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76">
    <w:nsid w:val="7A6133D7"/>
    <w:multiLevelType w:val="hybridMultilevel"/>
    <w:tmpl w:val="76566730"/>
    <w:lvl w:ilvl="0" w:tplc="7A0CB034">
      <w:start w:val="9"/>
      <w:numFmt w:val="decimal"/>
      <w:lvlText w:val="%1."/>
      <w:lvlJc w:val="left"/>
      <w:pPr>
        <w:tabs>
          <w:tab w:val="num" w:pos="397"/>
        </w:tabs>
        <w:ind w:left="397" w:hanging="397"/>
      </w:pPr>
      <w:rPr>
        <w:rFonts w:ascii="Times New Roman" w:hAnsi="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7D1561B5"/>
    <w:multiLevelType w:val="hybridMultilevel"/>
    <w:tmpl w:val="1864016C"/>
    <w:lvl w:ilvl="0" w:tplc="0419000F">
      <w:start w:val="1"/>
      <w:numFmt w:val="decimal"/>
      <w:lvlText w:val="%1."/>
      <w:lvlJc w:val="left"/>
      <w:pPr>
        <w:tabs>
          <w:tab w:val="num" w:pos="383"/>
        </w:tabs>
        <w:ind w:left="383" w:hanging="360"/>
      </w:pPr>
    </w:lvl>
    <w:lvl w:ilvl="1" w:tplc="FD3475C6">
      <w:start w:val="2"/>
      <w:numFmt w:val="decimal"/>
      <w:lvlText w:val="%2."/>
      <w:lvlJc w:val="left"/>
      <w:pPr>
        <w:tabs>
          <w:tab w:val="num" w:pos="383"/>
        </w:tabs>
        <w:ind w:left="383" w:hanging="360"/>
      </w:pPr>
      <w:rPr>
        <w:rFonts w:hint="default"/>
      </w:rPr>
    </w:lvl>
    <w:lvl w:ilvl="2" w:tplc="C3A879CA">
      <w:start w:val="1"/>
      <w:numFmt w:val="bullet"/>
      <w:lvlText w:val=""/>
      <w:lvlJc w:val="left"/>
      <w:pPr>
        <w:tabs>
          <w:tab w:val="num" w:pos="2363"/>
        </w:tabs>
        <w:ind w:left="2363" w:hanging="360"/>
      </w:pPr>
      <w:rPr>
        <w:rFonts w:ascii="Symbol" w:hAnsi="Symbol" w:hint="default"/>
      </w:rPr>
    </w:lvl>
    <w:lvl w:ilvl="3" w:tplc="0419000F" w:tentative="1">
      <w:start w:val="1"/>
      <w:numFmt w:val="decimal"/>
      <w:lvlText w:val="%4."/>
      <w:lvlJc w:val="left"/>
      <w:pPr>
        <w:tabs>
          <w:tab w:val="num" w:pos="2903"/>
        </w:tabs>
        <w:ind w:left="2903" w:hanging="360"/>
      </w:pPr>
    </w:lvl>
    <w:lvl w:ilvl="4" w:tplc="04190019" w:tentative="1">
      <w:start w:val="1"/>
      <w:numFmt w:val="lowerLetter"/>
      <w:lvlText w:val="%5."/>
      <w:lvlJc w:val="left"/>
      <w:pPr>
        <w:tabs>
          <w:tab w:val="num" w:pos="3623"/>
        </w:tabs>
        <w:ind w:left="3623" w:hanging="360"/>
      </w:pPr>
    </w:lvl>
    <w:lvl w:ilvl="5" w:tplc="0419001B" w:tentative="1">
      <w:start w:val="1"/>
      <w:numFmt w:val="lowerRoman"/>
      <w:lvlText w:val="%6."/>
      <w:lvlJc w:val="right"/>
      <w:pPr>
        <w:tabs>
          <w:tab w:val="num" w:pos="4343"/>
        </w:tabs>
        <w:ind w:left="4343" w:hanging="180"/>
      </w:pPr>
    </w:lvl>
    <w:lvl w:ilvl="6" w:tplc="0419000F" w:tentative="1">
      <w:start w:val="1"/>
      <w:numFmt w:val="decimal"/>
      <w:lvlText w:val="%7."/>
      <w:lvlJc w:val="left"/>
      <w:pPr>
        <w:tabs>
          <w:tab w:val="num" w:pos="5063"/>
        </w:tabs>
        <w:ind w:left="5063" w:hanging="360"/>
      </w:pPr>
    </w:lvl>
    <w:lvl w:ilvl="7" w:tplc="04190019" w:tentative="1">
      <w:start w:val="1"/>
      <w:numFmt w:val="lowerLetter"/>
      <w:lvlText w:val="%8."/>
      <w:lvlJc w:val="left"/>
      <w:pPr>
        <w:tabs>
          <w:tab w:val="num" w:pos="5783"/>
        </w:tabs>
        <w:ind w:left="5783" w:hanging="360"/>
      </w:pPr>
    </w:lvl>
    <w:lvl w:ilvl="8" w:tplc="0419001B" w:tentative="1">
      <w:start w:val="1"/>
      <w:numFmt w:val="lowerRoman"/>
      <w:lvlText w:val="%9."/>
      <w:lvlJc w:val="right"/>
      <w:pPr>
        <w:tabs>
          <w:tab w:val="num" w:pos="6503"/>
        </w:tabs>
        <w:ind w:left="6503" w:hanging="180"/>
      </w:pPr>
    </w:lvl>
  </w:abstractNum>
  <w:abstractNum w:abstractNumId="78">
    <w:nsid w:val="7E612A06"/>
    <w:multiLevelType w:val="hybridMultilevel"/>
    <w:tmpl w:val="F3A46BBA"/>
    <w:lvl w:ilvl="0" w:tplc="40D47434">
      <w:start w:val="1"/>
      <w:numFmt w:val="bullet"/>
      <w:lvlText w:val=""/>
      <w:lvlJc w:val="left"/>
      <w:pPr>
        <w:tabs>
          <w:tab w:val="num" w:pos="780"/>
        </w:tabs>
        <w:ind w:left="780" w:hanging="360"/>
      </w:pPr>
      <w:rPr>
        <w:rFonts w:ascii="Symbol" w:hAnsi="Symbol" w:hint="default"/>
        <w:b w:val="0"/>
        <w:i w:val="0"/>
        <w:sz w:val="28"/>
        <w:szCs w:val="28"/>
      </w:rPr>
    </w:lvl>
    <w:lvl w:ilvl="1" w:tplc="40D47434">
      <w:start w:val="1"/>
      <w:numFmt w:val="bullet"/>
      <w:lvlText w:val=""/>
      <w:lvlJc w:val="left"/>
      <w:pPr>
        <w:tabs>
          <w:tab w:val="num" w:pos="1477"/>
        </w:tabs>
        <w:ind w:left="1477" w:hanging="360"/>
      </w:pPr>
      <w:rPr>
        <w:rFonts w:ascii="Symbol" w:hAnsi="Symbol" w:hint="default"/>
        <w:b w:val="0"/>
        <w:i w:val="0"/>
        <w:sz w:val="28"/>
        <w:szCs w:val="28"/>
      </w:r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79">
    <w:nsid w:val="7F717919"/>
    <w:multiLevelType w:val="hybridMultilevel"/>
    <w:tmpl w:val="6728F3A6"/>
    <w:lvl w:ilvl="0" w:tplc="19E02736">
      <w:start w:val="1"/>
      <w:numFmt w:val="decimal"/>
      <w:lvlText w:val="%1."/>
      <w:lvlJc w:val="left"/>
      <w:pPr>
        <w:tabs>
          <w:tab w:val="num" w:pos="397"/>
        </w:tabs>
        <w:ind w:left="397" w:hanging="397"/>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0"/>
  </w:num>
  <w:num w:numId="2">
    <w:abstractNumId w:val="15"/>
  </w:num>
  <w:num w:numId="3">
    <w:abstractNumId w:val="18"/>
  </w:num>
  <w:num w:numId="4">
    <w:abstractNumId w:val="42"/>
  </w:num>
  <w:num w:numId="5">
    <w:abstractNumId w:val="76"/>
  </w:num>
  <w:num w:numId="6">
    <w:abstractNumId w:val="4"/>
  </w:num>
  <w:num w:numId="7">
    <w:abstractNumId w:val="59"/>
  </w:num>
  <w:num w:numId="8">
    <w:abstractNumId w:val="65"/>
  </w:num>
  <w:num w:numId="9">
    <w:abstractNumId w:val="64"/>
  </w:num>
  <w:num w:numId="10">
    <w:abstractNumId w:val="56"/>
  </w:num>
  <w:num w:numId="11">
    <w:abstractNumId w:val="49"/>
  </w:num>
  <w:num w:numId="12">
    <w:abstractNumId w:val="12"/>
  </w:num>
  <w:num w:numId="13">
    <w:abstractNumId w:val="68"/>
  </w:num>
  <w:num w:numId="14">
    <w:abstractNumId w:val="35"/>
  </w:num>
  <w:num w:numId="15">
    <w:abstractNumId w:val="31"/>
  </w:num>
  <w:num w:numId="16">
    <w:abstractNumId w:val="62"/>
  </w:num>
  <w:num w:numId="17">
    <w:abstractNumId w:val="45"/>
  </w:num>
  <w:num w:numId="18">
    <w:abstractNumId w:val="51"/>
  </w:num>
  <w:num w:numId="19">
    <w:abstractNumId w:val="79"/>
  </w:num>
  <w:num w:numId="20">
    <w:abstractNumId w:val="8"/>
  </w:num>
  <w:num w:numId="21">
    <w:abstractNumId w:val="60"/>
  </w:num>
  <w:num w:numId="22">
    <w:abstractNumId w:val="40"/>
  </w:num>
  <w:num w:numId="23">
    <w:abstractNumId w:val="23"/>
  </w:num>
  <w:num w:numId="24">
    <w:abstractNumId w:val="36"/>
  </w:num>
  <w:num w:numId="25">
    <w:abstractNumId w:val="69"/>
  </w:num>
  <w:num w:numId="26">
    <w:abstractNumId w:val="17"/>
  </w:num>
  <w:num w:numId="27">
    <w:abstractNumId w:val="78"/>
  </w:num>
  <w:num w:numId="28">
    <w:abstractNumId w:val="32"/>
  </w:num>
  <w:num w:numId="29">
    <w:abstractNumId w:val="24"/>
  </w:num>
  <w:num w:numId="30">
    <w:abstractNumId w:val="66"/>
  </w:num>
  <w:num w:numId="31">
    <w:abstractNumId w:val="11"/>
  </w:num>
  <w:num w:numId="32">
    <w:abstractNumId w:val="26"/>
  </w:num>
  <w:num w:numId="33">
    <w:abstractNumId w:val="29"/>
  </w:num>
  <w:num w:numId="34">
    <w:abstractNumId w:val="16"/>
  </w:num>
  <w:num w:numId="35">
    <w:abstractNumId w:val="3"/>
  </w:num>
  <w:num w:numId="36">
    <w:abstractNumId w:val="14"/>
  </w:num>
  <w:num w:numId="37">
    <w:abstractNumId w:val="54"/>
  </w:num>
  <w:num w:numId="38">
    <w:abstractNumId w:val="58"/>
  </w:num>
  <w:num w:numId="39">
    <w:abstractNumId w:val="19"/>
  </w:num>
  <w:num w:numId="40">
    <w:abstractNumId w:val="53"/>
  </w:num>
  <w:num w:numId="41">
    <w:abstractNumId w:val="7"/>
  </w:num>
  <w:num w:numId="42">
    <w:abstractNumId w:val="27"/>
  </w:num>
  <w:num w:numId="43">
    <w:abstractNumId w:val="39"/>
  </w:num>
  <w:num w:numId="44">
    <w:abstractNumId w:val="71"/>
  </w:num>
  <w:num w:numId="45">
    <w:abstractNumId w:val="9"/>
  </w:num>
  <w:num w:numId="46">
    <w:abstractNumId w:val="1"/>
  </w:num>
  <w:num w:numId="47">
    <w:abstractNumId w:val="10"/>
  </w:num>
  <w:num w:numId="48">
    <w:abstractNumId w:val="52"/>
  </w:num>
  <w:num w:numId="49">
    <w:abstractNumId w:val="55"/>
  </w:num>
  <w:num w:numId="50">
    <w:abstractNumId w:val="28"/>
  </w:num>
  <w:num w:numId="51">
    <w:abstractNumId w:val="46"/>
  </w:num>
  <w:num w:numId="52">
    <w:abstractNumId w:val="75"/>
  </w:num>
  <w:num w:numId="53">
    <w:abstractNumId w:val="67"/>
  </w:num>
  <w:num w:numId="54">
    <w:abstractNumId w:val="41"/>
  </w:num>
  <w:num w:numId="55">
    <w:abstractNumId w:val="20"/>
  </w:num>
  <w:num w:numId="56">
    <w:abstractNumId w:val="43"/>
  </w:num>
  <w:num w:numId="57">
    <w:abstractNumId w:val="44"/>
  </w:num>
  <w:num w:numId="58">
    <w:abstractNumId w:val="34"/>
  </w:num>
  <w:num w:numId="59">
    <w:abstractNumId w:val="38"/>
  </w:num>
  <w:num w:numId="60">
    <w:abstractNumId w:val="74"/>
  </w:num>
  <w:num w:numId="61">
    <w:abstractNumId w:val="21"/>
  </w:num>
  <w:num w:numId="62">
    <w:abstractNumId w:val="57"/>
  </w:num>
  <w:num w:numId="63">
    <w:abstractNumId w:val="77"/>
  </w:num>
  <w:num w:numId="64">
    <w:abstractNumId w:val="73"/>
  </w:num>
  <w:num w:numId="65">
    <w:abstractNumId w:val="33"/>
  </w:num>
  <w:num w:numId="66">
    <w:abstractNumId w:val="61"/>
  </w:num>
  <w:num w:numId="67">
    <w:abstractNumId w:val="63"/>
  </w:num>
  <w:num w:numId="68">
    <w:abstractNumId w:val="50"/>
  </w:num>
  <w:num w:numId="69">
    <w:abstractNumId w:val="47"/>
  </w:num>
  <w:num w:numId="70">
    <w:abstractNumId w:val="72"/>
  </w:num>
  <w:num w:numId="71">
    <w:abstractNumId w:val="70"/>
  </w:num>
  <w:num w:numId="72">
    <w:abstractNumId w:val="25"/>
  </w:num>
  <w:num w:numId="73">
    <w:abstractNumId w:val="2"/>
  </w:num>
  <w:num w:numId="74">
    <w:abstractNumId w:val="5"/>
  </w:num>
  <w:num w:numId="75">
    <w:abstractNumId w:val="48"/>
  </w:num>
  <w:num w:numId="76">
    <w:abstractNumId w:val="37"/>
  </w:num>
  <w:num w:numId="77">
    <w:abstractNumId w:val="0"/>
  </w:num>
  <w:num w:numId="78">
    <w:abstractNumId w:val="6"/>
  </w:num>
  <w:num w:numId="79">
    <w:abstractNumId w:val="22"/>
  </w:num>
  <w:num w:numId="80">
    <w:abstractNumId w:val="13"/>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characterSpacingControl w:val="doNotCompress"/>
  <w:footnotePr>
    <w:footnote w:id="0"/>
    <w:footnote w:id="1"/>
  </w:footnotePr>
  <w:endnotePr>
    <w:endnote w:id="0"/>
    <w:endnote w:id="1"/>
  </w:endnotePr>
  <w:compat/>
  <w:rsids>
    <w:rsidRoot w:val="0071265D"/>
    <w:rsid w:val="00002F2B"/>
    <w:rsid w:val="00003CA8"/>
    <w:rsid w:val="00003F2A"/>
    <w:rsid w:val="00006438"/>
    <w:rsid w:val="000103EA"/>
    <w:rsid w:val="000118E0"/>
    <w:rsid w:val="00014B8D"/>
    <w:rsid w:val="00014E54"/>
    <w:rsid w:val="00016193"/>
    <w:rsid w:val="00022B44"/>
    <w:rsid w:val="0002570A"/>
    <w:rsid w:val="00025928"/>
    <w:rsid w:val="0002694D"/>
    <w:rsid w:val="00031D41"/>
    <w:rsid w:val="000323D0"/>
    <w:rsid w:val="00036FA2"/>
    <w:rsid w:val="00040D53"/>
    <w:rsid w:val="000428A1"/>
    <w:rsid w:val="000443DB"/>
    <w:rsid w:val="00045895"/>
    <w:rsid w:val="000467A0"/>
    <w:rsid w:val="0005106C"/>
    <w:rsid w:val="00052C53"/>
    <w:rsid w:val="00052C9A"/>
    <w:rsid w:val="00053E62"/>
    <w:rsid w:val="00054BDF"/>
    <w:rsid w:val="000550A7"/>
    <w:rsid w:val="000703B9"/>
    <w:rsid w:val="00075471"/>
    <w:rsid w:val="000755EE"/>
    <w:rsid w:val="00076752"/>
    <w:rsid w:val="000771A1"/>
    <w:rsid w:val="000771B2"/>
    <w:rsid w:val="00081554"/>
    <w:rsid w:val="0008529B"/>
    <w:rsid w:val="00086DD9"/>
    <w:rsid w:val="00087EDE"/>
    <w:rsid w:val="00091059"/>
    <w:rsid w:val="00091284"/>
    <w:rsid w:val="00092E1C"/>
    <w:rsid w:val="00095080"/>
    <w:rsid w:val="00095623"/>
    <w:rsid w:val="000A19C2"/>
    <w:rsid w:val="000A19E1"/>
    <w:rsid w:val="000A2BA6"/>
    <w:rsid w:val="000A7E63"/>
    <w:rsid w:val="000B1424"/>
    <w:rsid w:val="000B1D26"/>
    <w:rsid w:val="000B20DB"/>
    <w:rsid w:val="000B26FB"/>
    <w:rsid w:val="000B7BF3"/>
    <w:rsid w:val="000C41AF"/>
    <w:rsid w:val="000C50E0"/>
    <w:rsid w:val="000D28AA"/>
    <w:rsid w:val="000D64A0"/>
    <w:rsid w:val="000E1BD7"/>
    <w:rsid w:val="000E1DFB"/>
    <w:rsid w:val="000E2F5E"/>
    <w:rsid w:val="000F2D4B"/>
    <w:rsid w:val="000F3160"/>
    <w:rsid w:val="000F44A0"/>
    <w:rsid w:val="000F468A"/>
    <w:rsid w:val="000F4852"/>
    <w:rsid w:val="000F4DBE"/>
    <w:rsid w:val="000F7345"/>
    <w:rsid w:val="00100D11"/>
    <w:rsid w:val="00104AE5"/>
    <w:rsid w:val="00104D85"/>
    <w:rsid w:val="0010658D"/>
    <w:rsid w:val="0011372A"/>
    <w:rsid w:val="00114BED"/>
    <w:rsid w:val="001249F3"/>
    <w:rsid w:val="00137430"/>
    <w:rsid w:val="001430D0"/>
    <w:rsid w:val="00143E7E"/>
    <w:rsid w:val="00146C0B"/>
    <w:rsid w:val="001501C8"/>
    <w:rsid w:val="00150763"/>
    <w:rsid w:val="0015295E"/>
    <w:rsid w:val="00156FD3"/>
    <w:rsid w:val="00160344"/>
    <w:rsid w:val="00174442"/>
    <w:rsid w:val="00176E0A"/>
    <w:rsid w:val="00180C24"/>
    <w:rsid w:val="0018339B"/>
    <w:rsid w:val="001841D7"/>
    <w:rsid w:val="0019023E"/>
    <w:rsid w:val="001916BA"/>
    <w:rsid w:val="00191AD6"/>
    <w:rsid w:val="0019564E"/>
    <w:rsid w:val="00195C55"/>
    <w:rsid w:val="001A25D2"/>
    <w:rsid w:val="001A5332"/>
    <w:rsid w:val="001A5A78"/>
    <w:rsid w:val="001B261E"/>
    <w:rsid w:val="001B2C7F"/>
    <w:rsid w:val="001C0953"/>
    <w:rsid w:val="001C10F4"/>
    <w:rsid w:val="001C225D"/>
    <w:rsid w:val="001C2903"/>
    <w:rsid w:val="001C2929"/>
    <w:rsid w:val="001D4BE4"/>
    <w:rsid w:val="001D773B"/>
    <w:rsid w:val="001E12E5"/>
    <w:rsid w:val="001E261B"/>
    <w:rsid w:val="001E2CA9"/>
    <w:rsid w:val="001E5E7D"/>
    <w:rsid w:val="001E7D5D"/>
    <w:rsid w:val="001F0C00"/>
    <w:rsid w:val="001F20C7"/>
    <w:rsid w:val="001F3463"/>
    <w:rsid w:val="0020181D"/>
    <w:rsid w:val="002052AB"/>
    <w:rsid w:val="00206166"/>
    <w:rsid w:val="0021267E"/>
    <w:rsid w:val="002158B8"/>
    <w:rsid w:val="002226D2"/>
    <w:rsid w:val="00224D83"/>
    <w:rsid w:val="00225674"/>
    <w:rsid w:val="002276DA"/>
    <w:rsid w:val="002304B2"/>
    <w:rsid w:val="0023138E"/>
    <w:rsid w:val="0023602E"/>
    <w:rsid w:val="00242576"/>
    <w:rsid w:val="00246F64"/>
    <w:rsid w:val="00254A7D"/>
    <w:rsid w:val="0026209A"/>
    <w:rsid w:val="00262F54"/>
    <w:rsid w:val="00271A67"/>
    <w:rsid w:val="00274E32"/>
    <w:rsid w:val="00276AFE"/>
    <w:rsid w:val="00277CE8"/>
    <w:rsid w:val="0028560C"/>
    <w:rsid w:val="00285DD8"/>
    <w:rsid w:val="002867B6"/>
    <w:rsid w:val="00293665"/>
    <w:rsid w:val="002A0A6B"/>
    <w:rsid w:val="002A5F7E"/>
    <w:rsid w:val="002B496E"/>
    <w:rsid w:val="002C0700"/>
    <w:rsid w:val="002C2DD5"/>
    <w:rsid w:val="002C35E7"/>
    <w:rsid w:val="002C3D68"/>
    <w:rsid w:val="002C5431"/>
    <w:rsid w:val="002C57A4"/>
    <w:rsid w:val="002D1509"/>
    <w:rsid w:val="002D4B47"/>
    <w:rsid w:val="002E21F4"/>
    <w:rsid w:val="002E49D9"/>
    <w:rsid w:val="002E574F"/>
    <w:rsid w:val="002E591C"/>
    <w:rsid w:val="002E61F1"/>
    <w:rsid w:val="002E6E92"/>
    <w:rsid w:val="002F143D"/>
    <w:rsid w:val="002F1B1B"/>
    <w:rsid w:val="002F7614"/>
    <w:rsid w:val="0030109A"/>
    <w:rsid w:val="00302D69"/>
    <w:rsid w:val="00303179"/>
    <w:rsid w:val="003031B4"/>
    <w:rsid w:val="00303835"/>
    <w:rsid w:val="00307600"/>
    <w:rsid w:val="00316106"/>
    <w:rsid w:val="00316251"/>
    <w:rsid w:val="00320A7A"/>
    <w:rsid w:val="00323756"/>
    <w:rsid w:val="00330670"/>
    <w:rsid w:val="00334AD2"/>
    <w:rsid w:val="00335539"/>
    <w:rsid w:val="00335650"/>
    <w:rsid w:val="003356B1"/>
    <w:rsid w:val="00335A0A"/>
    <w:rsid w:val="00336FBA"/>
    <w:rsid w:val="00341EB7"/>
    <w:rsid w:val="0034226C"/>
    <w:rsid w:val="00343590"/>
    <w:rsid w:val="0034652C"/>
    <w:rsid w:val="00352C56"/>
    <w:rsid w:val="00352EA4"/>
    <w:rsid w:val="00353F41"/>
    <w:rsid w:val="00355EFA"/>
    <w:rsid w:val="00356362"/>
    <w:rsid w:val="003563F2"/>
    <w:rsid w:val="00357C2F"/>
    <w:rsid w:val="00361C5B"/>
    <w:rsid w:val="00362B90"/>
    <w:rsid w:val="00364B38"/>
    <w:rsid w:val="003733B3"/>
    <w:rsid w:val="00376AD8"/>
    <w:rsid w:val="00387F4E"/>
    <w:rsid w:val="003901A5"/>
    <w:rsid w:val="00392B4E"/>
    <w:rsid w:val="003934D4"/>
    <w:rsid w:val="00394D7D"/>
    <w:rsid w:val="003968A4"/>
    <w:rsid w:val="003A186C"/>
    <w:rsid w:val="003A205A"/>
    <w:rsid w:val="003A2127"/>
    <w:rsid w:val="003A451B"/>
    <w:rsid w:val="003A62A5"/>
    <w:rsid w:val="003B05AB"/>
    <w:rsid w:val="003B3C9A"/>
    <w:rsid w:val="003B413D"/>
    <w:rsid w:val="003C18B4"/>
    <w:rsid w:val="003C6AF7"/>
    <w:rsid w:val="003C753E"/>
    <w:rsid w:val="003D2B8F"/>
    <w:rsid w:val="003D313D"/>
    <w:rsid w:val="003E142C"/>
    <w:rsid w:val="003E17BC"/>
    <w:rsid w:val="003E2858"/>
    <w:rsid w:val="003E652E"/>
    <w:rsid w:val="003F208A"/>
    <w:rsid w:val="003F4A4D"/>
    <w:rsid w:val="003F5421"/>
    <w:rsid w:val="003F6B80"/>
    <w:rsid w:val="00400FB7"/>
    <w:rsid w:val="0040335D"/>
    <w:rsid w:val="0040343B"/>
    <w:rsid w:val="00404200"/>
    <w:rsid w:val="004045A3"/>
    <w:rsid w:val="00407628"/>
    <w:rsid w:val="00410963"/>
    <w:rsid w:val="00416C0F"/>
    <w:rsid w:val="004206CB"/>
    <w:rsid w:val="004233BF"/>
    <w:rsid w:val="00430275"/>
    <w:rsid w:val="00431656"/>
    <w:rsid w:val="004318D6"/>
    <w:rsid w:val="00432D5C"/>
    <w:rsid w:val="00433B72"/>
    <w:rsid w:val="00446B9E"/>
    <w:rsid w:val="00447935"/>
    <w:rsid w:val="004504CB"/>
    <w:rsid w:val="00450915"/>
    <w:rsid w:val="00452F94"/>
    <w:rsid w:val="00454D7A"/>
    <w:rsid w:val="004550CE"/>
    <w:rsid w:val="00455FD2"/>
    <w:rsid w:val="004568E5"/>
    <w:rsid w:val="00456F39"/>
    <w:rsid w:val="004571B6"/>
    <w:rsid w:val="0045766C"/>
    <w:rsid w:val="004579F5"/>
    <w:rsid w:val="00460935"/>
    <w:rsid w:val="00461C67"/>
    <w:rsid w:val="00462EDD"/>
    <w:rsid w:val="00463349"/>
    <w:rsid w:val="00464CE9"/>
    <w:rsid w:val="004669F5"/>
    <w:rsid w:val="00473EFD"/>
    <w:rsid w:val="004748F0"/>
    <w:rsid w:val="00480968"/>
    <w:rsid w:val="00487D50"/>
    <w:rsid w:val="00490573"/>
    <w:rsid w:val="00492FA2"/>
    <w:rsid w:val="00494DFC"/>
    <w:rsid w:val="004A0442"/>
    <w:rsid w:val="004A092A"/>
    <w:rsid w:val="004A41B1"/>
    <w:rsid w:val="004A4643"/>
    <w:rsid w:val="004A6A39"/>
    <w:rsid w:val="004A76CC"/>
    <w:rsid w:val="004B1648"/>
    <w:rsid w:val="004B3139"/>
    <w:rsid w:val="004B50E6"/>
    <w:rsid w:val="004D14D4"/>
    <w:rsid w:val="004D27B1"/>
    <w:rsid w:val="004D41EC"/>
    <w:rsid w:val="004D62B1"/>
    <w:rsid w:val="004E12B8"/>
    <w:rsid w:val="004E134B"/>
    <w:rsid w:val="004E2137"/>
    <w:rsid w:val="004E24F6"/>
    <w:rsid w:val="004E2BA8"/>
    <w:rsid w:val="004E59DB"/>
    <w:rsid w:val="004E6F5C"/>
    <w:rsid w:val="004F098F"/>
    <w:rsid w:val="004F5005"/>
    <w:rsid w:val="00501712"/>
    <w:rsid w:val="00511675"/>
    <w:rsid w:val="00511B71"/>
    <w:rsid w:val="005122CC"/>
    <w:rsid w:val="005125B0"/>
    <w:rsid w:val="00512B33"/>
    <w:rsid w:val="00515A38"/>
    <w:rsid w:val="00521393"/>
    <w:rsid w:val="00534C95"/>
    <w:rsid w:val="0053705D"/>
    <w:rsid w:val="00537349"/>
    <w:rsid w:val="00540077"/>
    <w:rsid w:val="0054162B"/>
    <w:rsid w:val="00542FC5"/>
    <w:rsid w:val="00543ACA"/>
    <w:rsid w:val="00546E03"/>
    <w:rsid w:val="00547CDF"/>
    <w:rsid w:val="00550E8A"/>
    <w:rsid w:val="005516E4"/>
    <w:rsid w:val="0055278C"/>
    <w:rsid w:val="00554CB1"/>
    <w:rsid w:val="00555FFA"/>
    <w:rsid w:val="00561E69"/>
    <w:rsid w:val="00562409"/>
    <w:rsid w:val="00562C07"/>
    <w:rsid w:val="00562ECB"/>
    <w:rsid w:val="00567232"/>
    <w:rsid w:val="0056737B"/>
    <w:rsid w:val="00570D7F"/>
    <w:rsid w:val="00570D9D"/>
    <w:rsid w:val="005721EB"/>
    <w:rsid w:val="005743AD"/>
    <w:rsid w:val="0057693D"/>
    <w:rsid w:val="00584F28"/>
    <w:rsid w:val="005851F5"/>
    <w:rsid w:val="00591B2A"/>
    <w:rsid w:val="005933D6"/>
    <w:rsid w:val="005949FF"/>
    <w:rsid w:val="005A17AC"/>
    <w:rsid w:val="005A469B"/>
    <w:rsid w:val="005A5B62"/>
    <w:rsid w:val="005B30FC"/>
    <w:rsid w:val="005B50AD"/>
    <w:rsid w:val="005B576D"/>
    <w:rsid w:val="005C2232"/>
    <w:rsid w:val="005C4050"/>
    <w:rsid w:val="005C64AC"/>
    <w:rsid w:val="005D0E17"/>
    <w:rsid w:val="005D1B78"/>
    <w:rsid w:val="005D2752"/>
    <w:rsid w:val="005D39CF"/>
    <w:rsid w:val="005D5559"/>
    <w:rsid w:val="005E39F7"/>
    <w:rsid w:val="005F379E"/>
    <w:rsid w:val="005F5757"/>
    <w:rsid w:val="005F5A83"/>
    <w:rsid w:val="00600A1B"/>
    <w:rsid w:val="00602673"/>
    <w:rsid w:val="00605BF7"/>
    <w:rsid w:val="00610CB1"/>
    <w:rsid w:val="00615563"/>
    <w:rsid w:val="00617B34"/>
    <w:rsid w:val="0062208D"/>
    <w:rsid w:val="00626F36"/>
    <w:rsid w:val="00635E1A"/>
    <w:rsid w:val="0064397A"/>
    <w:rsid w:val="00646DE4"/>
    <w:rsid w:val="006515D8"/>
    <w:rsid w:val="006540D8"/>
    <w:rsid w:val="006548CB"/>
    <w:rsid w:val="0065510B"/>
    <w:rsid w:val="00657D96"/>
    <w:rsid w:val="0066127E"/>
    <w:rsid w:val="006624D0"/>
    <w:rsid w:val="00670C14"/>
    <w:rsid w:val="006722BA"/>
    <w:rsid w:val="006753FB"/>
    <w:rsid w:val="00677A6A"/>
    <w:rsid w:val="0068265E"/>
    <w:rsid w:val="00690F1C"/>
    <w:rsid w:val="006921A1"/>
    <w:rsid w:val="006975E6"/>
    <w:rsid w:val="006A209B"/>
    <w:rsid w:val="006A32B2"/>
    <w:rsid w:val="006A395C"/>
    <w:rsid w:val="006A7732"/>
    <w:rsid w:val="006B3DE0"/>
    <w:rsid w:val="006B4609"/>
    <w:rsid w:val="006B7408"/>
    <w:rsid w:val="006C025B"/>
    <w:rsid w:val="006C6DBA"/>
    <w:rsid w:val="006D46B3"/>
    <w:rsid w:val="006E18E2"/>
    <w:rsid w:val="006E287A"/>
    <w:rsid w:val="006E2C71"/>
    <w:rsid w:val="006E395E"/>
    <w:rsid w:val="006F11C3"/>
    <w:rsid w:val="006F12E5"/>
    <w:rsid w:val="006F130F"/>
    <w:rsid w:val="006F2210"/>
    <w:rsid w:val="006F2878"/>
    <w:rsid w:val="006F3D3D"/>
    <w:rsid w:val="006F6272"/>
    <w:rsid w:val="006F6C83"/>
    <w:rsid w:val="006F76FC"/>
    <w:rsid w:val="006F799E"/>
    <w:rsid w:val="0070592B"/>
    <w:rsid w:val="00705E33"/>
    <w:rsid w:val="00706C5E"/>
    <w:rsid w:val="00707591"/>
    <w:rsid w:val="00711A0D"/>
    <w:rsid w:val="007120DE"/>
    <w:rsid w:val="00712323"/>
    <w:rsid w:val="0071265D"/>
    <w:rsid w:val="007158A7"/>
    <w:rsid w:val="00717A3B"/>
    <w:rsid w:val="0072078D"/>
    <w:rsid w:val="00721C73"/>
    <w:rsid w:val="00721D51"/>
    <w:rsid w:val="00722AB1"/>
    <w:rsid w:val="00725007"/>
    <w:rsid w:val="007333D5"/>
    <w:rsid w:val="007338EF"/>
    <w:rsid w:val="00733E5B"/>
    <w:rsid w:val="00735025"/>
    <w:rsid w:val="00740172"/>
    <w:rsid w:val="00741B04"/>
    <w:rsid w:val="007476E0"/>
    <w:rsid w:val="00751C58"/>
    <w:rsid w:val="00755324"/>
    <w:rsid w:val="00756807"/>
    <w:rsid w:val="007646D2"/>
    <w:rsid w:val="007651DF"/>
    <w:rsid w:val="00770A9C"/>
    <w:rsid w:val="007712CC"/>
    <w:rsid w:val="00771A61"/>
    <w:rsid w:val="00772105"/>
    <w:rsid w:val="00775C07"/>
    <w:rsid w:val="00775C26"/>
    <w:rsid w:val="007826A4"/>
    <w:rsid w:val="00785AF7"/>
    <w:rsid w:val="007931E6"/>
    <w:rsid w:val="00793756"/>
    <w:rsid w:val="00793B68"/>
    <w:rsid w:val="00795998"/>
    <w:rsid w:val="00796983"/>
    <w:rsid w:val="007970E9"/>
    <w:rsid w:val="007A000B"/>
    <w:rsid w:val="007A1A18"/>
    <w:rsid w:val="007A755C"/>
    <w:rsid w:val="007A7FF5"/>
    <w:rsid w:val="007B17F2"/>
    <w:rsid w:val="007B3561"/>
    <w:rsid w:val="007B465F"/>
    <w:rsid w:val="007B4848"/>
    <w:rsid w:val="007B4EAD"/>
    <w:rsid w:val="007B67D0"/>
    <w:rsid w:val="007C0866"/>
    <w:rsid w:val="007C68C5"/>
    <w:rsid w:val="007C7136"/>
    <w:rsid w:val="007D01FB"/>
    <w:rsid w:val="007D7123"/>
    <w:rsid w:val="007E2054"/>
    <w:rsid w:val="007E257C"/>
    <w:rsid w:val="007E2A46"/>
    <w:rsid w:val="007E3037"/>
    <w:rsid w:val="007F386C"/>
    <w:rsid w:val="007F5E2F"/>
    <w:rsid w:val="007F70D2"/>
    <w:rsid w:val="008030AB"/>
    <w:rsid w:val="00805E77"/>
    <w:rsid w:val="00810BE1"/>
    <w:rsid w:val="008116CB"/>
    <w:rsid w:val="00813BBD"/>
    <w:rsid w:val="00816648"/>
    <w:rsid w:val="00824269"/>
    <w:rsid w:val="00826384"/>
    <w:rsid w:val="00826469"/>
    <w:rsid w:val="008345C7"/>
    <w:rsid w:val="008348AD"/>
    <w:rsid w:val="00837030"/>
    <w:rsid w:val="008453FB"/>
    <w:rsid w:val="00852B7B"/>
    <w:rsid w:val="008535E1"/>
    <w:rsid w:val="008555BC"/>
    <w:rsid w:val="00857B27"/>
    <w:rsid w:val="008663A0"/>
    <w:rsid w:val="00870555"/>
    <w:rsid w:val="00875D37"/>
    <w:rsid w:val="00876924"/>
    <w:rsid w:val="0088061F"/>
    <w:rsid w:val="00880A7B"/>
    <w:rsid w:val="008835CB"/>
    <w:rsid w:val="00883775"/>
    <w:rsid w:val="00883B07"/>
    <w:rsid w:val="0088457F"/>
    <w:rsid w:val="00885858"/>
    <w:rsid w:val="008865E8"/>
    <w:rsid w:val="00886E2F"/>
    <w:rsid w:val="008916A0"/>
    <w:rsid w:val="00893BCA"/>
    <w:rsid w:val="00895BD9"/>
    <w:rsid w:val="00896C76"/>
    <w:rsid w:val="008A0856"/>
    <w:rsid w:val="008A1F40"/>
    <w:rsid w:val="008A3856"/>
    <w:rsid w:val="008B3664"/>
    <w:rsid w:val="008B415C"/>
    <w:rsid w:val="008B417B"/>
    <w:rsid w:val="008B6E03"/>
    <w:rsid w:val="008C0D3D"/>
    <w:rsid w:val="008D1079"/>
    <w:rsid w:val="008D1C6E"/>
    <w:rsid w:val="008D5194"/>
    <w:rsid w:val="008D70AF"/>
    <w:rsid w:val="008D79ED"/>
    <w:rsid w:val="008E152A"/>
    <w:rsid w:val="008E2EF8"/>
    <w:rsid w:val="008E4049"/>
    <w:rsid w:val="008E536A"/>
    <w:rsid w:val="008E7F7D"/>
    <w:rsid w:val="008F0072"/>
    <w:rsid w:val="00902EA3"/>
    <w:rsid w:val="009117DE"/>
    <w:rsid w:val="00912FC3"/>
    <w:rsid w:val="009158FD"/>
    <w:rsid w:val="00916116"/>
    <w:rsid w:val="00917C27"/>
    <w:rsid w:val="00921CB4"/>
    <w:rsid w:val="00923608"/>
    <w:rsid w:val="009241DC"/>
    <w:rsid w:val="00925F8C"/>
    <w:rsid w:val="00927838"/>
    <w:rsid w:val="00930308"/>
    <w:rsid w:val="009324CE"/>
    <w:rsid w:val="00933F61"/>
    <w:rsid w:val="0093654D"/>
    <w:rsid w:val="0093708B"/>
    <w:rsid w:val="00937F4D"/>
    <w:rsid w:val="0094030A"/>
    <w:rsid w:val="00941704"/>
    <w:rsid w:val="0094188A"/>
    <w:rsid w:val="00941F52"/>
    <w:rsid w:val="00944D8F"/>
    <w:rsid w:val="00946E99"/>
    <w:rsid w:val="00947157"/>
    <w:rsid w:val="00947853"/>
    <w:rsid w:val="00951D54"/>
    <w:rsid w:val="0095220B"/>
    <w:rsid w:val="009523D8"/>
    <w:rsid w:val="0095327F"/>
    <w:rsid w:val="00953ABE"/>
    <w:rsid w:val="00955764"/>
    <w:rsid w:val="00960AA2"/>
    <w:rsid w:val="00963729"/>
    <w:rsid w:val="00963794"/>
    <w:rsid w:val="009639F1"/>
    <w:rsid w:val="00970010"/>
    <w:rsid w:val="00971A78"/>
    <w:rsid w:val="00972BD0"/>
    <w:rsid w:val="00975682"/>
    <w:rsid w:val="009806CF"/>
    <w:rsid w:val="00980957"/>
    <w:rsid w:val="009853F5"/>
    <w:rsid w:val="00986B68"/>
    <w:rsid w:val="00987AA2"/>
    <w:rsid w:val="00990885"/>
    <w:rsid w:val="009933B0"/>
    <w:rsid w:val="009A1796"/>
    <w:rsid w:val="009A1AC7"/>
    <w:rsid w:val="009A7756"/>
    <w:rsid w:val="009B20E0"/>
    <w:rsid w:val="009B3E01"/>
    <w:rsid w:val="009B45F4"/>
    <w:rsid w:val="009B6E0C"/>
    <w:rsid w:val="009C1549"/>
    <w:rsid w:val="009C1FFC"/>
    <w:rsid w:val="009C2141"/>
    <w:rsid w:val="009C6101"/>
    <w:rsid w:val="009C7AD5"/>
    <w:rsid w:val="009D31F5"/>
    <w:rsid w:val="009D484B"/>
    <w:rsid w:val="009D4D1E"/>
    <w:rsid w:val="009D56C9"/>
    <w:rsid w:val="009D7236"/>
    <w:rsid w:val="009D7A12"/>
    <w:rsid w:val="009F332C"/>
    <w:rsid w:val="009F5573"/>
    <w:rsid w:val="009F7A3B"/>
    <w:rsid w:val="00A01284"/>
    <w:rsid w:val="00A0459F"/>
    <w:rsid w:val="00A0639C"/>
    <w:rsid w:val="00A07B83"/>
    <w:rsid w:val="00A260A6"/>
    <w:rsid w:val="00A2685E"/>
    <w:rsid w:val="00A30716"/>
    <w:rsid w:val="00A31F44"/>
    <w:rsid w:val="00A32627"/>
    <w:rsid w:val="00A37561"/>
    <w:rsid w:val="00A40D8F"/>
    <w:rsid w:val="00A42FA8"/>
    <w:rsid w:val="00A4558E"/>
    <w:rsid w:val="00A46E4A"/>
    <w:rsid w:val="00A478B7"/>
    <w:rsid w:val="00A53B1A"/>
    <w:rsid w:val="00A53EAB"/>
    <w:rsid w:val="00A5481D"/>
    <w:rsid w:val="00A550E5"/>
    <w:rsid w:val="00A61938"/>
    <w:rsid w:val="00A61E7C"/>
    <w:rsid w:val="00A61E7D"/>
    <w:rsid w:val="00A652C3"/>
    <w:rsid w:val="00A7140A"/>
    <w:rsid w:val="00A73F11"/>
    <w:rsid w:val="00A76542"/>
    <w:rsid w:val="00A76B7D"/>
    <w:rsid w:val="00A868DC"/>
    <w:rsid w:val="00A8792E"/>
    <w:rsid w:val="00A9135A"/>
    <w:rsid w:val="00A91F05"/>
    <w:rsid w:val="00A96698"/>
    <w:rsid w:val="00AA2FFF"/>
    <w:rsid w:val="00AA4DE1"/>
    <w:rsid w:val="00AA623F"/>
    <w:rsid w:val="00AA6B45"/>
    <w:rsid w:val="00AB0A68"/>
    <w:rsid w:val="00AB396B"/>
    <w:rsid w:val="00AB416A"/>
    <w:rsid w:val="00AB4F23"/>
    <w:rsid w:val="00AB58A9"/>
    <w:rsid w:val="00AC17DD"/>
    <w:rsid w:val="00AD0B03"/>
    <w:rsid w:val="00AD0F17"/>
    <w:rsid w:val="00AD10F8"/>
    <w:rsid w:val="00AD1785"/>
    <w:rsid w:val="00AD3700"/>
    <w:rsid w:val="00AD6DC5"/>
    <w:rsid w:val="00AF61D7"/>
    <w:rsid w:val="00AF6D48"/>
    <w:rsid w:val="00AF7301"/>
    <w:rsid w:val="00AF740F"/>
    <w:rsid w:val="00B021F8"/>
    <w:rsid w:val="00B025B1"/>
    <w:rsid w:val="00B03B01"/>
    <w:rsid w:val="00B043A9"/>
    <w:rsid w:val="00B077D1"/>
    <w:rsid w:val="00B1022B"/>
    <w:rsid w:val="00B10B40"/>
    <w:rsid w:val="00B1118C"/>
    <w:rsid w:val="00B2066C"/>
    <w:rsid w:val="00B2168B"/>
    <w:rsid w:val="00B22A42"/>
    <w:rsid w:val="00B364D4"/>
    <w:rsid w:val="00B4002C"/>
    <w:rsid w:val="00B4043D"/>
    <w:rsid w:val="00B42440"/>
    <w:rsid w:val="00B42FAF"/>
    <w:rsid w:val="00B43B5C"/>
    <w:rsid w:val="00B44AEF"/>
    <w:rsid w:val="00B528BC"/>
    <w:rsid w:val="00B5339D"/>
    <w:rsid w:val="00B55069"/>
    <w:rsid w:val="00B56066"/>
    <w:rsid w:val="00B565C7"/>
    <w:rsid w:val="00B565CE"/>
    <w:rsid w:val="00B56D9C"/>
    <w:rsid w:val="00B618AC"/>
    <w:rsid w:val="00B65909"/>
    <w:rsid w:val="00B740DA"/>
    <w:rsid w:val="00B77266"/>
    <w:rsid w:val="00B80C0C"/>
    <w:rsid w:val="00B82351"/>
    <w:rsid w:val="00B85020"/>
    <w:rsid w:val="00B859FB"/>
    <w:rsid w:val="00B8607D"/>
    <w:rsid w:val="00B874EE"/>
    <w:rsid w:val="00B915B0"/>
    <w:rsid w:val="00B92E0A"/>
    <w:rsid w:val="00B95682"/>
    <w:rsid w:val="00BA394E"/>
    <w:rsid w:val="00BA58E3"/>
    <w:rsid w:val="00BA6014"/>
    <w:rsid w:val="00BA6758"/>
    <w:rsid w:val="00BB07E5"/>
    <w:rsid w:val="00BB0FF9"/>
    <w:rsid w:val="00BC4EE1"/>
    <w:rsid w:val="00BD4086"/>
    <w:rsid w:val="00BD5C74"/>
    <w:rsid w:val="00BD6ADE"/>
    <w:rsid w:val="00BE0B1D"/>
    <w:rsid w:val="00BE3D0E"/>
    <w:rsid w:val="00BE5516"/>
    <w:rsid w:val="00BE644B"/>
    <w:rsid w:val="00BF0886"/>
    <w:rsid w:val="00BF1E65"/>
    <w:rsid w:val="00BF3FDB"/>
    <w:rsid w:val="00C00C9A"/>
    <w:rsid w:val="00C02F60"/>
    <w:rsid w:val="00C03CD0"/>
    <w:rsid w:val="00C06216"/>
    <w:rsid w:val="00C21ACE"/>
    <w:rsid w:val="00C27A3A"/>
    <w:rsid w:val="00C33AC2"/>
    <w:rsid w:val="00C4092D"/>
    <w:rsid w:val="00C443E8"/>
    <w:rsid w:val="00C47E68"/>
    <w:rsid w:val="00C5127C"/>
    <w:rsid w:val="00C51999"/>
    <w:rsid w:val="00C57130"/>
    <w:rsid w:val="00C624BB"/>
    <w:rsid w:val="00C644E4"/>
    <w:rsid w:val="00C64958"/>
    <w:rsid w:val="00C64997"/>
    <w:rsid w:val="00C661C7"/>
    <w:rsid w:val="00C661CD"/>
    <w:rsid w:val="00C67F67"/>
    <w:rsid w:val="00C83A07"/>
    <w:rsid w:val="00C92B2C"/>
    <w:rsid w:val="00C93981"/>
    <w:rsid w:val="00CA29E8"/>
    <w:rsid w:val="00CB009F"/>
    <w:rsid w:val="00CB3A72"/>
    <w:rsid w:val="00CB568B"/>
    <w:rsid w:val="00CC37C7"/>
    <w:rsid w:val="00CC3BC1"/>
    <w:rsid w:val="00CC7260"/>
    <w:rsid w:val="00CD00F1"/>
    <w:rsid w:val="00CD2D0F"/>
    <w:rsid w:val="00CD3E2A"/>
    <w:rsid w:val="00CD5AC7"/>
    <w:rsid w:val="00CD7911"/>
    <w:rsid w:val="00CE1895"/>
    <w:rsid w:val="00CF1603"/>
    <w:rsid w:val="00D011FE"/>
    <w:rsid w:val="00D106C0"/>
    <w:rsid w:val="00D147D6"/>
    <w:rsid w:val="00D23285"/>
    <w:rsid w:val="00D23D0F"/>
    <w:rsid w:val="00D24417"/>
    <w:rsid w:val="00D25195"/>
    <w:rsid w:val="00D254A9"/>
    <w:rsid w:val="00D2730E"/>
    <w:rsid w:val="00D27A67"/>
    <w:rsid w:val="00D27F1C"/>
    <w:rsid w:val="00D30C45"/>
    <w:rsid w:val="00D3240B"/>
    <w:rsid w:val="00D364A6"/>
    <w:rsid w:val="00D369AF"/>
    <w:rsid w:val="00D463C1"/>
    <w:rsid w:val="00D475D9"/>
    <w:rsid w:val="00D5160E"/>
    <w:rsid w:val="00D54591"/>
    <w:rsid w:val="00D54CFA"/>
    <w:rsid w:val="00D61844"/>
    <w:rsid w:val="00D642DD"/>
    <w:rsid w:val="00D65DBA"/>
    <w:rsid w:val="00D6695A"/>
    <w:rsid w:val="00D7222F"/>
    <w:rsid w:val="00D7255A"/>
    <w:rsid w:val="00D73D98"/>
    <w:rsid w:val="00D84C52"/>
    <w:rsid w:val="00D91B34"/>
    <w:rsid w:val="00D929DE"/>
    <w:rsid w:val="00D96E6C"/>
    <w:rsid w:val="00DA17EA"/>
    <w:rsid w:val="00DA431D"/>
    <w:rsid w:val="00DA6B32"/>
    <w:rsid w:val="00DA6E3F"/>
    <w:rsid w:val="00DB0286"/>
    <w:rsid w:val="00DB08E6"/>
    <w:rsid w:val="00DB0A74"/>
    <w:rsid w:val="00DB12C6"/>
    <w:rsid w:val="00DB237D"/>
    <w:rsid w:val="00DB3308"/>
    <w:rsid w:val="00DC08D2"/>
    <w:rsid w:val="00DC2CE7"/>
    <w:rsid w:val="00DC363F"/>
    <w:rsid w:val="00DD482C"/>
    <w:rsid w:val="00DD7C6A"/>
    <w:rsid w:val="00DE6D17"/>
    <w:rsid w:val="00DF3154"/>
    <w:rsid w:val="00DF6CAE"/>
    <w:rsid w:val="00E025DA"/>
    <w:rsid w:val="00E04F1C"/>
    <w:rsid w:val="00E1045A"/>
    <w:rsid w:val="00E13A8B"/>
    <w:rsid w:val="00E229B1"/>
    <w:rsid w:val="00E243D2"/>
    <w:rsid w:val="00E31DBA"/>
    <w:rsid w:val="00E32FDB"/>
    <w:rsid w:val="00E3387E"/>
    <w:rsid w:val="00E40387"/>
    <w:rsid w:val="00E46E7B"/>
    <w:rsid w:val="00E508A7"/>
    <w:rsid w:val="00E5292C"/>
    <w:rsid w:val="00E52EDF"/>
    <w:rsid w:val="00E602CD"/>
    <w:rsid w:val="00E62418"/>
    <w:rsid w:val="00E65F0F"/>
    <w:rsid w:val="00E72824"/>
    <w:rsid w:val="00E73FD5"/>
    <w:rsid w:val="00E74A49"/>
    <w:rsid w:val="00E75FF6"/>
    <w:rsid w:val="00E7741D"/>
    <w:rsid w:val="00E84BC1"/>
    <w:rsid w:val="00E853C9"/>
    <w:rsid w:val="00E85B70"/>
    <w:rsid w:val="00E8725F"/>
    <w:rsid w:val="00E94B12"/>
    <w:rsid w:val="00EA2FD9"/>
    <w:rsid w:val="00EA3F39"/>
    <w:rsid w:val="00EA45B3"/>
    <w:rsid w:val="00EB2939"/>
    <w:rsid w:val="00EB4536"/>
    <w:rsid w:val="00EB5376"/>
    <w:rsid w:val="00EB5FAE"/>
    <w:rsid w:val="00EC0969"/>
    <w:rsid w:val="00EC294E"/>
    <w:rsid w:val="00EC3224"/>
    <w:rsid w:val="00EC338D"/>
    <w:rsid w:val="00EC483B"/>
    <w:rsid w:val="00EC5AFE"/>
    <w:rsid w:val="00EC7408"/>
    <w:rsid w:val="00EC744B"/>
    <w:rsid w:val="00EC777D"/>
    <w:rsid w:val="00ED5D36"/>
    <w:rsid w:val="00ED63CE"/>
    <w:rsid w:val="00EE1E74"/>
    <w:rsid w:val="00EE28DD"/>
    <w:rsid w:val="00EE2EF4"/>
    <w:rsid w:val="00EE322B"/>
    <w:rsid w:val="00EE77DA"/>
    <w:rsid w:val="00EF09D6"/>
    <w:rsid w:val="00EF2985"/>
    <w:rsid w:val="00EF32F0"/>
    <w:rsid w:val="00EF69F3"/>
    <w:rsid w:val="00F00394"/>
    <w:rsid w:val="00F01DCF"/>
    <w:rsid w:val="00F06AFE"/>
    <w:rsid w:val="00F10D6C"/>
    <w:rsid w:val="00F13C39"/>
    <w:rsid w:val="00F14548"/>
    <w:rsid w:val="00F16167"/>
    <w:rsid w:val="00F31077"/>
    <w:rsid w:val="00F42F8C"/>
    <w:rsid w:val="00F47445"/>
    <w:rsid w:val="00F52A6F"/>
    <w:rsid w:val="00F537AC"/>
    <w:rsid w:val="00F55A39"/>
    <w:rsid w:val="00F56E96"/>
    <w:rsid w:val="00F56F90"/>
    <w:rsid w:val="00F57ED9"/>
    <w:rsid w:val="00F812A9"/>
    <w:rsid w:val="00F81D7F"/>
    <w:rsid w:val="00F820FF"/>
    <w:rsid w:val="00F9084E"/>
    <w:rsid w:val="00F90DAA"/>
    <w:rsid w:val="00FB163F"/>
    <w:rsid w:val="00FB263E"/>
    <w:rsid w:val="00FB37F2"/>
    <w:rsid w:val="00FB561B"/>
    <w:rsid w:val="00FC1CBA"/>
    <w:rsid w:val="00FC2296"/>
    <w:rsid w:val="00FC36D6"/>
    <w:rsid w:val="00FC676D"/>
    <w:rsid w:val="00FD03BE"/>
    <w:rsid w:val="00FD1185"/>
    <w:rsid w:val="00FD1327"/>
    <w:rsid w:val="00FD33F2"/>
    <w:rsid w:val="00FD38BB"/>
    <w:rsid w:val="00FD6EC7"/>
    <w:rsid w:val="00FE04BC"/>
    <w:rsid w:val="00FE0E30"/>
    <w:rsid w:val="00FE3ABB"/>
    <w:rsid w:val="00FE6293"/>
    <w:rsid w:val="00FE71EF"/>
    <w:rsid w:val="00FE7817"/>
    <w:rsid w:val="00FF0873"/>
    <w:rsid w:val="00FF361A"/>
    <w:rsid w:val="00FF4187"/>
    <w:rsid w:val="00FF65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265D"/>
    <w:pPr>
      <w:widowControl w:val="0"/>
      <w:autoSpaceDE w:val="0"/>
      <w:autoSpaceDN w:val="0"/>
      <w:adjustRightInd w:val="0"/>
    </w:pPr>
  </w:style>
  <w:style w:type="paragraph" w:styleId="1">
    <w:name w:val="heading 1"/>
    <w:basedOn w:val="a"/>
    <w:next w:val="a"/>
    <w:qFormat/>
    <w:rsid w:val="0071265D"/>
    <w:pPr>
      <w:keepNext/>
      <w:widowControl/>
      <w:autoSpaceDE/>
      <w:autoSpaceDN/>
      <w:adjustRightInd/>
      <w:jc w:val="center"/>
      <w:outlineLvl w:val="0"/>
    </w:pPr>
    <w:rPr>
      <w:b/>
      <w:sz w:val="32"/>
    </w:rPr>
  </w:style>
  <w:style w:type="paragraph" w:styleId="5">
    <w:name w:val="heading 5"/>
    <w:basedOn w:val="a"/>
    <w:next w:val="a"/>
    <w:qFormat/>
    <w:rsid w:val="0071265D"/>
    <w:pPr>
      <w:widowControl/>
      <w:autoSpaceDE/>
      <w:autoSpaceDN/>
      <w:adjustRightInd/>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1265D"/>
    <w:pPr>
      <w:widowControl/>
      <w:autoSpaceDE/>
      <w:autoSpaceDN/>
      <w:adjustRightInd/>
      <w:spacing w:before="100" w:beforeAutospacing="1" w:after="100" w:afterAutospacing="1"/>
    </w:pPr>
    <w:rPr>
      <w:sz w:val="24"/>
      <w:szCs w:val="24"/>
    </w:rPr>
  </w:style>
  <w:style w:type="paragraph" w:styleId="a4">
    <w:name w:val="Title"/>
    <w:basedOn w:val="a"/>
    <w:qFormat/>
    <w:rsid w:val="0071265D"/>
    <w:pPr>
      <w:spacing w:before="240" w:after="60"/>
      <w:jc w:val="center"/>
      <w:outlineLvl w:val="0"/>
    </w:pPr>
    <w:rPr>
      <w:rFonts w:ascii="Arial" w:hAnsi="Arial" w:cs="Arial"/>
      <w:b/>
      <w:bCs/>
      <w:kern w:val="28"/>
      <w:sz w:val="32"/>
      <w:szCs w:val="32"/>
    </w:rPr>
  </w:style>
  <w:style w:type="paragraph" w:customStyle="1" w:styleId="ConsNormal">
    <w:name w:val="ConsNormal"/>
    <w:rsid w:val="0071265D"/>
    <w:pPr>
      <w:widowControl w:val="0"/>
      <w:autoSpaceDE w:val="0"/>
      <w:autoSpaceDN w:val="0"/>
      <w:ind w:firstLine="720"/>
    </w:pPr>
    <w:rPr>
      <w:rFonts w:ascii="Arial" w:hAnsi="Arial" w:cs="Arial"/>
    </w:rPr>
  </w:style>
  <w:style w:type="paragraph" w:styleId="2">
    <w:name w:val="Body Text Indent 2"/>
    <w:basedOn w:val="a"/>
    <w:rsid w:val="0071265D"/>
    <w:pPr>
      <w:widowControl/>
      <w:ind w:firstLine="540"/>
      <w:jc w:val="both"/>
    </w:pPr>
    <w:rPr>
      <w:sz w:val="24"/>
      <w:szCs w:val="24"/>
    </w:rPr>
  </w:style>
  <w:style w:type="character" w:customStyle="1" w:styleId="a5">
    <w:name w:val="Основной текст_"/>
    <w:link w:val="10"/>
    <w:locked/>
    <w:rsid w:val="00B80C0C"/>
    <w:rPr>
      <w:sz w:val="23"/>
      <w:szCs w:val="23"/>
      <w:shd w:val="clear" w:color="auto" w:fill="FFFFFF"/>
      <w:lang w:bidi="ar-SA"/>
    </w:rPr>
  </w:style>
  <w:style w:type="paragraph" w:customStyle="1" w:styleId="10">
    <w:name w:val="Основной текст1"/>
    <w:basedOn w:val="a"/>
    <w:link w:val="a5"/>
    <w:rsid w:val="00B80C0C"/>
    <w:pPr>
      <w:widowControl/>
      <w:shd w:val="clear" w:color="auto" w:fill="FFFFFF"/>
      <w:autoSpaceDE/>
      <w:autoSpaceDN/>
      <w:adjustRightInd/>
      <w:spacing w:line="274" w:lineRule="exact"/>
      <w:ind w:hanging="1600"/>
    </w:pPr>
    <w:rPr>
      <w:sz w:val="23"/>
      <w:szCs w:val="23"/>
      <w:shd w:val="clear" w:color="auto" w:fill="FFFFFF"/>
    </w:rPr>
  </w:style>
  <w:style w:type="paragraph" w:customStyle="1" w:styleId="ConsPlusNormal">
    <w:name w:val="ConsPlusNormal"/>
    <w:rsid w:val="007B17F2"/>
    <w:pPr>
      <w:widowControl w:val="0"/>
      <w:autoSpaceDE w:val="0"/>
      <w:autoSpaceDN w:val="0"/>
      <w:adjustRightInd w:val="0"/>
      <w:ind w:firstLine="720"/>
    </w:pPr>
    <w:rPr>
      <w:rFonts w:ascii="Arial" w:hAnsi="Arial" w:cs="Arial"/>
    </w:rPr>
  </w:style>
  <w:style w:type="character" w:customStyle="1" w:styleId="20">
    <w:name w:val="Основной текст (2)_"/>
    <w:link w:val="21"/>
    <w:locked/>
    <w:rsid w:val="007B17F2"/>
    <w:rPr>
      <w:sz w:val="23"/>
      <w:szCs w:val="23"/>
      <w:shd w:val="clear" w:color="auto" w:fill="FFFFFF"/>
      <w:lang w:bidi="ar-SA"/>
    </w:rPr>
  </w:style>
  <w:style w:type="paragraph" w:customStyle="1" w:styleId="21">
    <w:name w:val="Основной текст (2)"/>
    <w:basedOn w:val="a"/>
    <w:link w:val="20"/>
    <w:rsid w:val="007B17F2"/>
    <w:pPr>
      <w:widowControl/>
      <w:shd w:val="clear" w:color="auto" w:fill="FFFFFF"/>
      <w:autoSpaceDE/>
      <w:autoSpaceDN/>
      <w:adjustRightInd/>
      <w:spacing w:after="240" w:line="274" w:lineRule="exact"/>
      <w:jc w:val="center"/>
    </w:pPr>
    <w:rPr>
      <w:sz w:val="23"/>
      <w:szCs w:val="23"/>
      <w:shd w:val="clear" w:color="auto" w:fill="FFFFFF"/>
    </w:rPr>
  </w:style>
  <w:style w:type="paragraph" w:styleId="a6">
    <w:name w:val="Body Text"/>
    <w:basedOn w:val="a"/>
    <w:link w:val="a7"/>
    <w:rsid w:val="001B261E"/>
    <w:pPr>
      <w:spacing w:after="120"/>
    </w:pPr>
  </w:style>
  <w:style w:type="paragraph" w:customStyle="1" w:styleId="11">
    <w:name w:val="Заголовок №11"/>
    <w:basedOn w:val="a"/>
    <w:rsid w:val="001B261E"/>
    <w:pPr>
      <w:widowControl/>
      <w:shd w:val="clear" w:color="auto" w:fill="FFFFFF"/>
      <w:autoSpaceDE/>
      <w:autoSpaceDN/>
      <w:adjustRightInd/>
      <w:spacing w:before="540" w:line="274" w:lineRule="exact"/>
      <w:ind w:hanging="1600"/>
      <w:outlineLvl w:val="0"/>
    </w:pPr>
    <w:rPr>
      <w:rFonts w:eastAsia="Arial Unicode MS"/>
      <w:b/>
      <w:bCs/>
      <w:sz w:val="23"/>
      <w:szCs w:val="23"/>
    </w:rPr>
  </w:style>
  <w:style w:type="paragraph" w:styleId="a8">
    <w:name w:val="No Spacing"/>
    <w:qFormat/>
    <w:rsid w:val="001B261E"/>
    <w:rPr>
      <w:rFonts w:ascii="Calibri" w:eastAsia="Calibri" w:hAnsi="Calibri"/>
      <w:sz w:val="22"/>
      <w:szCs w:val="22"/>
      <w:lang w:eastAsia="en-US"/>
    </w:rPr>
  </w:style>
  <w:style w:type="character" w:customStyle="1" w:styleId="3">
    <w:name w:val="Основной текст (3)_"/>
    <w:link w:val="30"/>
    <w:rsid w:val="00EF32F0"/>
    <w:rPr>
      <w:spacing w:val="10"/>
      <w:sz w:val="19"/>
      <w:szCs w:val="19"/>
      <w:shd w:val="clear" w:color="auto" w:fill="FFFFFF"/>
      <w:lang w:bidi="ar-SA"/>
    </w:rPr>
  </w:style>
  <w:style w:type="paragraph" w:customStyle="1" w:styleId="30">
    <w:name w:val="Основной текст (3)"/>
    <w:basedOn w:val="a"/>
    <w:link w:val="3"/>
    <w:rsid w:val="00EF32F0"/>
    <w:pPr>
      <w:widowControl/>
      <w:shd w:val="clear" w:color="auto" w:fill="FFFFFF"/>
      <w:autoSpaceDE/>
      <w:autoSpaceDN/>
      <w:adjustRightInd/>
      <w:spacing w:line="245" w:lineRule="exact"/>
      <w:ind w:firstLine="520"/>
      <w:jc w:val="both"/>
    </w:pPr>
    <w:rPr>
      <w:spacing w:val="10"/>
      <w:sz w:val="19"/>
      <w:szCs w:val="19"/>
      <w:shd w:val="clear" w:color="auto" w:fill="FFFFFF"/>
    </w:rPr>
  </w:style>
  <w:style w:type="paragraph" w:customStyle="1" w:styleId="210">
    <w:name w:val="Основной текст (2)1"/>
    <w:basedOn w:val="a"/>
    <w:rsid w:val="00EF32F0"/>
    <w:pPr>
      <w:widowControl/>
      <w:shd w:val="clear" w:color="auto" w:fill="FFFFFF"/>
      <w:autoSpaceDE/>
      <w:autoSpaceDN/>
      <w:adjustRightInd/>
      <w:spacing w:after="240" w:line="274" w:lineRule="exact"/>
      <w:jc w:val="center"/>
    </w:pPr>
    <w:rPr>
      <w:rFonts w:eastAsia="Arial Unicode MS"/>
      <w:b/>
      <w:bCs/>
      <w:sz w:val="23"/>
      <w:szCs w:val="23"/>
    </w:rPr>
  </w:style>
  <w:style w:type="character" w:customStyle="1" w:styleId="12">
    <w:name w:val="Заголовок №1 (2)_"/>
    <w:link w:val="121"/>
    <w:rsid w:val="00180C24"/>
    <w:rPr>
      <w:b/>
      <w:bCs/>
      <w:sz w:val="26"/>
      <w:szCs w:val="26"/>
      <w:shd w:val="clear" w:color="auto" w:fill="FFFFFF"/>
      <w:lang w:bidi="ar-SA"/>
    </w:rPr>
  </w:style>
  <w:style w:type="paragraph" w:customStyle="1" w:styleId="121">
    <w:name w:val="Заголовок №1 (2)1"/>
    <w:basedOn w:val="a"/>
    <w:link w:val="12"/>
    <w:rsid w:val="00180C24"/>
    <w:pPr>
      <w:widowControl/>
      <w:shd w:val="clear" w:color="auto" w:fill="FFFFFF"/>
      <w:autoSpaceDE/>
      <w:autoSpaceDN/>
      <w:adjustRightInd/>
      <w:spacing w:before="240" w:after="360" w:line="240" w:lineRule="atLeast"/>
      <w:ind w:firstLine="540"/>
      <w:jc w:val="both"/>
      <w:outlineLvl w:val="0"/>
    </w:pPr>
    <w:rPr>
      <w:b/>
      <w:bCs/>
      <w:sz w:val="26"/>
      <w:szCs w:val="26"/>
      <w:shd w:val="clear" w:color="auto" w:fill="FFFFFF"/>
    </w:rPr>
  </w:style>
  <w:style w:type="character" w:customStyle="1" w:styleId="22">
    <w:name w:val="Заголовок №2_"/>
    <w:link w:val="211"/>
    <w:rsid w:val="00180C24"/>
    <w:rPr>
      <w:b/>
      <w:bCs/>
      <w:sz w:val="23"/>
      <w:szCs w:val="23"/>
      <w:shd w:val="clear" w:color="auto" w:fill="FFFFFF"/>
      <w:lang w:bidi="ar-SA"/>
    </w:rPr>
  </w:style>
  <w:style w:type="paragraph" w:customStyle="1" w:styleId="211">
    <w:name w:val="Заголовок №21"/>
    <w:basedOn w:val="a"/>
    <w:link w:val="22"/>
    <w:rsid w:val="00180C24"/>
    <w:pPr>
      <w:widowControl/>
      <w:shd w:val="clear" w:color="auto" w:fill="FFFFFF"/>
      <w:autoSpaceDE/>
      <w:autoSpaceDN/>
      <w:adjustRightInd/>
      <w:spacing w:line="274" w:lineRule="exact"/>
      <w:ind w:firstLine="540"/>
      <w:jc w:val="both"/>
      <w:outlineLvl w:val="1"/>
    </w:pPr>
    <w:rPr>
      <w:b/>
      <w:bCs/>
      <w:sz w:val="23"/>
      <w:szCs w:val="23"/>
      <w:shd w:val="clear" w:color="auto" w:fill="FFFFFF"/>
    </w:rPr>
  </w:style>
  <w:style w:type="paragraph" w:styleId="a9">
    <w:name w:val="Balloon Text"/>
    <w:basedOn w:val="a"/>
    <w:semiHidden/>
    <w:rsid w:val="008835CB"/>
    <w:rPr>
      <w:rFonts w:ascii="Tahoma" w:hAnsi="Tahoma" w:cs="Tahoma"/>
      <w:sz w:val="16"/>
      <w:szCs w:val="16"/>
    </w:rPr>
  </w:style>
  <w:style w:type="table" w:styleId="aa">
    <w:name w:val="Table Grid"/>
    <w:basedOn w:val="a1"/>
    <w:rsid w:val="00951D5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rsid w:val="00246F64"/>
    <w:pPr>
      <w:tabs>
        <w:tab w:val="center" w:pos="4677"/>
        <w:tab w:val="right" w:pos="9355"/>
      </w:tabs>
    </w:pPr>
  </w:style>
  <w:style w:type="character" w:styleId="ac">
    <w:name w:val="page number"/>
    <w:basedOn w:val="a0"/>
    <w:rsid w:val="00246F64"/>
  </w:style>
  <w:style w:type="character" w:styleId="ad">
    <w:name w:val="Hyperlink"/>
    <w:basedOn w:val="a0"/>
    <w:rsid w:val="00725007"/>
    <w:rPr>
      <w:color w:val="0000FF"/>
      <w:u w:val="single"/>
    </w:rPr>
  </w:style>
  <w:style w:type="character" w:customStyle="1" w:styleId="a7">
    <w:name w:val="Основной текст Знак"/>
    <w:basedOn w:val="a0"/>
    <w:link w:val="a6"/>
    <w:rsid w:val="00B03B01"/>
  </w:style>
  <w:style w:type="paragraph" w:customStyle="1" w:styleId="p16">
    <w:name w:val="p16"/>
    <w:basedOn w:val="a"/>
    <w:rsid w:val="00986B68"/>
    <w:pPr>
      <w:widowControl/>
      <w:autoSpaceDE/>
      <w:autoSpaceDN/>
      <w:adjustRightInd/>
      <w:spacing w:before="100" w:beforeAutospacing="1" w:after="100" w:afterAutospacing="1"/>
    </w:pPr>
    <w:rPr>
      <w:sz w:val="24"/>
      <w:szCs w:val="24"/>
    </w:rPr>
  </w:style>
  <w:style w:type="paragraph" w:styleId="ae">
    <w:name w:val="List Paragraph"/>
    <w:basedOn w:val="a"/>
    <w:uiPriority w:val="34"/>
    <w:qFormat/>
    <w:rsid w:val="002A0A6B"/>
    <w:pPr>
      <w:ind w:left="720"/>
      <w:contextualSpacing/>
    </w:pPr>
  </w:style>
</w:styles>
</file>

<file path=word/webSettings.xml><?xml version="1.0" encoding="utf-8"?>
<w:webSettings xmlns:r="http://schemas.openxmlformats.org/officeDocument/2006/relationships" xmlns:w="http://schemas.openxmlformats.org/wordprocessingml/2006/main">
  <w:divs>
    <w:div w:id="186646537">
      <w:bodyDiv w:val="1"/>
      <w:marLeft w:val="0"/>
      <w:marRight w:val="0"/>
      <w:marTop w:val="0"/>
      <w:marBottom w:val="0"/>
      <w:divBdr>
        <w:top w:val="none" w:sz="0" w:space="0" w:color="auto"/>
        <w:left w:val="none" w:sz="0" w:space="0" w:color="auto"/>
        <w:bottom w:val="none" w:sz="0" w:space="0" w:color="auto"/>
        <w:right w:val="none" w:sz="0" w:space="0" w:color="auto"/>
      </w:divBdr>
    </w:div>
    <w:div w:id="668993846">
      <w:bodyDiv w:val="1"/>
      <w:marLeft w:val="0"/>
      <w:marRight w:val="0"/>
      <w:marTop w:val="0"/>
      <w:marBottom w:val="0"/>
      <w:divBdr>
        <w:top w:val="none" w:sz="0" w:space="0" w:color="auto"/>
        <w:left w:val="none" w:sz="0" w:space="0" w:color="auto"/>
        <w:bottom w:val="none" w:sz="0" w:space="0" w:color="auto"/>
        <w:right w:val="none" w:sz="0" w:space="0" w:color="auto"/>
      </w:divBdr>
    </w:div>
    <w:div w:id="1303392592">
      <w:bodyDiv w:val="1"/>
      <w:marLeft w:val="0"/>
      <w:marRight w:val="0"/>
      <w:marTop w:val="0"/>
      <w:marBottom w:val="0"/>
      <w:divBdr>
        <w:top w:val="none" w:sz="0" w:space="0" w:color="auto"/>
        <w:left w:val="none" w:sz="0" w:space="0" w:color="auto"/>
        <w:bottom w:val="none" w:sz="0" w:space="0" w:color="auto"/>
        <w:right w:val="none" w:sz="0" w:space="0" w:color="auto"/>
      </w:divBdr>
      <w:divsChild>
        <w:div w:id="1136140192">
          <w:marLeft w:val="0"/>
          <w:marRight w:val="0"/>
          <w:marTop w:val="0"/>
          <w:marBottom w:val="0"/>
          <w:divBdr>
            <w:top w:val="none" w:sz="0" w:space="0" w:color="auto"/>
            <w:left w:val="none" w:sz="0" w:space="0" w:color="auto"/>
            <w:bottom w:val="none" w:sz="0" w:space="0" w:color="auto"/>
            <w:right w:val="none" w:sz="0" w:space="0" w:color="auto"/>
          </w:divBdr>
          <w:divsChild>
            <w:div w:id="1988393434">
              <w:marLeft w:val="0"/>
              <w:marRight w:val="0"/>
              <w:marTop w:val="0"/>
              <w:marBottom w:val="150"/>
              <w:divBdr>
                <w:top w:val="single" w:sz="2" w:space="0" w:color="808080"/>
                <w:left w:val="single" w:sz="2" w:space="0" w:color="808080"/>
                <w:bottom w:val="single" w:sz="2" w:space="0" w:color="808080"/>
                <w:right w:val="single" w:sz="2" w:space="0" w:color="808080"/>
              </w:divBdr>
              <w:divsChild>
                <w:div w:id="1123425905">
                  <w:marLeft w:val="0"/>
                  <w:marRight w:val="0"/>
                  <w:marTop w:val="0"/>
                  <w:marBottom w:val="0"/>
                  <w:divBdr>
                    <w:top w:val="none" w:sz="0" w:space="0" w:color="auto"/>
                    <w:left w:val="none" w:sz="0" w:space="0" w:color="auto"/>
                    <w:bottom w:val="none" w:sz="0" w:space="0" w:color="auto"/>
                    <w:right w:val="none" w:sz="0" w:space="0" w:color="auto"/>
                  </w:divBdr>
                  <w:divsChild>
                    <w:div w:id="1177886864">
                      <w:marLeft w:val="240"/>
                      <w:marRight w:val="0"/>
                      <w:marTop w:val="270"/>
                      <w:marBottom w:val="0"/>
                      <w:divBdr>
                        <w:top w:val="none" w:sz="0" w:space="0" w:color="auto"/>
                        <w:left w:val="none" w:sz="0" w:space="0" w:color="auto"/>
                        <w:bottom w:val="none" w:sz="0" w:space="0" w:color="auto"/>
                        <w:right w:val="none" w:sz="0" w:space="0" w:color="auto"/>
                      </w:divBdr>
                      <w:divsChild>
                        <w:div w:id="959338113">
                          <w:marLeft w:val="0"/>
                          <w:marRight w:val="0"/>
                          <w:marTop w:val="0"/>
                          <w:marBottom w:val="0"/>
                          <w:divBdr>
                            <w:top w:val="none" w:sz="0" w:space="0" w:color="auto"/>
                            <w:left w:val="none" w:sz="0" w:space="0" w:color="auto"/>
                            <w:bottom w:val="none" w:sz="0" w:space="0" w:color="auto"/>
                            <w:right w:val="none" w:sz="0" w:space="0" w:color="auto"/>
                          </w:divBdr>
                          <w:divsChild>
                            <w:div w:id="207284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65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OS;n=100347;fld=134;dst=804" TargetMode="External"/><Relationship Id="rId13" Type="http://schemas.openxmlformats.org/officeDocument/2006/relationships/hyperlink" Target="consultantplus://offline/ref=E39DB36590AEC5FA4EBB003D8902670AA05019F1BC93E7F404C9EA8F06k2f5P" TargetMode="External"/><Relationship Id="rId18" Type="http://schemas.openxmlformats.org/officeDocument/2006/relationships/hyperlink" Target="consultantplus://offline/ref=620EB8BEF683D9FFB795B70EA2D1CC9D72AF00E93A00924D0C396F7B9Bq4J7O"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E39DB36590AEC5FA4EBB003D8902670AA05013FCB79EE7F404C9EA8F06259E7F9640861DACFE6683kBfFP" TargetMode="External"/><Relationship Id="rId17" Type="http://schemas.openxmlformats.org/officeDocument/2006/relationships/hyperlink" Target="consultantplus://offline/ref=085456B9A5A1EC718C4EC5EA07D9A208C5C7E8C06C853C7FCD4318BCD5eDh6J" TargetMode="External"/><Relationship Id="rId2" Type="http://schemas.openxmlformats.org/officeDocument/2006/relationships/styles" Target="styles.xml"/><Relationship Id="rId16" Type="http://schemas.openxmlformats.org/officeDocument/2006/relationships/hyperlink" Target="consultantplus://offline/ref=6C7C97DB05634C26BDE72C93F43D6669A3408476F95A5E22FFE07829881FEE24F5FA6C7Ct3lFI"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39DB36590AEC5FA4EBB003D8902670AA05010FEB69EE7F404C9EA8F06259E7F9640861DACFE6686kBfFP" TargetMode="External"/><Relationship Id="rId5" Type="http://schemas.openxmlformats.org/officeDocument/2006/relationships/footnotes" Target="footnotes.xml"/><Relationship Id="rId15" Type="http://schemas.openxmlformats.org/officeDocument/2006/relationships/hyperlink" Target="file:///\\LIGYAM-SER\mc\&#1052;&#1057;%2022.02.2018\&#1088;&#1077;&#1096;&#1077;&#1085;&#1080;&#1103;%20&#1052;&#1057;%2021.02.2018\&#1052;&#1057;_20180221_4_&#1080;&#1079;&#1084;_&#1073;&#1102;&#1076;&#1078;_&#1087;&#1088;&#1086;&#1094;.doc" TargetMode="External"/><Relationship Id="rId10" Type="http://schemas.openxmlformats.org/officeDocument/2006/relationships/hyperlink" Target="consultantplus://offline/ref=06FD41C70B00DBA078D528DF650F278A3EF0A994B632867B41514D89B9BA45CBA2B340BB3C1031CC22VAP"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main?base=ROS;n=108642;fld=134;dst=189" TargetMode="External"/><Relationship Id="rId14" Type="http://schemas.openxmlformats.org/officeDocument/2006/relationships/hyperlink" Target="consultantplus://offline/ref=2E9D4B1CECB46D5B015062EF904DB91E470963E35F0F97205B4420BC4E89C5E66621F90C21C6B0g7K2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12210</Words>
  <Characters>69597</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МУНИЦИПАЛКА</Company>
  <LinksUpToDate>false</LinksUpToDate>
  <CharactersWithSpaces>81644</CharactersWithSpaces>
  <SharedDoc>false</SharedDoc>
  <HLinks>
    <vt:vector size="72" baseType="variant">
      <vt:variant>
        <vt:i4>5963788</vt:i4>
      </vt:variant>
      <vt:variant>
        <vt:i4>33</vt:i4>
      </vt:variant>
      <vt:variant>
        <vt:i4>0</vt:i4>
      </vt:variant>
      <vt:variant>
        <vt:i4>5</vt:i4>
      </vt:variant>
      <vt:variant>
        <vt:lpwstr>consultantplus://offline/ref=6B3AB91650189F63126E0694882EC4CE29B78552F37132DFECC93FED4Ao0Z3L</vt:lpwstr>
      </vt:variant>
      <vt:variant>
        <vt:lpwstr/>
      </vt:variant>
      <vt:variant>
        <vt:i4>4194384</vt:i4>
      </vt:variant>
      <vt:variant>
        <vt:i4>30</vt:i4>
      </vt:variant>
      <vt:variant>
        <vt:i4>0</vt:i4>
      </vt:variant>
      <vt:variant>
        <vt:i4>5</vt:i4>
      </vt:variant>
      <vt:variant>
        <vt:lpwstr>consultantplus://offline/ref=085456B9A5A1EC718C4EC5EA07D9A208C5C7E8C06C853C7FCD4318BCD5eDh6J</vt:lpwstr>
      </vt:variant>
      <vt:variant>
        <vt:lpwstr/>
      </vt:variant>
      <vt:variant>
        <vt:i4>6750316</vt:i4>
      </vt:variant>
      <vt:variant>
        <vt:i4>27</vt:i4>
      </vt:variant>
      <vt:variant>
        <vt:i4>0</vt:i4>
      </vt:variant>
      <vt:variant>
        <vt:i4>5</vt:i4>
      </vt:variant>
      <vt:variant>
        <vt:lpwstr>consultantplus://offline/ref=6C7C97DB05634C26BDE72C93F43D6669A3408476F95A5E22FFE07829881FEE24F5FA6C7Ct3lFI</vt:lpwstr>
      </vt:variant>
      <vt:variant>
        <vt:lpwstr/>
      </vt:variant>
      <vt:variant>
        <vt:i4>4259921</vt:i4>
      </vt:variant>
      <vt:variant>
        <vt:i4>24</vt:i4>
      </vt:variant>
      <vt:variant>
        <vt:i4>0</vt:i4>
      </vt:variant>
      <vt:variant>
        <vt:i4>5</vt:i4>
      </vt:variant>
      <vt:variant>
        <vt:lpwstr>consultantplus://offline/ref=2E9D4B1CECB46D5B015062EF904DB91E470963E35F0F97205B4420BC4E89C5E66621F90C21C6B0g7K2H</vt:lpwstr>
      </vt:variant>
      <vt:variant>
        <vt:lpwstr/>
      </vt:variant>
      <vt:variant>
        <vt:i4>5374047</vt:i4>
      </vt:variant>
      <vt:variant>
        <vt:i4>21</vt:i4>
      </vt:variant>
      <vt:variant>
        <vt:i4>0</vt:i4>
      </vt:variant>
      <vt:variant>
        <vt:i4>5</vt:i4>
      </vt:variant>
      <vt:variant>
        <vt:lpwstr>consultantplus://offline/ref=E39DB36590AEC5FA4EBB003D8902670AA05019F1BC93E7F404C9EA8F06k2f5P</vt:lpwstr>
      </vt:variant>
      <vt:variant>
        <vt:lpwstr/>
      </vt:variant>
      <vt:variant>
        <vt:i4>6488167</vt:i4>
      </vt:variant>
      <vt:variant>
        <vt:i4>18</vt:i4>
      </vt:variant>
      <vt:variant>
        <vt:i4>0</vt:i4>
      </vt:variant>
      <vt:variant>
        <vt:i4>5</vt:i4>
      </vt:variant>
      <vt:variant>
        <vt:lpwstr>consultantplus://offline/ref=E39DB36590AEC5FA4EBB003D8902670AA05013FCB79EE7F404C9EA8F06259E7F9640861DACFE6683kBfFP</vt:lpwstr>
      </vt:variant>
      <vt:variant>
        <vt:lpwstr/>
      </vt:variant>
      <vt:variant>
        <vt:i4>6488166</vt:i4>
      </vt:variant>
      <vt:variant>
        <vt:i4>15</vt:i4>
      </vt:variant>
      <vt:variant>
        <vt:i4>0</vt:i4>
      </vt:variant>
      <vt:variant>
        <vt:i4>5</vt:i4>
      </vt:variant>
      <vt:variant>
        <vt:lpwstr>consultantplus://offline/ref=E39DB36590AEC5FA4EBB003D8902670AA05010FEB69EE7F404C9EA8F06259E7F9640861DACFE6686kBfFP</vt:lpwstr>
      </vt:variant>
      <vt:variant>
        <vt:lpwstr/>
      </vt:variant>
      <vt:variant>
        <vt:i4>7536696</vt:i4>
      </vt:variant>
      <vt:variant>
        <vt:i4>12</vt:i4>
      </vt:variant>
      <vt:variant>
        <vt:i4>0</vt:i4>
      </vt:variant>
      <vt:variant>
        <vt:i4>5</vt:i4>
      </vt:variant>
      <vt:variant>
        <vt:lpwstr>consultantplus://offline/ref=06FD41C70B00DBA078D528DF650F278A3EF0A994B632867B41514D89B9BA45CBA2B340BB3C1031CC22VAP</vt:lpwstr>
      </vt:variant>
      <vt:variant>
        <vt:lpwstr/>
      </vt:variant>
      <vt:variant>
        <vt:i4>917589</vt:i4>
      </vt:variant>
      <vt:variant>
        <vt:i4>9</vt:i4>
      </vt:variant>
      <vt:variant>
        <vt:i4>0</vt:i4>
      </vt:variant>
      <vt:variant>
        <vt:i4>5</vt:i4>
      </vt:variant>
      <vt:variant>
        <vt:lpwstr>consultantplus://offline/ref=72E91928F00A0AA26DEBB400833B5E63D50F425827F280DA5348C83C152Dt5N</vt:lpwstr>
      </vt:variant>
      <vt:variant>
        <vt:lpwstr/>
      </vt:variant>
      <vt:variant>
        <vt:i4>917505</vt:i4>
      </vt:variant>
      <vt:variant>
        <vt:i4>6</vt:i4>
      </vt:variant>
      <vt:variant>
        <vt:i4>0</vt:i4>
      </vt:variant>
      <vt:variant>
        <vt:i4>5</vt:i4>
      </vt:variant>
      <vt:variant>
        <vt:lpwstr>consultantplus://offline/ref=72E91928F00A0AA26DEBB400833B5E63D501445A2AF880DA5348C83C152Dt5N</vt:lpwstr>
      </vt:variant>
      <vt:variant>
        <vt:lpwstr/>
      </vt:variant>
      <vt:variant>
        <vt:i4>2687073</vt:i4>
      </vt:variant>
      <vt:variant>
        <vt:i4>3</vt:i4>
      </vt:variant>
      <vt:variant>
        <vt:i4>0</vt:i4>
      </vt:variant>
      <vt:variant>
        <vt:i4>5</vt:i4>
      </vt:variant>
      <vt:variant>
        <vt:lpwstr>consultantplus://offline/main?base=ROS;n=108642;fld=134;dst=189</vt:lpwstr>
      </vt:variant>
      <vt:variant>
        <vt:lpwstr/>
      </vt:variant>
      <vt:variant>
        <vt:i4>2687080</vt:i4>
      </vt:variant>
      <vt:variant>
        <vt:i4>0</vt:i4>
      </vt:variant>
      <vt:variant>
        <vt:i4>0</vt:i4>
      </vt:variant>
      <vt:variant>
        <vt:i4>5</vt:i4>
      </vt:variant>
      <vt:variant>
        <vt:lpwstr>consultantplus://offline/main?base=ROS;n=100347;fld=134;dst=804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ИльинСА</dc:creator>
  <cp:lastModifiedBy>Пользователь Windows</cp:lastModifiedBy>
  <cp:revision>4</cp:revision>
  <cp:lastPrinted>2018-04-19T13:30:00Z</cp:lastPrinted>
  <dcterms:created xsi:type="dcterms:W3CDTF">2019-05-31T14:20:00Z</dcterms:created>
  <dcterms:modified xsi:type="dcterms:W3CDTF">2019-05-31T15:12:00Z</dcterms:modified>
</cp:coreProperties>
</file>