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37" w:rsidRDefault="00FA0437" w:rsidP="00FA0437">
      <w:pPr>
        <w:shd w:val="clear" w:color="auto" w:fill="FFFFFF"/>
        <w:autoSpaceDE w:val="0"/>
        <w:autoSpaceDN w:val="0"/>
        <w:adjustRightInd w:val="0"/>
        <w:ind w:firstLine="6096"/>
        <w:rPr>
          <w:sz w:val="26"/>
          <w:szCs w:val="26"/>
        </w:rPr>
      </w:pPr>
      <w:r>
        <w:rPr>
          <w:sz w:val="26"/>
          <w:szCs w:val="26"/>
        </w:rPr>
        <w:t xml:space="preserve">Приложение № 3 </w:t>
      </w: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firstLine="6096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местной </w:t>
      </w:r>
      <w:r>
        <w:rPr>
          <w:sz w:val="26"/>
          <w:szCs w:val="26"/>
        </w:rPr>
        <w:tab/>
      </w: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firstLine="6096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</w:t>
      </w: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firstLine="6096"/>
        <w:rPr>
          <w:sz w:val="26"/>
          <w:szCs w:val="26"/>
        </w:rPr>
      </w:pPr>
      <w:r>
        <w:rPr>
          <w:sz w:val="26"/>
          <w:szCs w:val="26"/>
        </w:rPr>
        <w:t xml:space="preserve">образования Лиговка-Ямская </w:t>
      </w: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firstLine="6096"/>
        <w:rPr>
          <w:sz w:val="26"/>
          <w:szCs w:val="26"/>
        </w:rPr>
      </w:pPr>
      <w:r>
        <w:rPr>
          <w:sz w:val="26"/>
          <w:szCs w:val="26"/>
        </w:rPr>
        <w:t>от  20.05.2015 г. № 55.</w:t>
      </w:r>
    </w:p>
    <w:p w:rsidR="00FA0437" w:rsidRDefault="00FA0437" w:rsidP="00FA0437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0437" w:rsidRDefault="00FA0437" w:rsidP="00FA0437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0437" w:rsidRPr="00FE1CAF" w:rsidRDefault="00FA0437" w:rsidP="00FA0437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A0437" w:rsidRDefault="00FA0437" w:rsidP="00FA0437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МЕСТНОЙ АДМИНИСТ</w:t>
      </w:r>
      <w:r>
        <w:rPr>
          <w:rFonts w:ascii="Times New Roman" w:hAnsi="Times New Roman" w:cs="Times New Roman"/>
          <w:sz w:val="26"/>
          <w:szCs w:val="26"/>
        </w:rPr>
        <w:t xml:space="preserve">РАЦИИ ВНУТРИГОРОДСКОГО МУНИЦИПАЛЬНОГО ОБРАЗОВАНИЯ САНКТ-ПЕТЕРБУРГА МУНИЦИПАЛЬНЫЙ ОКРУГ </w:t>
      </w:r>
    </w:p>
    <w:p w:rsidR="00FA0437" w:rsidRPr="00FE1CAF" w:rsidRDefault="00FA0437" w:rsidP="00FA0437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ЛИГОВКА-ЯМСКАЯ ПО</w:t>
      </w:r>
    </w:p>
    <w:p w:rsidR="00FA0437" w:rsidRPr="00FE1CAF" w:rsidRDefault="00FA0437" w:rsidP="00FA04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E1CAF">
        <w:rPr>
          <w:b/>
          <w:sz w:val="26"/>
          <w:szCs w:val="26"/>
        </w:rPr>
        <w:t xml:space="preserve">ПРЕДОСТАВЛЕНИЮ МУНИЦИПАЛЬНОЙ УСЛУГИ </w:t>
      </w:r>
      <w:r>
        <w:rPr>
          <w:b/>
          <w:sz w:val="26"/>
          <w:szCs w:val="26"/>
        </w:rPr>
        <w:br/>
      </w:r>
      <w:r>
        <w:rPr>
          <w:b/>
          <w:bCs/>
          <w:sz w:val="26"/>
          <w:szCs w:val="26"/>
        </w:rPr>
        <w:t>«КОНСУЛЬТИРОВАНИЕ</w:t>
      </w:r>
      <w:r w:rsidRPr="00FE1CAF">
        <w:rPr>
          <w:b/>
          <w:bCs/>
          <w:sz w:val="26"/>
          <w:szCs w:val="26"/>
        </w:rPr>
        <w:t xml:space="preserve"> ПОТРЕБИТЕЛЕЙ </w:t>
      </w:r>
      <w:r>
        <w:rPr>
          <w:b/>
          <w:bCs/>
          <w:sz w:val="26"/>
          <w:szCs w:val="26"/>
        </w:rPr>
        <w:br/>
      </w:r>
      <w:r w:rsidRPr="00FE1CAF">
        <w:rPr>
          <w:b/>
          <w:bCs/>
          <w:sz w:val="26"/>
          <w:szCs w:val="26"/>
        </w:rPr>
        <w:t>ПО ВОПРОСАМ ЗАЩИТЫ ПРАВ ПОТРЕБИТЕЛЕЙ</w:t>
      </w:r>
      <w:r>
        <w:rPr>
          <w:b/>
          <w:bCs/>
          <w:sz w:val="26"/>
          <w:szCs w:val="26"/>
        </w:rPr>
        <w:t>»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E1CAF">
        <w:rPr>
          <w:b/>
          <w:sz w:val="26"/>
          <w:szCs w:val="26"/>
          <w:lang w:val="en-US"/>
        </w:rPr>
        <w:t>I</w:t>
      </w:r>
      <w:r w:rsidRPr="00FE1CAF">
        <w:rPr>
          <w:b/>
          <w:sz w:val="26"/>
          <w:szCs w:val="26"/>
        </w:rPr>
        <w:t>. Общие положения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center"/>
        <w:outlineLvl w:val="1"/>
        <w:rPr>
          <w:b/>
          <w:sz w:val="26"/>
          <w:szCs w:val="26"/>
        </w:rPr>
      </w:pPr>
    </w:p>
    <w:p w:rsidR="00FA0437" w:rsidRPr="00DA5E14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A5E14">
        <w:rPr>
          <w:sz w:val="26"/>
          <w:szCs w:val="26"/>
        </w:rPr>
        <w:t>1.1.</w:t>
      </w:r>
      <w:r>
        <w:rPr>
          <w:sz w:val="26"/>
          <w:szCs w:val="26"/>
        </w:rPr>
        <w:t> </w:t>
      </w:r>
      <w:r w:rsidRPr="00DA5E14">
        <w:rPr>
          <w:sz w:val="26"/>
          <w:szCs w:val="26"/>
        </w:rPr>
        <w:t>Предметом регулирования настоящего Административного регламента являются отношения, в</w:t>
      </w:r>
      <w:r>
        <w:rPr>
          <w:sz w:val="26"/>
          <w:szCs w:val="26"/>
        </w:rPr>
        <w:t>озникающие между заявителями и местной А</w:t>
      </w:r>
      <w:r w:rsidRPr="00DA5E14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Лиговка-Ямская</w:t>
      </w:r>
      <w:r w:rsidRPr="00DA5E14">
        <w:rPr>
          <w:sz w:val="26"/>
          <w:szCs w:val="26"/>
          <w:vertAlign w:val="superscript"/>
        </w:rPr>
        <w:t>1</w:t>
      </w:r>
      <w:r w:rsidRPr="00DA5E14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 м</w:t>
      </w:r>
      <w:r w:rsidRPr="00DA5E14">
        <w:rPr>
          <w:sz w:val="26"/>
          <w:szCs w:val="26"/>
        </w:rPr>
        <w:t>естная</w:t>
      </w:r>
      <w:r>
        <w:rPr>
          <w:sz w:val="26"/>
          <w:szCs w:val="26"/>
        </w:rPr>
        <w:t xml:space="preserve"> А</w:t>
      </w:r>
      <w:r w:rsidRPr="00DA5E14">
        <w:rPr>
          <w:sz w:val="26"/>
          <w:szCs w:val="26"/>
        </w:rPr>
        <w:t xml:space="preserve">дминистрация) </w:t>
      </w:r>
      <w:r>
        <w:rPr>
          <w:sz w:val="26"/>
          <w:szCs w:val="26"/>
        </w:rPr>
        <w:t xml:space="preserve">в сфере </w:t>
      </w:r>
      <w:r w:rsidRPr="00DA5E14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я </w:t>
      </w:r>
      <w:r w:rsidRPr="00DA5E14">
        <w:rPr>
          <w:sz w:val="26"/>
          <w:szCs w:val="26"/>
        </w:rPr>
        <w:t xml:space="preserve">муниципальной услуги </w:t>
      </w:r>
      <w:r>
        <w:rPr>
          <w:sz w:val="26"/>
          <w:szCs w:val="26"/>
        </w:rPr>
        <w:t>«консультирование</w:t>
      </w:r>
      <w:r w:rsidRPr="00DA5E14">
        <w:rPr>
          <w:sz w:val="26"/>
          <w:szCs w:val="26"/>
        </w:rPr>
        <w:t xml:space="preserve"> потребителей по вопросам защиты прав потребителей(далее </w:t>
      </w:r>
      <w:r>
        <w:rPr>
          <w:sz w:val="26"/>
          <w:szCs w:val="26"/>
        </w:rPr>
        <w:t>–</w:t>
      </w:r>
      <w:r w:rsidRPr="00DA5E14">
        <w:rPr>
          <w:sz w:val="26"/>
          <w:szCs w:val="26"/>
        </w:rPr>
        <w:t xml:space="preserve"> муниципальная</w:t>
      </w:r>
      <w:r>
        <w:rPr>
          <w:sz w:val="26"/>
          <w:szCs w:val="26"/>
        </w:rPr>
        <w:t xml:space="preserve"> </w:t>
      </w:r>
      <w:r w:rsidRPr="00DA5E14">
        <w:rPr>
          <w:sz w:val="26"/>
          <w:szCs w:val="26"/>
        </w:rPr>
        <w:t>услуга)</w:t>
      </w:r>
      <w:r>
        <w:rPr>
          <w:sz w:val="26"/>
          <w:szCs w:val="26"/>
        </w:rPr>
        <w:t>»</w:t>
      </w:r>
      <w:r w:rsidRPr="00DA5E14">
        <w:rPr>
          <w:sz w:val="26"/>
          <w:szCs w:val="26"/>
        </w:rPr>
        <w:t>.</w:t>
      </w:r>
    </w:p>
    <w:p w:rsidR="00FA0437" w:rsidRPr="00BC3202" w:rsidRDefault="00FA0437" w:rsidP="00FA04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hyperlink w:anchor="Par376" w:history="1">
        <w:r w:rsidRPr="00BC3202">
          <w:rPr>
            <w:rFonts w:ascii="Times New Roman" w:hAnsi="Times New Roman"/>
            <w:sz w:val="26"/>
            <w:szCs w:val="26"/>
          </w:rPr>
          <w:t>Блок-схема</w:t>
        </w:r>
      </w:hyperlink>
      <w:r w:rsidRPr="00BC3202">
        <w:rPr>
          <w:rFonts w:ascii="Times New Roman" w:hAnsi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BC3202">
        <w:rPr>
          <w:rFonts w:ascii="Times New Roman" w:hAnsi="Times New Roman"/>
          <w:sz w:val="26"/>
          <w:szCs w:val="26"/>
        </w:rPr>
        <w:t xml:space="preserve">услуги приведена в приложении </w:t>
      </w:r>
      <w:r>
        <w:rPr>
          <w:rFonts w:ascii="Times New Roman" w:hAnsi="Times New Roman"/>
          <w:sz w:val="26"/>
          <w:szCs w:val="26"/>
        </w:rPr>
        <w:br/>
      </w:r>
      <w:r w:rsidRPr="00BC320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 1 </w:t>
      </w:r>
      <w:r w:rsidRPr="00BC3202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FA0437" w:rsidRDefault="00FA0437" w:rsidP="00FA0437">
      <w:pPr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Pr="00BC3202">
        <w:rPr>
          <w:sz w:val="26"/>
          <w:szCs w:val="26"/>
        </w:rPr>
        <w:t>Заявителями являются:</w:t>
      </w:r>
    </w:p>
    <w:p w:rsidR="00FA0437" w:rsidRPr="00FE1CAF" w:rsidRDefault="00FA0437" w:rsidP="00FA0437">
      <w:pPr>
        <w:ind w:firstLine="567"/>
        <w:jc w:val="both"/>
        <w:rPr>
          <w:sz w:val="26"/>
          <w:szCs w:val="26"/>
        </w:rPr>
      </w:pPr>
      <w:r w:rsidRPr="00E60F18">
        <w:rPr>
          <w:sz w:val="26"/>
          <w:szCs w:val="26"/>
        </w:rPr>
        <w:t>граждан</w:t>
      </w:r>
      <w:r>
        <w:rPr>
          <w:sz w:val="26"/>
          <w:szCs w:val="26"/>
        </w:rPr>
        <w:t>е</w:t>
      </w:r>
      <w:r w:rsidRPr="00E60F18">
        <w:rPr>
          <w:sz w:val="26"/>
          <w:szCs w:val="26"/>
        </w:rPr>
        <w:t>, имеющи</w:t>
      </w:r>
      <w:r>
        <w:rPr>
          <w:sz w:val="26"/>
          <w:szCs w:val="26"/>
        </w:rPr>
        <w:t>е</w:t>
      </w:r>
      <w:r w:rsidRPr="00E60F18">
        <w:rPr>
          <w:sz w:val="26"/>
          <w:szCs w:val="26"/>
        </w:rPr>
        <w:t xml:space="preserve"> намерение заказать или приобрести либо заказывающи</w:t>
      </w:r>
      <w:r>
        <w:rPr>
          <w:sz w:val="26"/>
          <w:szCs w:val="26"/>
        </w:rPr>
        <w:t>е</w:t>
      </w:r>
      <w:r w:rsidRPr="00E60F18">
        <w:rPr>
          <w:sz w:val="26"/>
          <w:szCs w:val="26"/>
        </w:rPr>
        <w:t>, приобретающи</w:t>
      </w:r>
      <w:r>
        <w:rPr>
          <w:sz w:val="26"/>
          <w:szCs w:val="26"/>
        </w:rPr>
        <w:t>е</w:t>
      </w:r>
      <w:r w:rsidRPr="00E60F18">
        <w:rPr>
          <w:sz w:val="26"/>
          <w:szCs w:val="26"/>
        </w:rPr>
        <w:t xml:space="preserve"> или использующи</w:t>
      </w:r>
      <w:r>
        <w:rPr>
          <w:sz w:val="26"/>
          <w:szCs w:val="26"/>
        </w:rPr>
        <w:t xml:space="preserve">е </w:t>
      </w:r>
      <w:r w:rsidRPr="00E60F18">
        <w:rPr>
          <w:sz w:val="26"/>
          <w:szCs w:val="26"/>
        </w:rPr>
        <w:t>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>
        <w:rPr>
          <w:sz w:val="26"/>
          <w:szCs w:val="26"/>
        </w:rPr>
        <w:t xml:space="preserve"> (далее – </w:t>
      </w:r>
      <w:r w:rsidRPr="00BC3202">
        <w:rPr>
          <w:sz w:val="26"/>
          <w:szCs w:val="26"/>
        </w:rPr>
        <w:t>потребители</w:t>
      </w:r>
      <w:r>
        <w:rPr>
          <w:sz w:val="26"/>
          <w:szCs w:val="26"/>
        </w:rPr>
        <w:t>)</w:t>
      </w:r>
      <w:r w:rsidRPr="00BC3202">
        <w:rPr>
          <w:sz w:val="26"/>
          <w:szCs w:val="26"/>
        </w:rPr>
        <w:t xml:space="preserve"> либо их уполномоченные</w:t>
      </w:r>
      <w:r>
        <w:rPr>
          <w:sz w:val="26"/>
          <w:szCs w:val="26"/>
        </w:rPr>
        <w:t xml:space="preserve"> представители, обратившиеся в местную А</w:t>
      </w:r>
      <w:r w:rsidRPr="00BC3202">
        <w:rPr>
          <w:sz w:val="26"/>
          <w:szCs w:val="26"/>
        </w:rPr>
        <w:t>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FA0437" w:rsidRPr="00FE1CAF" w:rsidRDefault="00FA0437" w:rsidP="00FA0437">
      <w:pPr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FE1CAF">
        <w:rPr>
          <w:sz w:val="26"/>
          <w:szCs w:val="26"/>
          <w:vertAlign w:val="superscript"/>
        </w:rPr>
        <w:footnoteReference w:id="2"/>
      </w:r>
      <w:r w:rsidRPr="00FE1CAF">
        <w:rPr>
          <w:sz w:val="26"/>
          <w:szCs w:val="26"/>
        </w:rPr>
        <w:t>.</w:t>
      </w:r>
    </w:p>
    <w:p w:rsidR="00FA0437" w:rsidRPr="00FE1CAF" w:rsidRDefault="00FA0437" w:rsidP="00FA043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 xml:space="preserve">1.3. Требования к порядку информирования о предоставлении </w:t>
      </w:r>
      <w:r w:rsidRPr="00FE1CAF">
        <w:rPr>
          <w:rFonts w:ascii="Times New Roman" w:hAnsi="Times New Roman" w:cs="Times New Roman"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sz w:val="26"/>
          <w:szCs w:val="26"/>
        </w:rPr>
        <w:t>услуги</w:t>
      </w:r>
    </w:p>
    <w:p w:rsidR="00FA0437" w:rsidRPr="00FE1CAF" w:rsidRDefault="00FA0437" w:rsidP="00FA0437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1.3.1. В предоставлении муниципальной услуги участвуют:</w:t>
      </w:r>
    </w:p>
    <w:p w:rsidR="00FA0437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1.3.1.1.</w:t>
      </w:r>
      <w:r w:rsidRPr="00FE1CAF">
        <w:rPr>
          <w:rFonts w:ascii="Times New Roman" w:hAnsi="Times New Roman" w:cs="Times New Roman"/>
          <w:sz w:val="26"/>
          <w:szCs w:val="26"/>
        </w:rPr>
        <w:t> Местна</w:t>
      </w:r>
      <w:r>
        <w:rPr>
          <w:rFonts w:ascii="Times New Roman" w:hAnsi="Times New Roman" w:cs="Times New Roman"/>
          <w:sz w:val="26"/>
          <w:szCs w:val="26"/>
        </w:rPr>
        <w:t>я администрация:</w:t>
      </w:r>
    </w:p>
    <w:p w:rsidR="00FA0437" w:rsidRDefault="00FA0437" w:rsidP="00FA043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Местонахождение:191024, Санкт-Петербург, ул. Харьковская, д.6/1, лит. А.</w:t>
      </w:r>
    </w:p>
    <w:p w:rsidR="00FA0437" w:rsidRPr="00C21FAE" w:rsidRDefault="00FA0437" w:rsidP="00FA0437">
      <w:pPr>
        <w:ind w:firstLine="567"/>
        <w:jc w:val="both"/>
        <w:rPr>
          <w:sz w:val="26"/>
          <w:szCs w:val="26"/>
        </w:rPr>
      </w:pPr>
      <w:r w:rsidRPr="00C21FAE">
        <w:rPr>
          <w:sz w:val="26"/>
          <w:szCs w:val="26"/>
        </w:rPr>
        <w:lastRenderedPageBreak/>
        <w:t>График работы: понедельник – четверг с 9:00 до 17:45, пятница с 9:00 до 16:45, перерыв с 13:00 до 13:45, выходные дни – суббота, воскресенье.</w:t>
      </w:r>
      <w:r w:rsidRPr="00C21FAE">
        <w:rPr>
          <w:sz w:val="26"/>
          <w:szCs w:val="26"/>
        </w:rPr>
        <w:tab/>
      </w:r>
      <w:r w:rsidRPr="00C21FAE">
        <w:rPr>
          <w:sz w:val="26"/>
          <w:szCs w:val="26"/>
        </w:rPr>
        <w:tab/>
      </w:r>
      <w:r w:rsidRPr="00C21FAE">
        <w:rPr>
          <w:sz w:val="26"/>
          <w:szCs w:val="26"/>
        </w:rPr>
        <w:tab/>
      </w:r>
      <w:r w:rsidRPr="00C21FAE">
        <w:rPr>
          <w:sz w:val="26"/>
          <w:szCs w:val="26"/>
        </w:rPr>
        <w:tab/>
      </w:r>
    </w:p>
    <w:p w:rsidR="00FA0437" w:rsidRDefault="00FA0437" w:rsidP="00FA0437">
      <w:pPr>
        <w:ind w:firstLine="567"/>
        <w:jc w:val="both"/>
        <w:rPr>
          <w:sz w:val="26"/>
          <w:szCs w:val="26"/>
        </w:rPr>
      </w:pPr>
      <w:r w:rsidRPr="00C21FAE">
        <w:rPr>
          <w:sz w:val="26"/>
          <w:szCs w:val="26"/>
        </w:rPr>
        <w:t xml:space="preserve">Дни и часы приёма заявителей: </w:t>
      </w:r>
      <w:r>
        <w:rPr>
          <w:sz w:val="26"/>
          <w:szCs w:val="26"/>
        </w:rPr>
        <w:t>пятница с 10</w:t>
      </w:r>
      <w:r w:rsidRPr="00C21FAE">
        <w:rPr>
          <w:sz w:val="26"/>
          <w:szCs w:val="26"/>
        </w:rPr>
        <w:t>:00 до 13:00.</w:t>
      </w:r>
    </w:p>
    <w:p w:rsidR="00FA0437" w:rsidRPr="00092B5F" w:rsidRDefault="00FA0437" w:rsidP="00FA0437">
      <w:pPr>
        <w:ind w:left="527"/>
      </w:pPr>
      <w:r w:rsidRPr="00092B5F">
        <w:t>Тел. (812) 717  87 44, Факс (812) 717  87 09</w:t>
      </w:r>
      <w:r w:rsidRPr="00092B5F">
        <w:tab/>
      </w:r>
      <w:r w:rsidRPr="00092B5F">
        <w:tab/>
      </w:r>
      <w:r w:rsidRPr="00092B5F">
        <w:tab/>
      </w:r>
      <w:r w:rsidRPr="00092B5F">
        <w:tab/>
      </w:r>
      <w:r w:rsidRPr="00092B5F">
        <w:tab/>
      </w:r>
      <w:r w:rsidRPr="00092B5F">
        <w:tab/>
      </w:r>
      <w:r w:rsidRPr="00092B5F">
        <w:tab/>
      </w:r>
      <w:r w:rsidRPr="00092B5F">
        <w:tab/>
      </w:r>
      <w:r>
        <w:t xml:space="preserve">    </w:t>
      </w:r>
      <w:r w:rsidRPr="00092B5F">
        <w:rPr>
          <w:color w:val="000000" w:themeColor="text1"/>
          <w:lang w:val="en-US"/>
        </w:rPr>
        <w:t>e</w:t>
      </w:r>
      <w:r w:rsidRPr="00092B5F">
        <w:rPr>
          <w:color w:val="000000" w:themeColor="text1"/>
        </w:rPr>
        <w:t>-</w:t>
      </w:r>
      <w:r w:rsidRPr="00092B5F">
        <w:rPr>
          <w:color w:val="000000" w:themeColor="text1"/>
          <w:lang w:val="en-US"/>
        </w:rPr>
        <w:t>mail</w:t>
      </w:r>
      <w:r w:rsidRPr="00092B5F">
        <w:rPr>
          <w:color w:val="000000" w:themeColor="text1"/>
        </w:rPr>
        <w:t xml:space="preserve">: </w:t>
      </w:r>
      <w:hyperlink r:id="rId7" w:history="1">
        <w:r w:rsidRPr="00092B5F">
          <w:rPr>
            <w:rStyle w:val="ab"/>
            <w:color w:val="000000" w:themeColor="text1"/>
            <w:lang w:val="en-US"/>
          </w:rPr>
          <w:t>maligovka</w:t>
        </w:r>
        <w:r w:rsidRPr="00092B5F">
          <w:rPr>
            <w:rStyle w:val="ab"/>
            <w:color w:val="000000" w:themeColor="text1"/>
          </w:rPr>
          <w:t>-</w:t>
        </w:r>
        <w:r w:rsidRPr="00092B5F">
          <w:rPr>
            <w:rStyle w:val="ab"/>
            <w:color w:val="000000" w:themeColor="text1"/>
            <w:lang w:val="en-US"/>
          </w:rPr>
          <w:t>yamskaya</w:t>
        </w:r>
        <w:r w:rsidRPr="00092B5F">
          <w:rPr>
            <w:rStyle w:val="ab"/>
            <w:color w:val="000000" w:themeColor="text1"/>
          </w:rPr>
          <w:t>@</w:t>
        </w:r>
        <w:r w:rsidRPr="00092B5F">
          <w:rPr>
            <w:rStyle w:val="ab"/>
            <w:color w:val="000000" w:themeColor="text1"/>
            <w:lang w:val="en-US"/>
          </w:rPr>
          <w:t>pochtarf</w:t>
        </w:r>
        <w:r w:rsidRPr="00092B5F">
          <w:rPr>
            <w:rStyle w:val="ab"/>
            <w:color w:val="000000" w:themeColor="text1"/>
          </w:rPr>
          <w:t>.</w:t>
        </w:r>
        <w:r w:rsidRPr="00092B5F">
          <w:rPr>
            <w:rStyle w:val="ab"/>
            <w:color w:val="000000" w:themeColor="text1"/>
            <w:lang w:val="en-US"/>
          </w:rPr>
          <w:t>ru</w:t>
        </w:r>
      </w:hyperlink>
      <w:r w:rsidRPr="00092B5F">
        <w:rPr>
          <w:color w:val="000000" w:themeColor="text1"/>
        </w:rPr>
        <w:tab/>
      </w:r>
      <w:r w:rsidRPr="00092B5F">
        <w:rPr>
          <w:color w:val="000000" w:themeColor="text1"/>
        </w:rPr>
        <w:tab/>
      </w:r>
      <w:r w:rsidRPr="00092B5F">
        <w:rPr>
          <w:color w:val="000000" w:themeColor="text1"/>
        </w:rPr>
        <w:tab/>
      </w:r>
      <w:r w:rsidRPr="00092B5F">
        <w:rPr>
          <w:color w:val="000000" w:themeColor="text1"/>
        </w:rPr>
        <w:tab/>
      </w:r>
      <w:r w:rsidRPr="00092B5F">
        <w:rPr>
          <w:color w:val="000000" w:themeColor="text1"/>
        </w:rPr>
        <w:tab/>
      </w:r>
      <w:r>
        <w:rPr>
          <w:color w:val="000000" w:themeColor="text1"/>
        </w:rPr>
        <w:t xml:space="preserve">          </w:t>
      </w:r>
      <w:hyperlink r:id="rId8" w:history="1">
        <w:r w:rsidRPr="00092B5F">
          <w:rPr>
            <w:rStyle w:val="ab"/>
            <w:color w:val="000000" w:themeColor="text1"/>
            <w:lang w:val="en-US"/>
          </w:rPr>
          <w:t>http</w:t>
        </w:r>
        <w:r w:rsidRPr="00092B5F">
          <w:rPr>
            <w:rStyle w:val="ab"/>
            <w:color w:val="000000" w:themeColor="text1"/>
          </w:rPr>
          <w:t>://</w:t>
        </w:r>
        <w:r w:rsidRPr="00092B5F">
          <w:rPr>
            <w:rStyle w:val="ab"/>
            <w:color w:val="000000" w:themeColor="text1"/>
            <w:lang w:val="en-US"/>
          </w:rPr>
          <w:t>www</w:t>
        </w:r>
        <w:r w:rsidRPr="00092B5F">
          <w:rPr>
            <w:rStyle w:val="ab"/>
            <w:color w:val="000000" w:themeColor="text1"/>
          </w:rPr>
          <w:t>.</w:t>
        </w:r>
        <w:r w:rsidRPr="00092B5F">
          <w:rPr>
            <w:rStyle w:val="ab"/>
            <w:color w:val="000000" w:themeColor="text1"/>
            <w:lang w:val="en-US"/>
          </w:rPr>
          <w:t>ligovka</w:t>
        </w:r>
        <w:r w:rsidRPr="00092B5F">
          <w:rPr>
            <w:rStyle w:val="ab"/>
            <w:color w:val="000000" w:themeColor="text1"/>
          </w:rPr>
          <w:t>-</w:t>
        </w:r>
        <w:r w:rsidRPr="00092B5F">
          <w:rPr>
            <w:rStyle w:val="ab"/>
            <w:color w:val="000000" w:themeColor="text1"/>
            <w:lang w:val="en-US"/>
          </w:rPr>
          <w:t>yamskaya</w:t>
        </w:r>
        <w:r w:rsidRPr="00092B5F">
          <w:rPr>
            <w:rStyle w:val="ab"/>
            <w:color w:val="000000" w:themeColor="text1"/>
          </w:rPr>
          <w:t>.</w:t>
        </w:r>
        <w:r w:rsidRPr="00092B5F">
          <w:rPr>
            <w:rStyle w:val="ab"/>
            <w:color w:val="000000" w:themeColor="text1"/>
            <w:lang w:val="en-US"/>
          </w:rPr>
          <w:t>sankt</w:t>
        </w:r>
        <w:r w:rsidRPr="00092B5F">
          <w:rPr>
            <w:rStyle w:val="ab"/>
            <w:color w:val="000000" w:themeColor="text1"/>
          </w:rPr>
          <w:t>-</w:t>
        </w:r>
        <w:r w:rsidRPr="00092B5F">
          <w:rPr>
            <w:rStyle w:val="ab"/>
            <w:color w:val="000000" w:themeColor="text1"/>
            <w:lang w:val="en-US"/>
          </w:rPr>
          <w:t>peterburg</w:t>
        </w:r>
        <w:r w:rsidRPr="00092B5F">
          <w:rPr>
            <w:rStyle w:val="ab"/>
            <w:color w:val="000000" w:themeColor="text1"/>
          </w:rPr>
          <w:t>.</w:t>
        </w:r>
        <w:r w:rsidRPr="00092B5F">
          <w:rPr>
            <w:rStyle w:val="ab"/>
            <w:color w:val="000000" w:themeColor="text1"/>
            <w:lang w:val="en-US"/>
          </w:rPr>
          <w:t>info</w:t>
        </w:r>
      </w:hyperlink>
      <w:r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ab/>
      </w:r>
      <w:r>
        <w:rPr>
          <w:rStyle w:val="ab"/>
          <w:color w:val="000000" w:themeColor="text1"/>
        </w:rPr>
        <w:tab/>
        <w:t xml:space="preserve">       3</w:t>
      </w:r>
      <w:r w:rsidRPr="00FE1CAF">
        <w:rPr>
          <w:sz w:val="26"/>
          <w:szCs w:val="26"/>
        </w:rPr>
        <w:t>.1.2. Санкт-Петербургское госуд</w:t>
      </w:r>
      <w:r>
        <w:rPr>
          <w:sz w:val="26"/>
          <w:szCs w:val="26"/>
        </w:rPr>
        <w:t xml:space="preserve">арственное казенное учреждение </w:t>
      </w:r>
      <w:r w:rsidRPr="00FE1CAF">
        <w:rPr>
          <w:sz w:val="26"/>
          <w:szCs w:val="26"/>
        </w:rPr>
        <w:t xml:space="preserve">«Многофункциональный центр предоставления государственных </w:t>
      </w:r>
      <w:r>
        <w:rPr>
          <w:sz w:val="26"/>
          <w:szCs w:val="26"/>
        </w:rPr>
        <w:t xml:space="preserve">и муниципальных </w:t>
      </w:r>
      <w:r w:rsidRPr="00FE1CAF">
        <w:rPr>
          <w:sz w:val="26"/>
          <w:szCs w:val="26"/>
        </w:rPr>
        <w:t>услуг» (далее – МФЦ)</w:t>
      </w:r>
      <w:r>
        <w:rPr>
          <w:sz w:val="26"/>
          <w:szCs w:val="26"/>
        </w:rPr>
        <w:t>.</w:t>
      </w:r>
    </w:p>
    <w:p w:rsidR="00FA0437" w:rsidRPr="00FE1CAF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Pr="00FE1CAF">
        <w:rPr>
          <w:rFonts w:ascii="Times New Roman" w:hAnsi="Times New Roman" w:cs="Times New Roman"/>
          <w:sz w:val="26"/>
          <w:szCs w:val="26"/>
        </w:rPr>
        <w:t xml:space="preserve"> 191124, Санкт-Петербург, ул. Красного Текстильщика, д. 10-12, литера О.</w:t>
      </w:r>
    </w:p>
    <w:p w:rsidR="00FA0437" w:rsidRPr="00FE1CAF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работы: понедельник – четверг с 9.00 до 18.00, п</w:t>
      </w:r>
      <w:r>
        <w:rPr>
          <w:rFonts w:ascii="Times New Roman" w:hAnsi="Times New Roman" w:cs="Times New Roman"/>
          <w:sz w:val="26"/>
          <w:szCs w:val="26"/>
        </w:rPr>
        <w:t xml:space="preserve">ятница с 9.00 до 17.00; перерыв </w:t>
      </w:r>
      <w:r w:rsidRPr="00FE1CAF">
        <w:rPr>
          <w:rFonts w:ascii="Times New Roman" w:hAnsi="Times New Roman" w:cs="Times New Roman"/>
          <w:sz w:val="26"/>
          <w:szCs w:val="26"/>
        </w:rPr>
        <w:t>с 13.00 до 13.48, выходные дни – суббота, воскресенье.</w:t>
      </w:r>
    </w:p>
    <w:p w:rsidR="00FA0437" w:rsidRPr="00FE1CAF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График работы структурных подразделений МФЦ ежедневно с 9.00 до 21.00.</w:t>
      </w:r>
    </w:p>
    <w:p w:rsidR="00FA0437" w:rsidRPr="00FE1CAF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Места нахождения, график работы и справочные телефоны МФЦ представлены</w:t>
      </w:r>
      <w:r>
        <w:rPr>
          <w:rFonts w:ascii="Times New Roman" w:hAnsi="Times New Roman" w:cs="Times New Roman"/>
          <w:sz w:val="26"/>
          <w:szCs w:val="26"/>
        </w:rPr>
        <w:br/>
        <w:t>в приложении № 2</w:t>
      </w:r>
      <w:r w:rsidRPr="00FE1CAF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FA0437" w:rsidRPr="00E51AA1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1CAF">
        <w:rPr>
          <w:rFonts w:ascii="Times New Roman" w:hAnsi="Times New Roman" w:cs="Times New Roman"/>
          <w:sz w:val="26"/>
          <w:szCs w:val="26"/>
        </w:rPr>
        <w:t>Центр телефонного обслуживания МФЦ– 573-90-00.</w:t>
      </w:r>
    </w:p>
    <w:p w:rsidR="00FA0437" w:rsidRPr="00E51AA1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Адрес сайта и электронной почты: www.gu.spb.ru/mfc/, e-mail: </w:t>
      </w:r>
      <w:r w:rsidRPr="00A240A9">
        <w:t>knz@mfcspb.ru</w:t>
      </w:r>
      <w:r w:rsidRPr="00E51AA1">
        <w:rPr>
          <w:rFonts w:ascii="Times New Roman" w:hAnsi="Times New Roman" w:cs="Times New Roman"/>
          <w:sz w:val="26"/>
          <w:szCs w:val="26"/>
        </w:rPr>
        <w:t>.</w:t>
      </w:r>
    </w:p>
    <w:p w:rsidR="00FA0437" w:rsidRPr="00E51AA1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>1.3.2. Перед предоставлением муниципальной услуги заявителям не требуется дополнительных обращений в иные органы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AA1">
        <w:rPr>
          <w:rFonts w:ascii="Times New Roman" w:hAnsi="Times New Roman" w:cs="Times New Roman"/>
          <w:sz w:val="26"/>
          <w:szCs w:val="26"/>
        </w:rPr>
        <w:t>и организации.</w:t>
      </w:r>
    </w:p>
    <w:p w:rsidR="00FA0437" w:rsidRPr="00E51AA1" w:rsidRDefault="00FA0437" w:rsidP="00FA043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1AA1">
        <w:rPr>
          <w:rFonts w:ascii="Times New Roman" w:hAnsi="Times New Roman" w:cs="Times New Roman"/>
          <w:sz w:val="26"/>
          <w:szCs w:val="26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FA0437" w:rsidRPr="00E51AA1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1AA1">
        <w:rPr>
          <w:sz w:val="26"/>
          <w:szCs w:val="26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FA0437" w:rsidRPr="00E51AA1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1AA1">
        <w:rPr>
          <w:sz w:val="26"/>
          <w:szCs w:val="26"/>
        </w:rPr>
        <w:t xml:space="preserve">по справочным телефонам работников органов (организаций), указанных в пункте </w:t>
      </w:r>
      <w:r>
        <w:rPr>
          <w:sz w:val="26"/>
          <w:szCs w:val="26"/>
        </w:rPr>
        <w:br/>
      </w:r>
      <w:r w:rsidRPr="00E51AA1">
        <w:rPr>
          <w:sz w:val="26"/>
          <w:szCs w:val="26"/>
        </w:rPr>
        <w:t>1.3 настоящего Административного регламента;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1AA1">
        <w:rPr>
          <w:sz w:val="26"/>
          <w:szCs w:val="26"/>
        </w:rPr>
        <w:t>на Портале «Государственные услуги в Санкт-Петербурге» (</w:t>
      </w:r>
      <w:r w:rsidRPr="00A240A9">
        <w:t>www.gu.spb.ru</w:t>
      </w:r>
      <w:r w:rsidRPr="00E51AA1">
        <w:rPr>
          <w:sz w:val="26"/>
          <w:szCs w:val="26"/>
        </w:rPr>
        <w:t xml:space="preserve">) </w:t>
      </w:r>
      <w:r w:rsidRPr="00E51AA1">
        <w:rPr>
          <w:sz w:val="26"/>
          <w:szCs w:val="26"/>
        </w:rPr>
        <w:br/>
        <w:t xml:space="preserve">в информационно-телекоммуникационной сети «Интернет» (далее – Портал), </w:t>
      </w:r>
      <w:r w:rsidRPr="00E51AA1">
        <w:rPr>
          <w:sz w:val="26"/>
          <w:szCs w:val="26"/>
        </w:rPr>
        <w:br/>
        <w:t>на официальных сайтах органов (организаций), указанных в пункте 1.3 настоящего</w:t>
      </w:r>
      <w:r w:rsidRPr="00FE1CAF">
        <w:rPr>
          <w:sz w:val="26"/>
          <w:szCs w:val="26"/>
        </w:rPr>
        <w:t xml:space="preserve"> Административного регламента;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при личном обращении на прием к работникам орган</w:t>
      </w:r>
      <w:r>
        <w:rPr>
          <w:sz w:val="26"/>
          <w:szCs w:val="26"/>
        </w:rPr>
        <w:t xml:space="preserve">ов (организаций) в соответствии </w:t>
      </w:r>
      <w:r w:rsidRPr="00FE1CAF">
        <w:rPr>
          <w:sz w:val="26"/>
          <w:szCs w:val="26"/>
        </w:rPr>
        <w:t>с графиком работы, указанным в пункте 1.3 настоящего Административного регламента;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в Центре телефонного обслуживания МФЦ (573-90-00);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при обращении к инфоматам (инфокиоскам, инфопунктам), размещенным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помещениях</w:t>
      </w:r>
      <w:r>
        <w:rPr>
          <w:sz w:val="26"/>
          <w:szCs w:val="26"/>
        </w:rPr>
        <w:t xml:space="preserve"> МФЦ, указанных в приложении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</w:t>
      </w:r>
      <w:r w:rsidRPr="00FE1CAF">
        <w:rPr>
          <w:sz w:val="26"/>
          <w:szCs w:val="26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по адресам, указанным на Портале.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 стендах, размещенных в помещ</w:t>
      </w:r>
      <w:r>
        <w:rPr>
          <w:sz w:val="26"/>
          <w:szCs w:val="26"/>
        </w:rPr>
        <w:t>ениях местной А</w:t>
      </w:r>
      <w:r w:rsidRPr="00FE1CAF">
        <w:rPr>
          <w:sz w:val="26"/>
          <w:szCs w:val="26"/>
        </w:rPr>
        <w:t xml:space="preserve">дминистрации и МФЦ, размещается следующая информация: </w:t>
      </w:r>
    </w:p>
    <w:p w:rsidR="00FA0437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наименование муниципальной услуги;</w:t>
      </w:r>
    </w:p>
    <w:p w:rsidR="00FA0437" w:rsidRPr="00BC3202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органов (организаций), участвующих в предоставлении муниципальной услуги;</w:t>
      </w:r>
    </w:p>
    <w:p w:rsidR="00FA0437" w:rsidRPr="00BC3202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FA0437" w:rsidRPr="00BC3202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адреса органов (организаций), участвующих в предоставлении муниципальной услуги;</w:t>
      </w:r>
    </w:p>
    <w:p w:rsidR="00FA0437" w:rsidRPr="00BC3202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lastRenderedPageBreak/>
        <w:t xml:space="preserve">контактная информация об органах (организациях),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FA0437" w:rsidRPr="00BC3202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порядок предоставления муниципальной услуги;</w:t>
      </w:r>
    </w:p>
    <w:p w:rsidR="00FA0437" w:rsidRPr="00BC3202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последовательность посещения заявителем органов (организаций), участвующих </w:t>
      </w:r>
      <w:r w:rsidRPr="00BC3202">
        <w:rPr>
          <w:iCs/>
          <w:sz w:val="26"/>
          <w:szCs w:val="26"/>
        </w:rPr>
        <w:br/>
        <w:t>в предоставлении муниципальной услуги;</w:t>
      </w:r>
    </w:p>
    <w:p w:rsidR="00FA0437" w:rsidRPr="00BC3202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перечень категорий граждан, имеющих право на получение муниципальной услуги;</w:t>
      </w:r>
    </w:p>
    <w:p w:rsidR="00FA0437" w:rsidRPr="00BC3202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 xml:space="preserve">перечень документов, необходимых для получения муниципальной </w:t>
      </w:r>
      <w:r>
        <w:rPr>
          <w:iCs/>
          <w:sz w:val="26"/>
          <w:szCs w:val="26"/>
        </w:rPr>
        <w:t>услуги, в том числе получаемых местной А</w:t>
      </w:r>
      <w:r w:rsidRPr="00BC3202">
        <w:rPr>
          <w:iCs/>
          <w:sz w:val="26"/>
          <w:szCs w:val="26"/>
        </w:rPr>
        <w:t>дминистрацией без участия заявителя;</w:t>
      </w:r>
    </w:p>
    <w:p w:rsidR="00FA0437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  <w:r w:rsidRPr="00BC3202">
        <w:rPr>
          <w:iCs/>
          <w:sz w:val="26"/>
          <w:szCs w:val="26"/>
        </w:rPr>
        <w:t>образец заполненного заявления.</w:t>
      </w:r>
    </w:p>
    <w:p w:rsidR="00FA0437" w:rsidRPr="00FE1CAF" w:rsidRDefault="00FA0437" w:rsidP="00FA043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iCs/>
          <w:sz w:val="26"/>
          <w:szCs w:val="26"/>
        </w:rPr>
      </w:pPr>
    </w:p>
    <w:p w:rsidR="00FA0437" w:rsidRPr="00FE1CAF" w:rsidRDefault="00FA0437" w:rsidP="00FA0437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1C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E1CAF">
        <w:rPr>
          <w:rFonts w:ascii="Times New Roman" w:hAnsi="Times New Roman" w:cs="Times New Roman"/>
          <w:b/>
          <w:sz w:val="26"/>
          <w:szCs w:val="26"/>
        </w:rPr>
        <w:t xml:space="preserve">. Стандарт предоставления </w:t>
      </w:r>
      <w:r w:rsidRPr="00FE1CAF">
        <w:rPr>
          <w:rFonts w:ascii="Times New Roman" w:hAnsi="Times New Roman" w:cs="Times New Roman"/>
          <w:b/>
          <w:iCs/>
          <w:sz w:val="26"/>
          <w:szCs w:val="26"/>
        </w:rPr>
        <w:t xml:space="preserve">муниципальной </w:t>
      </w:r>
      <w:r w:rsidRPr="00FE1CAF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FA0437" w:rsidRPr="00FE1CAF" w:rsidRDefault="00FA0437" w:rsidP="00FA043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0437" w:rsidRPr="00FE1CAF" w:rsidRDefault="00FA0437" w:rsidP="00FA0437">
      <w:pPr>
        <w:pStyle w:val="a3"/>
        <w:shd w:val="clear" w:color="auto" w:fill="FFFFFF"/>
        <w:tabs>
          <w:tab w:val="left" w:pos="0"/>
        </w:tabs>
        <w:ind w:left="0" w:firstLine="567"/>
        <w:jc w:val="both"/>
        <w:rPr>
          <w:b/>
          <w:bCs/>
          <w:sz w:val="26"/>
          <w:szCs w:val="26"/>
        </w:rPr>
      </w:pPr>
      <w:r w:rsidRPr="00FE1CAF">
        <w:rPr>
          <w:sz w:val="26"/>
          <w:szCs w:val="26"/>
        </w:rPr>
        <w:t xml:space="preserve">2.1. Наименование </w:t>
      </w:r>
      <w:r w:rsidRPr="00FE1CAF">
        <w:rPr>
          <w:iCs/>
          <w:sz w:val="26"/>
          <w:szCs w:val="26"/>
        </w:rPr>
        <w:t xml:space="preserve">муниципальной </w:t>
      </w:r>
      <w:r w:rsidRPr="00FE1CAF">
        <w:rPr>
          <w:sz w:val="26"/>
          <w:szCs w:val="26"/>
        </w:rPr>
        <w:t xml:space="preserve">услуги: консультирование потребителей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по вопросам защиты прав потребителей</w:t>
      </w:r>
      <w:r w:rsidRPr="00FE1CAF">
        <w:rPr>
          <w:bCs/>
          <w:sz w:val="26"/>
          <w:szCs w:val="26"/>
        </w:rPr>
        <w:t>.</w:t>
      </w:r>
    </w:p>
    <w:p w:rsidR="00FA0437" w:rsidRPr="00FE1CAF" w:rsidRDefault="00FA0437" w:rsidP="00FA043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Краткое наименование </w:t>
      </w:r>
      <w:r w:rsidRPr="00FE1CAF">
        <w:rPr>
          <w:iCs/>
          <w:sz w:val="26"/>
          <w:szCs w:val="26"/>
        </w:rPr>
        <w:t xml:space="preserve">муниципальной </w:t>
      </w:r>
      <w:r w:rsidRPr="00FE1CAF">
        <w:rPr>
          <w:sz w:val="26"/>
          <w:szCs w:val="26"/>
        </w:rPr>
        <w:t>услуги: консультирование</w:t>
      </w:r>
      <w:r>
        <w:rPr>
          <w:sz w:val="26"/>
          <w:szCs w:val="26"/>
        </w:rPr>
        <w:t xml:space="preserve"> потребителей</w:t>
      </w:r>
      <w:r w:rsidRPr="00FE1CAF">
        <w:rPr>
          <w:sz w:val="26"/>
          <w:szCs w:val="26"/>
        </w:rPr>
        <w:t>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iCs/>
          <w:sz w:val="26"/>
          <w:szCs w:val="26"/>
        </w:rPr>
        <w:t xml:space="preserve">2.2. Муниципальная </w:t>
      </w:r>
      <w:r w:rsidRPr="00FE1CAF">
        <w:rPr>
          <w:sz w:val="26"/>
          <w:szCs w:val="26"/>
        </w:rPr>
        <w:t xml:space="preserve">услуга предоставляется </w:t>
      </w:r>
      <w:r>
        <w:rPr>
          <w:iCs/>
          <w:sz w:val="26"/>
          <w:szCs w:val="26"/>
        </w:rPr>
        <w:t>местной Администрацией.</w:t>
      </w:r>
    </w:p>
    <w:p w:rsidR="00FA0437" w:rsidRPr="00FE1CAF" w:rsidRDefault="00FA0437" w:rsidP="00FA043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Предоставление </w:t>
      </w:r>
      <w:r w:rsidRPr="00FE1CAF">
        <w:rPr>
          <w:iCs/>
          <w:sz w:val="26"/>
          <w:szCs w:val="26"/>
        </w:rPr>
        <w:t xml:space="preserve">муниципальной </w:t>
      </w:r>
      <w:r w:rsidRPr="00FE1CAF">
        <w:rPr>
          <w:sz w:val="26"/>
          <w:szCs w:val="26"/>
        </w:rPr>
        <w:t xml:space="preserve">услуги осуществляется </w:t>
      </w:r>
      <w:r>
        <w:rPr>
          <w:iCs/>
          <w:sz w:val="26"/>
          <w:szCs w:val="26"/>
        </w:rPr>
        <w:t>местной А</w:t>
      </w:r>
      <w:r w:rsidRPr="00FE1CAF">
        <w:rPr>
          <w:iCs/>
          <w:sz w:val="26"/>
          <w:szCs w:val="26"/>
        </w:rPr>
        <w:t>дминистрацией</w:t>
      </w:r>
      <w:r w:rsidRPr="00FE1CAF">
        <w:rPr>
          <w:sz w:val="26"/>
          <w:szCs w:val="26"/>
        </w:rPr>
        <w:br/>
        <w:t>во взаимодействии с МФЦ.</w:t>
      </w:r>
    </w:p>
    <w:p w:rsidR="00FA0437" w:rsidRPr="00FE1CAF" w:rsidRDefault="00FA0437" w:rsidP="00FA043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Должностным лицам местной А</w:t>
      </w:r>
      <w:r w:rsidRPr="00FE1CAF">
        <w:rPr>
          <w:sz w:val="26"/>
          <w:szCs w:val="26"/>
        </w:rPr>
        <w:t xml:space="preserve">дминистрации запрещено требовать от заявителя осуществления действий, в том числе согласований, необходимых для получения </w:t>
      </w:r>
      <w:r w:rsidRPr="00FE1CAF">
        <w:rPr>
          <w:iCs/>
          <w:sz w:val="26"/>
          <w:szCs w:val="26"/>
        </w:rPr>
        <w:t xml:space="preserve">муниципальной </w:t>
      </w:r>
      <w:r w:rsidRPr="00FE1CAF">
        <w:rPr>
          <w:sz w:val="26"/>
          <w:szCs w:val="26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2.3. Результатом предоставления муниципальной услуги является:</w:t>
      </w:r>
    </w:p>
    <w:p w:rsidR="00FA0437" w:rsidRDefault="00FA0437" w:rsidP="00FA043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0E0E9A">
        <w:rPr>
          <w:iCs/>
          <w:sz w:val="26"/>
          <w:szCs w:val="26"/>
        </w:rPr>
        <w:t>направление</w:t>
      </w:r>
      <w:r w:rsidRPr="00FE1CAF">
        <w:rPr>
          <w:iCs/>
          <w:sz w:val="26"/>
          <w:szCs w:val="26"/>
        </w:rPr>
        <w:t xml:space="preserve"> письменного ответ</w:t>
      </w:r>
      <w:r>
        <w:rPr>
          <w:iCs/>
          <w:sz w:val="26"/>
          <w:szCs w:val="26"/>
        </w:rPr>
        <w:t>а по существу обращения</w:t>
      </w:r>
      <w:r w:rsidRPr="0001284A">
        <w:rPr>
          <w:iCs/>
          <w:sz w:val="26"/>
          <w:szCs w:val="26"/>
        </w:rPr>
        <w:t>;</w:t>
      </w:r>
    </w:p>
    <w:p w:rsidR="00FA0437" w:rsidRPr="00B6339F" w:rsidRDefault="00FA0437" w:rsidP="00FA0437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FA0437" w:rsidRPr="00FE1CAF" w:rsidRDefault="00FA0437" w:rsidP="00FA043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iCs/>
          <w:sz w:val="26"/>
          <w:szCs w:val="26"/>
        </w:rPr>
        <w:t>Результат предоставления</w:t>
      </w:r>
      <w:r>
        <w:rPr>
          <w:iCs/>
          <w:sz w:val="26"/>
          <w:szCs w:val="26"/>
        </w:rPr>
        <w:t xml:space="preserve"> </w:t>
      </w:r>
      <w:r w:rsidRPr="00FE1CAF">
        <w:rPr>
          <w:iCs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выдается заявителю местной А</w:t>
      </w:r>
      <w:r w:rsidRPr="00FE1CAF">
        <w:rPr>
          <w:sz w:val="26"/>
          <w:szCs w:val="26"/>
        </w:rPr>
        <w:t>дминистрацией, МФЦ, направляется через отделения федеральной почтовой связи.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2.4. Сроки пред</w:t>
      </w:r>
      <w:r>
        <w:rPr>
          <w:iCs/>
          <w:sz w:val="26"/>
          <w:szCs w:val="26"/>
        </w:rPr>
        <w:t>оставления муниципальной услуги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sz w:val="26"/>
          <w:szCs w:val="26"/>
        </w:rPr>
      </w:pPr>
      <w:r w:rsidRPr="00FE1CAF">
        <w:rPr>
          <w:iCs/>
          <w:sz w:val="26"/>
          <w:szCs w:val="26"/>
        </w:rPr>
        <w:t>Срок предос</w:t>
      </w:r>
      <w:r>
        <w:rPr>
          <w:iCs/>
          <w:sz w:val="26"/>
          <w:szCs w:val="26"/>
        </w:rPr>
        <w:t xml:space="preserve">тавления муниципальной услуги </w:t>
      </w:r>
      <w:r w:rsidRPr="00FE1CAF">
        <w:rPr>
          <w:iCs/>
          <w:sz w:val="26"/>
          <w:szCs w:val="26"/>
        </w:rPr>
        <w:t>не до</w:t>
      </w:r>
      <w:r>
        <w:rPr>
          <w:iCs/>
          <w:sz w:val="26"/>
          <w:szCs w:val="26"/>
        </w:rPr>
        <w:t xml:space="preserve">лжен превышать двадцати трех </w:t>
      </w:r>
      <w:r w:rsidRPr="00BC3202">
        <w:rPr>
          <w:iCs/>
          <w:sz w:val="26"/>
          <w:szCs w:val="26"/>
        </w:rPr>
        <w:t>рабочих дн</w:t>
      </w:r>
      <w:r>
        <w:rPr>
          <w:iCs/>
          <w:sz w:val="26"/>
          <w:szCs w:val="26"/>
        </w:rPr>
        <w:t xml:space="preserve">ей </w:t>
      </w:r>
      <w:r w:rsidRPr="00FE1CAF">
        <w:rPr>
          <w:iCs/>
          <w:sz w:val="26"/>
          <w:szCs w:val="26"/>
        </w:rPr>
        <w:t>с момента регистрации заявления.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2.5. Перечень нормативных правовых актов, регул</w:t>
      </w:r>
      <w:r>
        <w:rPr>
          <w:sz w:val="26"/>
          <w:szCs w:val="26"/>
        </w:rPr>
        <w:t xml:space="preserve">ирующих отношения, возникающие </w:t>
      </w:r>
      <w:r w:rsidRPr="00FE1CAF">
        <w:rPr>
          <w:sz w:val="26"/>
          <w:szCs w:val="26"/>
        </w:rPr>
        <w:t>в связи с предоставлением муниципальной услуги: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Конституция Российской Федерации принята всенародным голосованием 12.12.1993;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к</w:t>
      </w:r>
      <w:r w:rsidRPr="00FE1CAF">
        <w:rPr>
          <w:sz w:val="26"/>
          <w:szCs w:val="26"/>
        </w:rPr>
        <w:t>одекс Российской Федерации;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Федеральный закон от 06.10.2003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 xml:space="preserve">Федеральный </w:t>
      </w:r>
      <w:hyperlink r:id="rId9" w:history="1">
        <w:r w:rsidRPr="00FE1CAF">
          <w:rPr>
            <w:sz w:val="26"/>
            <w:szCs w:val="26"/>
          </w:rPr>
          <w:t>закон</w:t>
        </w:r>
      </w:hyperlink>
      <w:r w:rsidRPr="00FE1CAF">
        <w:rPr>
          <w:sz w:val="26"/>
          <w:szCs w:val="26"/>
        </w:rPr>
        <w:t xml:space="preserve"> от 02.05.2006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59-ФЗ «О порядке рассмотрения обращений граждан Российской Федерации»;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 xml:space="preserve">Федеральный </w:t>
      </w:r>
      <w:hyperlink r:id="rId10" w:history="1">
        <w:r w:rsidRPr="00FE1CAF">
          <w:rPr>
            <w:sz w:val="26"/>
            <w:szCs w:val="26"/>
          </w:rPr>
          <w:t>закон</w:t>
        </w:r>
      </w:hyperlink>
      <w:r w:rsidRPr="00FE1CAF">
        <w:rPr>
          <w:sz w:val="26"/>
          <w:szCs w:val="26"/>
        </w:rPr>
        <w:t xml:space="preserve"> от 27.07.2006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152-ФЗ «О персональных данных»;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Федеральный закон от 27.07.2006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149-ФЗ «Об информации, информационных технологиях и о защите информации»;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 xml:space="preserve">Федеральный </w:t>
      </w:r>
      <w:hyperlink r:id="rId11" w:history="1">
        <w:r w:rsidRPr="00FE1CAF">
          <w:rPr>
            <w:sz w:val="26"/>
            <w:szCs w:val="26"/>
          </w:rPr>
          <w:t>закон</w:t>
        </w:r>
      </w:hyperlink>
      <w:r w:rsidRPr="00FE1CAF">
        <w:rPr>
          <w:sz w:val="26"/>
          <w:szCs w:val="26"/>
        </w:rPr>
        <w:t xml:space="preserve"> от 27.07.2010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Федеральный </w:t>
      </w:r>
      <w:hyperlink r:id="rId12" w:history="1">
        <w:r w:rsidRPr="00FE1CAF">
          <w:rPr>
            <w:sz w:val="26"/>
            <w:szCs w:val="26"/>
          </w:rPr>
          <w:t>закон</w:t>
        </w:r>
      </w:hyperlink>
      <w:r w:rsidRPr="00FE1CAF">
        <w:rPr>
          <w:sz w:val="26"/>
          <w:szCs w:val="26"/>
        </w:rPr>
        <w:t xml:space="preserve"> от 06.04.2011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63-ФЗ «Об электронной подписи»;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Закон Российской Федерации от 07.02.1992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2300-1 «О защите прав потребителей»;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>Закон Санкт-Петербурга от 23.09.2009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420-79 «Об организации местного самоуправления в Санкт-Петербурге»;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постановление Правительства Санкт-Петербурга от 30.12.2009 №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 xml:space="preserve">1593 </w:t>
      </w:r>
      <w:r w:rsidRPr="00FE1CAF">
        <w:rPr>
          <w:sz w:val="26"/>
          <w:szCs w:val="26"/>
        </w:rPr>
        <w:br/>
        <w:t xml:space="preserve">«О некоторых мерах по повышению качества предоставления государственных услуг </w:t>
      </w:r>
      <w:r w:rsidRPr="00FE1CAF">
        <w:rPr>
          <w:sz w:val="26"/>
          <w:szCs w:val="26"/>
        </w:rPr>
        <w:br/>
        <w:t xml:space="preserve">на базе многофункционального центра предоставления государственных услуг </w:t>
      </w:r>
      <w:r w:rsidRPr="00FE1CAF">
        <w:rPr>
          <w:sz w:val="26"/>
          <w:szCs w:val="26"/>
        </w:rPr>
        <w:br/>
        <w:t>в Санкт-Петербурге»;</w:t>
      </w:r>
    </w:p>
    <w:p w:rsidR="00FA0437" w:rsidRPr="00FE1CAF" w:rsidRDefault="00FA0437" w:rsidP="00FA0437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_Ref369103359"/>
      <w:r>
        <w:rPr>
          <w:sz w:val="26"/>
          <w:szCs w:val="26"/>
        </w:rPr>
        <w:t>Устав внутригородского Муниципального образования Санкт-Петербурга муниципальный округ Лиговка-Ямская</w:t>
      </w:r>
      <w:bookmarkEnd w:id="0"/>
      <w:r w:rsidRPr="00FE1CAF">
        <w:rPr>
          <w:sz w:val="26"/>
          <w:szCs w:val="26"/>
        </w:rPr>
        <w:t>;</w:t>
      </w:r>
    </w:p>
    <w:p w:rsidR="00FA0437" w:rsidRDefault="00FA0437" w:rsidP="00FA0437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C46EC">
        <w:rPr>
          <w:sz w:val="26"/>
          <w:szCs w:val="26"/>
        </w:rPr>
        <w:t>постановление местной Администрации внутригородского Муниципального образования Санкт-Петербурга муниципальный округ Лиговка-Ямская «</w:t>
      </w:r>
      <w:r w:rsidRPr="003C46EC">
        <w:rPr>
          <w:bCs/>
          <w:color w:val="000000"/>
          <w:spacing w:val="-2"/>
          <w:sz w:val="28"/>
          <w:szCs w:val="28"/>
        </w:rPr>
        <w:t>О порядке разработки, проведения экспертизы, проектов и утверждения административных регламентов предоставления муниципальных услуг местной Администрацией МО Лиговка-Ямская</w:t>
      </w:r>
      <w:r w:rsidRPr="003C46EC">
        <w:rPr>
          <w:sz w:val="28"/>
          <w:szCs w:val="28"/>
        </w:rPr>
        <w:t>»  о</w:t>
      </w:r>
      <w:r w:rsidRPr="003C46EC">
        <w:rPr>
          <w:sz w:val="26"/>
          <w:szCs w:val="26"/>
        </w:rPr>
        <w:t>т 11.05.2011 г. № 65 (в ред. от 06.04.2015 г. № 34).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0"/>
          <w:tab w:val="left" w:pos="1276"/>
        </w:tabs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2.6. Исчерпывающий перечень документов, необходимых в соответствии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A0437" w:rsidRPr="00FE1CAF" w:rsidRDefault="00FA0437" w:rsidP="00FA0437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письменное </w:t>
      </w:r>
      <w:r w:rsidRPr="00FE1CAF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(</w:t>
      </w:r>
      <w:r w:rsidRPr="00FE1CAF">
        <w:rPr>
          <w:sz w:val="26"/>
          <w:szCs w:val="26"/>
        </w:rPr>
        <w:t>по форме</w:t>
      </w:r>
      <w:r>
        <w:rPr>
          <w:sz w:val="26"/>
          <w:szCs w:val="26"/>
        </w:rPr>
        <w:t xml:space="preserve"> согласно приложению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3</w:t>
      </w:r>
      <w:r w:rsidRPr="00FE1CAF">
        <w:rPr>
          <w:sz w:val="26"/>
          <w:szCs w:val="26"/>
        </w:rPr>
        <w:t xml:space="preserve"> к настоящему Административному регламенту</w:t>
      </w:r>
      <w:r>
        <w:rPr>
          <w:sz w:val="26"/>
          <w:szCs w:val="26"/>
        </w:rPr>
        <w:t>);</w:t>
      </w:r>
    </w:p>
    <w:p w:rsidR="00FA0437" w:rsidRPr="00FE1CAF" w:rsidRDefault="00FA0437" w:rsidP="00FA043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документ, удостоверяющий личность</w:t>
      </w:r>
      <w:r w:rsidRPr="00FE1CAF">
        <w:rPr>
          <w:rStyle w:val="a6"/>
          <w:sz w:val="26"/>
          <w:szCs w:val="26"/>
        </w:rPr>
        <w:footnoteReference w:id="3"/>
      </w:r>
      <w:r>
        <w:rPr>
          <w:sz w:val="26"/>
          <w:szCs w:val="26"/>
        </w:rPr>
        <w:t>.</w:t>
      </w:r>
    </w:p>
    <w:p w:rsidR="00FA0437" w:rsidRPr="00FE1CAF" w:rsidRDefault="00FA0437" w:rsidP="00FA043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При обращении представителя </w:t>
      </w:r>
      <w:r>
        <w:rPr>
          <w:sz w:val="26"/>
          <w:szCs w:val="26"/>
        </w:rPr>
        <w:t>лица</w:t>
      </w:r>
      <w:r w:rsidRPr="00FE1CAF">
        <w:rPr>
          <w:sz w:val="26"/>
          <w:szCs w:val="26"/>
        </w:rPr>
        <w:t>, имеющего право на получение муниципальной услуги, дополнительно представляются:</w:t>
      </w:r>
    </w:p>
    <w:p w:rsidR="00FA0437" w:rsidRDefault="00FA0437" w:rsidP="00FA043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паспорт либо иной документ, удостоверяющий личность представителя </w:t>
      </w:r>
      <w:r>
        <w:rPr>
          <w:sz w:val="26"/>
          <w:szCs w:val="26"/>
        </w:rPr>
        <w:t>лица</w:t>
      </w:r>
      <w:r w:rsidRPr="00FE1CAF">
        <w:rPr>
          <w:sz w:val="26"/>
          <w:szCs w:val="26"/>
        </w:rPr>
        <w:t>, имеющего право на</w:t>
      </w:r>
      <w:r>
        <w:rPr>
          <w:sz w:val="26"/>
          <w:szCs w:val="26"/>
        </w:rPr>
        <w:t xml:space="preserve"> получение муниципальной услуги</w:t>
      </w:r>
      <w:r w:rsidRPr="00860BC1">
        <w:rPr>
          <w:sz w:val="26"/>
          <w:szCs w:val="26"/>
        </w:rPr>
        <w:t>;</w:t>
      </w:r>
    </w:p>
    <w:p w:rsidR="00FA0437" w:rsidRPr="00D0607C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документы, подтверждающие полномочия представителя.</w:t>
      </w:r>
    </w:p>
    <w:p w:rsidR="00FA0437" w:rsidRPr="00FE1CAF" w:rsidRDefault="00FA0437" w:rsidP="00FA0437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Документы, прилагаемые к заявлению, после копирования возвращаются заявителю.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2.7. Исчерпывающий перечень документов, необходимых в соответствии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</w:t>
      </w:r>
      <w:r>
        <w:rPr>
          <w:sz w:val="26"/>
          <w:szCs w:val="26"/>
        </w:rPr>
        <w:t xml:space="preserve">льной услуги, которые находятся </w:t>
      </w:r>
      <w:r w:rsidRPr="00FE1CAF">
        <w:rPr>
          <w:sz w:val="26"/>
          <w:szCs w:val="26"/>
        </w:rPr>
        <w:t>в распоряжении федеральны</w:t>
      </w:r>
      <w:r>
        <w:rPr>
          <w:sz w:val="26"/>
          <w:szCs w:val="26"/>
        </w:rPr>
        <w:t xml:space="preserve">х органов исполнительной власти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и органов государственных внебюджетных фондов, органов исполнительной власти субъектов Российской Федерации и органов местного самоуправления, </w:t>
      </w:r>
      <w:r>
        <w:rPr>
          <w:sz w:val="26"/>
          <w:szCs w:val="26"/>
        </w:rPr>
        <w:t xml:space="preserve">подведомственных им организаций </w:t>
      </w:r>
      <w:r w:rsidRPr="00FE1CAF">
        <w:rPr>
          <w:sz w:val="26"/>
          <w:szCs w:val="26"/>
        </w:rPr>
        <w:t>и иных организаций, и которые заявитель вправе представить</w:t>
      </w:r>
      <w:r>
        <w:rPr>
          <w:sz w:val="26"/>
          <w:szCs w:val="26"/>
        </w:rPr>
        <w:t>, действующим законодательством не предусмотрен</w:t>
      </w:r>
      <w:r w:rsidRPr="00FE1CAF">
        <w:rPr>
          <w:sz w:val="26"/>
          <w:szCs w:val="26"/>
        </w:rPr>
        <w:t>.</w:t>
      </w:r>
    </w:p>
    <w:p w:rsidR="00FA0437" w:rsidRPr="00FE1CAF" w:rsidRDefault="00FA0437" w:rsidP="00FA0437">
      <w:pPr>
        <w:pStyle w:val="a3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2.8. Должностным лицам местной А</w:t>
      </w:r>
      <w:r w:rsidRPr="00FE1CAF">
        <w:rPr>
          <w:sz w:val="26"/>
          <w:szCs w:val="26"/>
        </w:rPr>
        <w:t>дминистрации запрещено требовать от заявителя: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FE1CAF">
        <w:rPr>
          <w:sz w:val="26"/>
          <w:szCs w:val="26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>
        <w:rPr>
          <w:sz w:val="26"/>
          <w:szCs w:val="26"/>
        </w:rPr>
        <w:t>, государственных органов</w:t>
      </w:r>
      <w:r w:rsidRPr="00FE1CAF">
        <w:rPr>
          <w:sz w:val="26"/>
          <w:szCs w:val="26"/>
        </w:rPr>
        <w:t xml:space="preserve"> и организаций в соответствии с нормативными правовыми актами Российской Федерации, нормативными правовыми актами</w:t>
      </w:r>
      <w:r>
        <w:rPr>
          <w:sz w:val="26"/>
          <w:szCs w:val="26"/>
        </w:rPr>
        <w:t xml:space="preserve"> субъектов Российской Федерации </w:t>
      </w:r>
      <w:r w:rsidRPr="00FE1CAF">
        <w:rPr>
          <w:sz w:val="26"/>
          <w:szCs w:val="26"/>
        </w:rPr>
        <w:t>и муниципальными правовыми актами</w:t>
      </w:r>
      <w:r>
        <w:rPr>
          <w:sz w:val="26"/>
          <w:szCs w:val="26"/>
        </w:rPr>
        <w:t xml:space="preserve">, </w:t>
      </w:r>
      <w:r w:rsidRPr="00C72CA8">
        <w:rPr>
          <w:sz w:val="26"/>
          <w:szCs w:val="26"/>
        </w:rPr>
        <w:t>за исключением документов, включенных в определенный стать</w:t>
      </w:r>
      <w:r>
        <w:rPr>
          <w:sz w:val="26"/>
          <w:szCs w:val="26"/>
        </w:rPr>
        <w:t>ей</w:t>
      </w:r>
      <w:r w:rsidRPr="00317217">
        <w:rPr>
          <w:sz w:val="26"/>
          <w:szCs w:val="26"/>
        </w:rPr>
        <w:t xml:space="preserve">7 </w:t>
      </w:r>
      <w:r w:rsidRPr="00C72CA8">
        <w:rPr>
          <w:sz w:val="26"/>
          <w:szCs w:val="26"/>
        </w:rPr>
        <w:t>Федерального закона от 27.07.2010 №</w:t>
      </w:r>
      <w:r>
        <w:rPr>
          <w:sz w:val="26"/>
          <w:szCs w:val="26"/>
          <w:lang w:val="en-US"/>
        </w:rPr>
        <w:t> </w:t>
      </w:r>
      <w:r w:rsidRPr="00C72CA8">
        <w:rPr>
          <w:sz w:val="26"/>
          <w:szCs w:val="26"/>
        </w:rPr>
        <w:t>210-ФЗ «Об организации предоставления государственных и муниципальных услуг» перечень документов</w:t>
      </w:r>
      <w:r w:rsidRPr="00FE1CAF">
        <w:rPr>
          <w:sz w:val="26"/>
          <w:szCs w:val="26"/>
        </w:rPr>
        <w:t>.</w:t>
      </w:r>
    </w:p>
    <w:p w:rsidR="00FA0437" w:rsidRPr="00FE1CAF" w:rsidRDefault="00FA0437" w:rsidP="00FA0437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Pr="00FE1CAF">
        <w:rPr>
          <w:sz w:val="26"/>
          <w:szCs w:val="26"/>
        </w:rPr>
        <w:t> Исчерпывающий перечень оснований для отказа в приеме документов, необходимых для предо</w:t>
      </w:r>
      <w:r>
        <w:rPr>
          <w:sz w:val="26"/>
          <w:szCs w:val="26"/>
        </w:rPr>
        <w:t>ставления муниципальной услуги</w:t>
      </w:r>
    </w:p>
    <w:p w:rsidR="00FA0437" w:rsidRPr="00FE1CAF" w:rsidRDefault="00FA0437" w:rsidP="00FA0437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</w:t>
      </w:r>
      <w:r>
        <w:rPr>
          <w:sz w:val="26"/>
          <w:szCs w:val="26"/>
        </w:rPr>
        <w:t>,</w:t>
      </w:r>
      <w:r w:rsidRPr="00FE1CAF">
        <w:rPr>
          <w:sz w:val="26"/>
          <w:szCs w:val="26"/>
        </w:rPr>
        <w:t xml:space="preserve"> действующим законодательством не предусмотрено.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2.10. Исчерпывающий перечень оснований для приостановления или отказа</w:t>
      </w:r>
      <w:r w:rsidRPr="00FE1CAF">
        <w:rPr>
          <w:sz w:val="26"/>
          <w:szCs w:val="26"/>
        </w:rPr>
        <w:br/>
        <w:t>в предоставлении муниципальной услуги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2.10.1. Оснований для приостановления </w:t>
      </w:r>
      <w:r>
        <w:rPr>
          <w:sz w:val="26"/>
          <w:szCs w:val="26"/>
        </w:rPr>
        <w:t xml:space="preserve">предоставления </w:t>
      </w:r>
      <w:r w:rsidRPr="00FE1CAF">
        <w:rPr>
          <w:sz w:val="26"/>
          <w:szCs w:val="26"/>
        </w:rPr>
        <w:t>муниципальной услуги действующим законодательством не предусмотрено.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2.10.2. Основанием для отказа в предоставлении муниципальной услуги явля</w:t>
      </w:r>
      <w:r>
        <w:rPr>
          <w:sz w:val="26"/>
          <w:szCs w:val="26"/>
        </w:rPr>
        <w:t>е</w:t>
      </w:r>
      <w:r w:rsidRPr="00FE1CAF">
        <w:rPr>
          <w:sz w:val="26"/>
          <w:szCs w:val="26"/>
        </w:rPr>
        <w:t>тся</w:t>
      </w:r>
      <w:r>
        <w:rPr>
          <w:sz w:val="26"/>
          <w:szCs w:val="26"/>
        </w:rPr>
        <w:t xml:space="preserve"> непредставление в местную А</w:t>
      </w:r>
      <w:r w:rsidRPr="00FE1CAF">
        <w:rPr>
          <w:sz w:val="26"/>
          <w:szCs w:val="26"/>
        </w:rPr>
        <w:t>дминистрац</w:t>
      </w:r>
      <w:r>
        <w:rPr>
          <w:sz w:val="26"/>
          <w:szCs w:val="26"/>
        </w:rPr>
        <w:t xml:space="preserve">ию всех необходимых документов </w:t>
      </w:r>
      <w:r>
        <w:rPr>
          <w:sz w:val="26"/>
          <w:szCs w:val="26"/>
        </w:rPr>
        <w:br/>
        <w:t>в соответствии с пунктом 2.6 настоящего Административного регламента.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2.11. </w:t>
      </w:r>
      <w:r>
        <w:rPr>
          <w:sz w:val="26"/>
          <w:szCs w:val="26"/>
        </w:rPr>
        <w:t>У</w:t>
      </w:r>
      <w:r w:rsidRPr="00FE1CAF">
        <w:rPr>
          <w:sz w:val="26"/>
          <w:szCs w:val="26"/>
        </w:rPr>
        <w:t>слуг</w:t>
      </w:r>
      <w:r>
        <w:rPr>
          <w:sz w:val="26"/>
          <w:szCs w:val="26"/>
        </w:rPr>
        <w:t>и</w:t>
      </w:r>
      <w:r w:rsidRPr="00FE1CAF">
        <w:rPr>
          <w:sz w:val="26"/>
          <w:szCs w:val="26"/>
        </w:rPr>
        <w:t>, которые являются необходимыми и обязательными для предоставления муниципальной услуги, действующим за</w:t>
      </w:r>
      <w:r>
        <w:rPr>
          <w:sz w:val="26"/>
          <w:szCs w:val="26"/>
        </w:rPr>
        <w:t>конодательством не предусмотрены</w:t>
      </w:r>
      <w:r w:rsidRPr="00FE1CAF">
        <w:rPr>
          <w:sz w:val="26"/>
          <w:szCs w:val="26"/>
        </w:rPr>
        <w:t>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2.12. Пошлина или иная плата за предоставление муниципальной услуги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не взимается.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2.13. Максимальный срок ожидания в очереди при подаче заявления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услуги: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а)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 xml:space="preserve">срок ожидания в очереди при подаче заявления и необходимых документов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в Местной администрации не должен превышать </w:t>
      </w:r>
      <w:r>
        <w:rPr>
          <w:sz w:val="26"/>
          <w:szCs w:val="26"/>
        </w:rPr>
        <w:t>тридцати</w:t>
      </w:r>
      <w:r w:rsidRPr="00FE1CAF">
        <w:rPr>
          <w:sz w:val="26"/>
          <w:szCs w:val="26"/>
        </w:rPr>
        <w:t xml:space="preserve"> минут;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б)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срок ожидания в очер</w:t>
      </w:r>
      <w:r>
        <w:rPr>
          <w:sz w:val="26"/>
          <w:szCs w:val="26"/>
        </w:rPr>
        <w:t>еди при получении документов в местной А</w:t>
      </w:r>
      <w:r w:rsidRPr="00FE1CAF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  <w:t>не должен превышать тридцати</w:t>
      </w:r>
      <w:r w:rsidRPr="00FE1CAF">
        <w:rPr>
          <w:sz w:val="26"/>
          <w:szCs w:val="26"/>
        </w:rPr>
        <w:t xml:space="preserve"> минут;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в)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 xml:space="preserve">срок ожидания в очереди при подаче заявления и документов в МФЦ не должен превышать </w:t>
      </w:r>
      <w:r>
        <w:rPr>
          <w:sz w:val="26"/>
          <w:szCs w:val="26"/>
        </w:rPr>
        <w:t>пятнадцати</w:t>
      </w:r>
      <w:r w:rsidRPr="00FE1CAF">
        <w:rPr>
          <w:sz w:val="26"/>
          <w:szCs w:val="26"/>
        </w:rPr>
        <w:t xml:space="preserve"> минут;</w:t>
      </w:r>
    </w:p>
    <w:p w:rsidR="00FA0437" w:rsidRPr="00FE1CAF" w:rsidRDefault="00FA0437" w:rsidP="00FA043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г)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срок ожидания в очереди при получении документов в МФЦ не должен превышать пятнадцати минут.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2.14. Срок и порядок регистрации запроса заявителя о предоставлении муниципальной услуги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560"/>
        </w:tabs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2.14.1. Пр</w:t>
      </w:r>
      <w:r>
        <w:rPr>
          <w:sz w:val="26"/>
          <w:szCs w:val="26"/>
        </w:rPr>
        <w:t>и личном обращении заявителя в местную А</w:t>
      </w:r>
      <w:r w:rsidRPr="00FE1CAF"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министрацию регистрация запроса </w:t>
      </w:r>
      <w:r w:rsidRPr="00FE1CAF">
        <w:rPr>
          <w:sz w:val="26"/>
          <w:szCs w:val="26"/>
        </w:rPr>
        <w:t>о предоставлении муниципальной услуги осуществляется р</w:t>
      </w:r>
      <w:r>
        <w:rPr>
          <w:sz w:val="26"/>
          <w:szCs w:val="26"/>
        </w:rPr>
        <w:t xml:space="preserve">аботником местной Администрации </w:t>
      </w:r>
      <w:r w:rsidRPr="00FE1CAF">
        <w:rPr>
          <w:sz w:val="26"/>
          <w:szCs w:val="26"/>
        </w:rPr>
        <w:t xml:space="preserve">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>
        <w:rPr>
          <w:sz w:val="26"/>
          <w:szCs w:val="26"/>
        </w:rPr>
        <w:t xml:space="preserve">тридцати </w:t>
      </w:r>
      <w:r w:rsidRPr="00FE1CAF">
        <w:rPr>
          <w:sz w:val="26"/>
          <w:szCs w:val="26"/>
        </w:rPr>
        <w:t>минут.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Регист</w:t>
      </w:r>
      <w:r>
        <w:rPr>
          <w:sz w:val="26"/>
          <w:szCs w:val="26"/>
        </w:rPr>
        <w:t>рация заявления осуществляется местной А</w:t>
      </w:r>
      <w:r w:rsidRPr="00FE1CAF">
        <w:rPr>
          <w:sz w:val="26"/>
          <w:szCs w:val="26"/>
        </w:rPr>
        <w:t>дминистрацией в течение одного ра</w:t>
      </w:r>
      <w:r>
        <w:rPr>
          <w:sz w:val="26"/>
          <w:szCs w:val="26"/>
        </w:rPr>
        <w:t>бочего дня с момента получения м</w:t>
      </w:r>
      <w:r w:rsidRPr="00FE1CAF">
        <w:rPr>
          <w:sz w:val="26"/>
          <w:szCs w:val="26"/>
        </w:rPr>
        <w:t xml:space="preserve">естной администрацией документов, указанных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пункте 2.6 настоящего Административного регламента, в форме элект</w:t>
      </w:r>
      <w:r>
        <w:rPr>
          <w:sz w:val="26"/>
          <w:szCs w:val="26"/>
        </w:rPr>
        <w:t xml:space="preserve">ронного документа или документа </w:t>
      </w:r>
      <w:r w:rsidRPr="00FE1CAF">
        <w:rPr>
          <w:sz w:val="26"/>
          <w:szCs w:val="26"/>
        </w:rPr>
        <w:t>на бумажном носителе.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>2.14.2. При личном обращении заявителя в МФЦ запрос о предоставлении муниципальной услуги регистрируется работником МФЦ в присутствии заявите</w:t>
      </w:r>
      <w:r>
        <w:rPr>
          <w:sz w:val="26"/>
          <w:szCs w:val="26"/>
        </w:rPr>
        <w:t xml:space="preserve">ля, которому выдается расписка </w:t>
      </w:r>
      <w:r w:rsidRPr="00FE1CAF">
        <w:rPr>
          <w:sz w:val="26"/>
          <w:szCs w:val="26"/>
        </w:rPr>
        <w:t xml:space="preserve">с регистрационным номером, присвоенным межведомственной автоматизированной информационной системой предоставления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Са</w:t>
      </w:r>
      <w:r>
        <w:rPr>
          <w:sz w:val="26"/>
          <w:szCs w:val="26"/>
        </w:rPr>
        <w:t xml:space="preserve">нкт-Петербурге государственных </w:t>
      </w:r>
      <w:r w:rsidRPr="00FE1CAF">
        <w:rPr>
          <w:sz w:val="26"/>
          <w:szCs w:val="26"/>
        </w:rPr>
        <w:t>и муниципальных услуг в электронном виде.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Срок регистрации запроса заявителя о предоставлении муниципальной услуги в МФЦ составляет не более </w:t>
      </w:r>
      <w:r>
        <w:rPr>
          <w:sz w:val="26"/>
          <w:szCs w:val="26"/>
        </w:rPr>
        <w:t xml:space="preserve">пятнадцати </w:t>
      </w:r>
      <w:r w:rsidRPr="00FE1CAF">
        <w:rPr>
          <w:sz w:val="26"/>
          <w:szCs w:val="26"/>
        </w:rPr>
        <w:t>минут.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2.15.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</w:t>
      </w:r>
      <w:r w:rsidRPr="00FE1CAF">
        <w:rPr>
          <w:sz w:val="26"/>
          <w:szCs w:val="26"/>
        </w:rPr>
        <w:br/>
        <w:t>и мультимедийной информации о порядке предоставления муниципальной услуги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Муниципальная услуга предоставляется в п</w:t>
      </w:r>
      <w:r>
        <w:rPr>
          <w:sz w:val="26"/>
          <w:szCs w:val="26"/>
        </w:rPr>
        <w:t xml:space="preserve">омещениях местной Администрации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и МФЦ. Помещения, в которых предоставляются муниципальные услуги, место ожидания, должны иметь площади, предусмотренные санитарными нормами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и требованиями к рабочим (офисным) помещениям, где оборудованы рабочие места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Помещения МФЦ должны отвечать основным положениям стандарта комфортности.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2.16</w:t>
      </w:r>
      <w:r>
        <w:rPr>
          <w:sz w:val="26"/>
          <w:szCs w:val="26"/>
        </w:rPr>
        <w:t>.</w:t>
      </w:r>
      <w:r w:rsidRPr="00FE1CAF">
        <w:rPr>
          <w:sz w:val="26"/>
          <w:szCs w:val="26"/>
        </w:rPr>
        <w:t> Показатели доступности и качества муниципальной услуги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2.16.1. Количес</w:t>
      </w:r>
      <w:r>
        <w:rPr>
          <w:sz w:val="26"/>
          <w:szCs w:val="26"/>
        </w:rPr>
        <w:t>тво взаимодействий заявителя с м</w:t>
      </w:r>
      <w:r w:rsidRPr="00FE1CAF">
        <w:rPr>
          <w:sz w:val="26"/>
          <w:szCs w:val="26"/>
        </w:rPr>
        <w:t>ес</w:t>
      </w:r>
      <w:r>
        <w:rPr>
          <w:sz w:val="26"/>
          <w:szCs w:val="26"/>
        </w:rPr>
        <w:t xml:space="preserve">тной Администрацией либо МФЦ – </w:t>
      </w:r>
      <w:r w:rsidRPr="00FE1CAF">
        <w:rPr>
          <w:sz w:val="26"/>
          <w:szCs w:val="26"/>
        </w:rPr>
        <w:t>не более двух.</w:t>
      </w:r>
    </w:p>
    <w:p w:rsidR="00FA0437" w:rsidRPr="00BC3202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BC3202">
        <w:rPr>
          <w:sz w:val="26"/>
          <w:szCs w:val="26"/>
          <w:lang w:val="en-US"/>
        </w:rPr>
        <w:t>III</w:t>
      </w:r>
      <w:r w:rsidRPr="00BC3202">
        <w:rPr>
          <w:sz w:val="26"/>
          <w:szCs w:val="26"/>
        </w:rPr>
        <w:t>настоящего Административного регламента.</w:t>
      </w:r>
    </w:p>
    <w:p w:rsidR="00FA0437" w:rsidRPr="00BC3202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2.16.3. Способы предоставления муниципальной услуги заявителю:</w:t>
      </w:r>
    </w:p>
    <w:p w:rsidR="00FA0437" w:rsidRPr="00BC3202" w:rsidRDefault="00FA0437" w:rsidP="00FA0437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  <w:lang w:eastAsia="en-US"/>
        </w:rPr>
        <w:t xml:space="preserve">непосредственно при посещении </w:t>
      </w:r>
      <w:r>
        <w:rPr>
          <w:sz w:val="26"/>
          <w:szCs w:val="26"/>
        </w:rPr>
        <w:t>местной А</w:t>
      </w:r>
      <w:r w:rsidRPr="00BC3202">
        <w:rPr>
          <w:sz w:val="26"/>
          <w:szCs w:val="26"/>
        </w:rPr>
        <w:t>дминистрации</w:t>
      </w:r>
      <w:r w:rsidRPr="00BC3202">
        <w:rPr>
          <w:sz w:val="26"/>
          <w:szCs w:val="26"/>
          <w:lang w:eastAsia="en-US"/>
        </w:rPr>
        <w:t>;</w:t>
      </w:r>
    </w:p>
    <w:p w:rsidR="00FA0437" w:rsidRPr="00BC3202" w:rsidRDefault="00FA0437" w:rsidP="00FA0437">
      <w:pPr>
        <w:pStyle w:val="ac"/>
        <w:shd w:val="clear" w:color="auto" w:fill="FFFFFF"/>
        <w:tabs>
          <w:tab w:val="left" w:pos="1560"/>
        </w:tabs>
        <w:ind w:firstLine="567"/>
        <w:rPr>
          <w:sz w:val="26"/>
          <w:szCs w:val="26"/>
          <w:lang w:eastAsia="en-US"/>
        </w:rPr>
      </w:pPr>
      <w:r w:rsidRPr="00BC3202">
        <w:rPr>
          <w:sz w:val="26"/>
          <w:szCs w:val="26"/>
        </w:rPr>
        <w:t xml:space="preserve">посредством </w:t>
      </w:r>
      <w:r w:rsidRPr="00BC3202">
        <w:rPr>
          <w:sz w:val="26"/>
          <w:szCs w:val="26"/>
          <w:lang w:eastAsia="en-US"/>
        </w:rPr>
        <w:t>МФЦ</w:t>
      </w:r>
      <w:r w:rsidRPr="00BC3202">
        <w:rPr>
          <w:sz w:val="26"/>
          <w:szCs w:val="26"/>
        </w:rPr>
        <w:t>.</w:t>
      </w:r>
    </w:p>
    <w:p w:rsidR="00FA0437" w:rsidRPr="00BC3202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2.16.4. Способы информирования заявителя о результатах предоставления или приостановлении муниципальной услуги: по телефону, по электронной почте, </w:t>
      </w:r>
      <w:r w:rsidRPr="00BC3202">
        <w:rPr>
          <w:sz w:val="26"/>
          <w:szCs w:val="26"/>
        </w:rPr>
        <w:br/>
        <w:t xml:space="preserve">в письменном виде. </w:t>
      </w:r>
    </w:p>
    <w:p w:rsidR="00FA0437" w:rsidRPr="00BC3202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FA0437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2.16.5. Количество документов, необходимых для предоставления заявителем в целях получения муниципальной услуги – </w:t>
      </w:r>
      <w:r>
        <w:rPr>
          <w:sz w:val="26"/>
          <w:szCs w:val="26"/>
        </w:rPr>
        <w:t>два</w:t>
      </w:r>
      <w:r w:rsidRPr="00BC3202">
        <w:rPr>
          <w:sz w:val="26"/>
          <w:szCs w:val="26"/>
        </w:rPr>
        <w:t>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2.16.6. Осуществление местной А</w:t>
      </w:r>
      <w:r w:rsidRPr="00FE1CAF">
        <w:rPr>
          <w:sz w:val="26"/>
          <w:szCs w:val="26"/>
        </w:rPr>
        <w:t>дминистрацией межведомственного взаимодействия при предоставлении муниципальной услуги не предусмотрено.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2.16.7. Срок предоставления муниципальной услуги не до</w:t>
      </w:r>
      <w:r>
        <w:rPr>
          <w:sz w:val="26"/>
          <w:szCs w:val="26"/>
        </w:rPr>
        <w:t xml:space="preserve">лжен </w:t>
      </w:r>
      <w:r w:rsidRPr="00BC3202">
        <w:rPr>
          <w:sz w:val="26"/>
          <w:szCs w:val="26"/>
        </w:rPr>
        <w:t>превышать</w:t>
      </w:r>
      <w:r>
        <w:rPr>
          <w:sz w:val="26"/>
          <w:szCs w:val="26"/>
        </w:rPr>
        <w:t xml:space="preserve"> двадцати трех </w:t>
      </w:r>
      <w:r w:rsidRPr="00BC3202">
        <w:rPr>
          <w:sz w:val="26"/>
          <w:szCs w:val="26"/>
        </w:rPr>
        <w:t>рабочих</w:t>
      </w:r>
      <w:r>
        <w:rPr>
          <w:sz w:val="26"/>
          <w:szCs w:val="26"/>
        </w:rPr>
        <w:t xml:space="preserve"> дней </w:t>
      </w:r>
      <w:r w:rsidRPr="00FE1CAF">
        <w:rPr>
          <w:sz w:val="26"/>
          <w:szCs w:val="26"/>
        </w:rPr>
        <w:t>с момента регистрации заявления</w:t>
      </w:r>
      <w:r w:rsidRPr="00FE1CAF">
        <w:rPr>
          <w:rStyle w:val="af1"/>
          <w:sz w:val="26"/>
          <w:szCs w:val="26"/>
        </w:rPr>
        <w:t>.</w:t>
      </w:r>
    </w:p>
    <w:p w:rsidR="00FA0437" w:rsidRPr="00FE1CAF" w:rsidRDefault="00FA0437" w:rsidP="00FA0437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sz w:val="26"/>
          <w:szCs w:val="26"/>
          <w:lang w:eastAsia="en-US"/>
        </w:rPr>
      </w:pPr>
      <w:r w:rsidRPr="00FE1CAF">
        <w:rPr>
          <w:sz w:val="26"/>
          <w:szCs w:val="26"/>
          <w:lang w:eastAsia="en-US"/>
        </w:rPr>
        <w:t xml:space="preserve">2.17. Особенности предоставления </w:t>
      </w:r>
      <w:r w:rsidRPr="00FE1CAF">
        <w:rPr>
          <w:sz w:val="26"/>
          <w:szCs w:val="26"/>
        </w:rPr>
        <w:t xml:space="preserve">муниципальной </w:t>
      </w:r>
      <w:r>
        <w:rPr>
          <w:sz w:val="26"/>
          <w:szCs w:val="26"/>
          <w:lang w:eastAsia="en-US"/>
        </w:rPr>
        <w:t>услуги в МФЦ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FA0437" w:rsidRPr="00FE1CAF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Места нахождения и графики работ</w:t>
      </w:r>
      <w:r>
        <w:rPr>
          <w:sz w:val="26"/>
          <w:szCs w:val="26"/>
        </w:rPr>
        <w:t xml:space="preserve">ы МФЦ приведены в приложении </w:t>
      </w:r>
      <w:r>
        <w:rPr>
          <w:sz w:val="26"/>
          <w:szCs w:val="26"/>
        </w:rPr>
        <w:br/>
        <w:t>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2</w:t>
      </w:r>
      <w:r w:rsidRPr="00FE1CAF">
        <w:rPr>
          <w:sz w:val="26"/>
          <w:szCs w:val="26"/>
        </w:rPr>
        <w:t xml:space="preserve"> к настоящему Административному регламенту, а также размещены на Портале.</w:t>
      </w:r>
    </w:p>
    <w:p w:rsidR="00FA0437" w:rsidRPr="00FE1CAF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Центр телефонного обслуживания МФЦ – 573-90-00.</w:t>
      </w:r>
    </w:p>
    <w:p w:rsidR="00FA0437" w:rsidRPr="00FE1CAF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Адрес сайта и электронной почты: www.gu.spb.ru/mfc, e-mail: knz@mfcspb.ru.</w:t>
      </w:r>
    </w:p>
    <w:p w:rsidR="00FA0437" w:rsidRPr="00FE1CAF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При предоставлении муниципальной услуги подразделения МФЦ осуществляют:</w:t>
      </w:r>
    </w:p>
    <w:p w:rsidR="00FA0437" w:rsidRPr="00FE1CAF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взаимодействие с местной А</w:t>
      </w:r>
      <w:r w:rsidRPr="00FE1CAF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 xml:space="preserve">в рамках заключенных соглашений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взаимодействии;</w:t>
      </w:r>
    </w:p>
    <w:p w:rsidR="00FA0437" w:rsidRPr="00FE1CAF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информирование граждан и организаций по вопросам предоставления муниципальных услуг;</w:t>
      </w:r>
    </w:p>
    <w:p w:rsidR="00FA0437" w:rsidRPr="00FE1CAF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FA0437" w:rsidRPr="00FE1CAF" w:rsidRDefault="00FA0437" w:rsidP="00FA0437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обработку персональных данных, связанных с предоставлением муниципальных услуг.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подачи документов в местную А</w:t>
      </w:r>
      <w:r w:rsidRPr="00FE1CAF">
        <w:rPr>
          <w:sz w:val="26"/>
          <w:szCs w:val="26"/>
        </w:rPr>
        <w:t>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определяет предмет обращения;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устанавливает личность гражданина и его полномочия</w:t>
      </w:r>
      <w:r w:rsidRPr="00FE1CAF">
        <w:rPr>
          <w:sz w:val="26"/>
          <w:szCs w:val="26"/>
        </w:rPr>
        <w:t>;</w:t>
      </w: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проводит проверку соответствия документов требованиям, указанным в пункте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2.6 настоящего Административного регламента;</w:t>
      </w:r>
    </w:p>
    <w:p w:rsidR="00FA0437" w:rsidRPr="00BC3202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</w:t>
      </w:r>
      <w:r w:rsidRPr="00BC3202">
        <w:rPr>
          <w:sz w:val="26"/>
          <w:szCs w:val="26"/>
        </w:rPr>
        <w:br/>
        <w:t>на заявлении делается соответствующая запись;</w:t>
      </w:r>
    </w:p>
    <w:p w:rsidR="00FA0437" w:rsidRPr="00BC3202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BC3202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 w:rsidRPr="00BC3202">
        <w:rPr>
          <w:sz w:val="26"/>
          <w:szCs w:val="26"/>
        </w:rPr>
        <w:br/>
        <w:t xml:space="preserve">в том числе через МФЦ, в случае желания заявителя получить ответ через МФЦ), о чем </w:t>
      </w:r>
      <w:r w:rsidRPr="00BC3202">
        <w:rPr>
          <w:sz w:val="26"/>
          <w:szCs w:val="26"/>
        </w:rPr>
        <w:br/>
        <w:t>на заявлении делается соответствующая запись;</w:t>
      </w:r>
    </w:p>
    <w:p w:rsidR="00FA0437" w:rsidRPr="00BC3202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BC3202">
        <w:rPr>
          <w:sz w:val="26"/>
          <w:szCs w:val="26"/>
        </w:rPr>
        <w:br/>
        <w:t>и виду обращения за муниципальной услугой;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заверяет электронное дело своей электронной подписью;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направляет заявление, копии до</w:t>
      </w:r>
      <w:r>
        <w:rPr>
          <w:sz w:val="26"/>
          <w:szCs w:val="26"/>
        </w:rPr>
        <w:t>кументов и реестр документов в местную А</w:t>
      </w:r>
      <w:r w:rsidRPr="00FE1CAF">
        <w:rPr>
          <w:sz w:val="26"/>
          <w:szCs w:val="26"/>
        </w:rPr>
        <w:t>дминистрацию: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в электронном виде (в составе пакетов электронных дел) в</w:t>
      </w:r>
      <w:r>
        <w:rPr>
          <w:sz w:val="26"/>
          <w:szCs w:val="26"/>
        </w:rPr>
        <w:t xml:space="preserve"> течение одного рабочего дня </w:t>
      </w:r>
      <w:r w:rsidRPr="00FE1CAF">
        <w:rPr>
          <w:sz w:val="26"/>
          <w:szCs w:val="26"/>
        </w:rPr>
        <w:t>со дня обращения заявителя в МФЦ;</w:t>
      </w: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МФЦ.</w:t>
      </w:r>
    </w:p>
    <w:p w:rsidR="00FA0437" w:rsidRPr="00D0607C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В случае предоставления комплекта документов, не соответствующего пункту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 окончании приема документов работник</w:t>
      </w:r>
      <w:r>
        <w:rPr>
          <w:sz w:val="26"/>
          <w:szCs w:val="26"/>
        </w:rPr>
        <w:t xml:space="preserve"> МФЦ выдает заявителю расписку </w:t>
      </w:r>
      <w:r>
        <w:rPr>
          <w:sz w:val="26"/>
          <w:szCs w:val="26"/>
        </w:rPr>
        <w:br/>
        <w:t>о</w:t>
      </w:r>
      <w:r w:rsidRPr="00FE1CAF">
        <w:rPr>
          <w:sz w:val="26"/>
          <w:szCs w:val="26"/>
        </w:rPr>
        <w:t xml:space="preserve"> приеме </w:t>
      </w:r>
      <w:r w:rsidRPr="00BC3202">
        <w:rPr>
          <w:sz w:val="26"/>
          <w:szCs w:val="26"/>
        </w:rPr>
        <w:t>документов с указанием их перечня и даты.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Работник </w:t>
      </w:r>
      <w:r>
        <w:rPr>
          <w:sz w:val="26"/>
          <w:szCs w:val="26"/>
        </w:rPr>
        <w:t>м</w:t>
      </w:r>
      <w:r w:rsidRPr="00BC3202">
        <w:rPr>
          <w:sz w:val="26"/>
          <w:szCs w:val="26"/>
        </w:rPr>
        <w:t>естной</w:t>
      </w:r>
      <w:r>
        <w:rPr>
          <w:sz w:val="26"/>
          <w:szCs w:val="26"/>
        </w:rPr>
        <w:t xml:space="preserve"> А</w:t>
      </w:r>
      <w:r w:rsidRPr="00FE1CAF">
        <w:rPr>
          <w:sz w:val="26"/>
          <w:szCs w:val="26"/>
        </w:rPr>
        <w:t>дминистрации, отве</w:t>
      </w:r>
      <w:r>
        <w:rPr>
          <w:sz w:val="26"/>
          <w:szCs w:val="26"/>
        </w:rPr>
        <w:t xml:space="preserve">тственный за подготовку проекта решения, направляет </w:t>
      </w:r>
      <w:r w:rsidRPr="00BC3202">
        <w:rPr>
          <w:sz w:val="26"/>
          <w:szCs w:val="26"/>
        </w:rPr>
        <w:t>результат п</w:t>
      </w:r>
      <w:r>
        <w:rPr>
          <w:sz w:val="26"/>
          <w:szCs w:val="26"/>
        </w:rPr>
        <w:t>редоставления</w:t>
      </w:r>
      <w:r w:rsidRPr="00FE1CAF">
        <w:rPr>
          <w:sz w:val="26"/>
          <w:szCs w:val="26"/>
        </w:rPr>
        <w:t xml:space="preserve"> муниципальной услуги в МФЦ для </w:t>
      </w:r>
      <w:r>
        <w:rPr>
          <w:sz w:val="26"/>
          <w:szCs w:val="26"/>
        </w:rPr>
        <w:t>его</w:t>
      </w:r>
      <w:r w:rsidRPr="00FE1CAF">
        <w:rPr>
          <w:sz w:val="26"/>
          <w:szCs w:val="26"/>
        </w:rPr>
        <w:t xml:space="preserve"> последующей передачи заявителю: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>в электронном виде в течение одного рабочег</w:t>
      </w:r>
      <w:r>
        <w:rPr>
          <w:sz w:val="26"/>
          <w:szCs w:val="26"/>
        </w:rPr>
        <w:t>о дня со дня подписания Главой местной А</w:t>
      </w:r>
      <w:r w:rsidRPr="00EB2BFA">
        <w:rPr>
          <w:sz w:val="26"/>
          <w:szCs w:val="26"/>
        </w:rPr>
        <w:t>дминистрации документов о предоставлении (</w:t>
      </w:r>
      <w:r w:rsidRPr="00FE1CAF">
        <w:rPr>
          <w:sz w:val="26"/>
          <w:szCs w:val="26"/>
        </w:rPr>
        <w:t>отказе в предоставлении) заявителю муниципальной услуги;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 бумажном носителе – в срок не более трех рабоч</w:t>
      </w:r>
      <w:r>
        <w:rPr>
          <w:sz w:val="26"/>
          <w:szCs w:val="26"/>
        </w:rPr>
        <w:t xml:space="preserve">их </w:t>
      </w:r>
      <w:r w:rsidRPr="00EB2BFA">
        <w:rPr>
          <w:sz w:val="26"/>
          <w:szCs w:val="26"/>
        </w:rPr>
        <w:t xml:space="preserve">дней </w:t>
      </w:r>
      <w:r>
        <w:rPr>
          <w:sz w:val="26"/>
          <w:szCs w:val="26"/>
        </w:rPr>
        <w:t>со дня подписания Главой местной А</w:t>
      </w:r>
      <w:r w:rsidRPr="00EB2BFA">
        <w:rPr>
          <w:sz w:val="26"/>
          <w:szCs w:val="26"/>
        </w:rPr>
        <w:t>дминистрации документов о предоставлении (о</w:t>
      </w:r>
      <w:r w:rsidRPr="00FE1CAF">
        <w:rPr>
          <w:sz w:val="26"/>
          <w:szCs w:val="26"/>
        </w:rPr>
        <w:t>тказе в предоставлении) заявителю муниципальной услуги.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Работник МФЦ, ответственный за выдачу документов</w:t>
      </w:r>
      <w:r>
        <w:rPr>
          <w:sz w:val="26"/>
          <w:szCs w:val="26"/>
        </w:rPr>
        <w:t>, полученных от м</w:t>
      </w:r>
      <w:r w:rsidRPr="00FE1CAF">
        <w:rPr>
          <w:sz w:val="26"/>
          <w:szCs w:val="26"/>
        </w:rPr>
        <w:t xml:space="preserve">естной </w:t>
      </w:r>
      <w:r>
        <w:rPr>
          <w:sz w:val="26"/>
          <w:szCs w:val="26"/>
        </w:rPr>
        <w:t>А</w:t>
      </w:r>
      <w:r w:rsidRPr="007777B6">
        <w:rPr>
          <w:sz w:val="26"/>
          <w:szCs w:val="26"/>
        </w:rPr>
        <w:t>дминистрации</w:t>
      </w:r>
      <w:r w:rsidRPr="00FE1CAF">
        <w:rPr>
          <w:sz w:val="26"/>
          <w:szCs w:val="26"/>
        </w:rPr>
        <w:t>, не позднее двух рабоч</w:t>
      </w:r>
      <w:r>
        <w:rPr>
          <w:sz w:val="26"/>
          <w:szCs w:val="26"/>
        </w:rPr>
        <w:t>их дней со дня их получения от местной А</w:t>
      </w:r>
      <w:r w:rsidRPr="00FE1CAF"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министрации, сообщает заявителю </w:t>
      </w:r>
      <w:r w:rsidRPr="00FE1CAF">
        <w:rPr>
          <w:sz w:val="26"/>
          <w:szCs w:val="26"/>
        </w:rPr>
        <w:t xml:space="preserve">о принятом решении по телефону (с записью даты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и време</w:t>
      </w:r>
      <w:r>
        <w:rPr>
          <w:sz w:val="26"/>
          <w:szCs w:val="26"/>
        </w:rPr>
        <w:t xml:space="preserve">ни телефонного звонка), а также </w:t>
      </w:r>
      <w:r w:rsidRPr="00FE1CAF">
        <w:rPr>
          <w:sz w:val="26"/>
          <w:szCs w:val="26"/>
        </w:rPr>
        <w:t>о возможности получения документов в МФЦ.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0437" w:rsidRPr="00FE1CAF" w:rsidRDefault="00FA0437" w:rsidP="00FA0437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1CAF">
        <w:rPr>
          <w:b/>
          <w:sz w:val="26"/>
          <w:szCs w:val="26"/>
          <w:lang w:val="en-US"/>
        </w:rPr>
        <w:t>III</w:t>
      </w:r>
      <w:r w:rsidRPr="00FE1CAF">
        <w:rPr>
          <w:b/>
          <w:sz w:val="26"/>
          <w:szCs w:val="26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360" w:firstLine="567"/>
        <w:rPr>
          <w:b/>
          <w:sz w:val="26"/>
          <w:szCs w:val="26"/>
          <w:highlight w:val="cyan"/>
        </w:rPr>
      </w:pPr>
    </w:p>
    <w:p w:rsidR="00FA0437" w:rsidRPr="00FE1CAF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За предоставлением муниципальной услуги заявител</w:t>
      </w:r>
      <w:r>
        <w:rPr>
          <w:sz w:val="26"/>
          <w:szCs w:val="26"/>
        </w:rPr>
        <w:t xml:space="preserve">и могут обращаться с заявлением </w:t>
      </w:r>
      <w:r w:rsidRPr="00FE1CAF">
        <w:rPr>
          <w:sz w:val="26"/>
          <w:szCs w:val="26"/>
        </w:rPr>
        <w:t>на бумажном н</w:t>
      </w:r>
      <w:r>
        <w:rPr>
          <w:sz w:val="26"/>
          <w:szCs w:val="26"/>
        </w:rPr>
        <w:t xml:space="preserve">осителе в местную Администрацию либо </w:t>
      </w:r>
      <w:r w:rsidRPr="00FE1CAF">
        <w:rPr>
          <w:sz w:val="26"/>
          <w:szCs w:val="26"/>
        </w:rPr>
        <w:t>в МФЦ.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Описание последовательности административных процедур при предоставлении муниципальной услуги: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прием и регистрация заявления и документов</w:t>
      </w:r>
      <w:r>
        <w:rPr>
          <w:sz w:val="26"/>
          <w:szCs w:val="26"/>
        </w:rPr>
        <w:t xml:space="preserve"> в местной Администрации</w:t>
      </w:r>
      <w:r w:rsidRPr="00FE1CAF">
        <w:rPr>
          <w:sz w:val="26"/>
          <w:szCs w:val="26"/>
        </w:rPr>
        <w:t>;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Pr="00FE1CAF">
        <w:rPr>
          <w:sz w:val="26"/>
          <w:szCs w:val="26"/>
        </w:rPr>
        <w:br/>
        <w:t>в пред</w:t>
      </w:r>
      <w:r>
        <w:rPr>
          <w:sz w:val="26"/>
          <w:szCs w:val="26"/>
        </w:rPr>
        <w:t>оставлении муниципальной услуги,</w:t>
      </w:r>
      <w:r w:rsidRPr="00FE1CAF">
        <w:rPr>
          <w:sz w:val="26"/>
          <w:szCs w:val="26"/>
        </w:rPr>
        <w:t xml:space="preserve"> информирование заявителя о результате предоставления муниципальной услуги.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3.1. Прием и рег</w:t>
      </w:r>
      <w:r>
        <w:rPr>
          <w:sz w:val="26"/>
          <w:szCs w:val="26"/>
        </w:rPr>
        <w:t>истрация заявления и документов в местной Администрации</w:t>
      </w:r>
    </w:p>
    <w:p w:rsidR="00FA0437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3.1.1. События (юридические факты), являющиеся основанием для начала административной процедуры: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поступление (посредством личного обращения заявителя либо посредством организаций п</w:t>
      </w:r>
      <w:r w:rsidRPr="00FE1CAF">
        <w:rPr>
          <w:bCs/>
          <w:sz w:val="26"/>
          <w:szCs w:val="26"/>
        </w:rPr>
        <w:t xml:space="preserve">очтовой связи, от МФЦ) заявления </w:t>
      </w:r>
      <w:r>
        <w:rPr>
          <w:sz w:val="26"/>
          <w:szCs w:val="26"/>
        </w:rPr>
        <w:t xml:space="preserve">в местную Администрацию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FA0437" w:rsidRPr="00FE1CAF" w:rsidRDefault="00FA0437" w:rsidP="00FA0437">
      <w:pPr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3.1.2. Содержание административной процедуры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 xml:space="preserve">дминистрации, ответственный за прием комплекта документов, при </w:t>
      </w:r>
      <w:r w:rsidRPr="00BC3202">
        <w:rPr>
          <w:sz w:val="26"/>
          <w:szCs w:val="26"/>
        </w:rPr>
        <w:t xml:space="preserve">обращении граждан </w:t>
      </w:r>
      <w:r>
        <w:rPr>
          <w:sz w:val="26"/>
          <w:szCs w:val="26"/>
        </w:rPr>
        <w:t>в м</w:t>
      </w:r>
      <w:r w:rsidRPr="00BC3202">
        <w:rPr>
          <w:sz w:val="26"/>
          <w:szCs w:val="26"/>
        </w:rPr>
        <w:t>естную</w:t>
      </w:r>
      <w:r>
        <w:rPr>
          <w:sz w:val="26"/>
          <w:szCs w:val="26"/>
        </w:rPr>
        <w:t xml:space="preserve"> А</w:t>
      </w:r>
      <w:r w:rsidRPr="00FE1CAF">
        <w:rPr>
          <w:sz w:val="26"/>
          <w:szCs w:val="26"/>
        </w:rPr>
        <w:t>дминистрацию: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определяет предмет обращения;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устанавливает личность </w:t>
      </w:r>
      <w:r>
        <w:rPr>
          <w:sz w:val="26"/>
          <w:szCs w:val="26"/>
        </w:rPr>
        <w:t xml:space="preserve">гражданина </w:t>
      </w:r>
      <w:r w:rsidRPr="00FE1CAF">
        <w:rPr>
          <w:sz w:val="26"/>
          <w:szCs w:val="26"/>
        </w:rPr>
        <w:t>и его полномочия;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консультирует гражданина</w:t>
      </w:r>
      <w:r>
        <w:rPr>
          <w:sz w:val="26"/>
          <w:szCs w:val="26"/>
        </w:rPr>
        <w:t xml:space="preserve"> </w:t>
      </w:r>
      <w:r w:rsidRPr="00FE1CAF">
        <w:rPr>
          <w:sz w:val="26"/>
          <w:szCs w:val="26"/>
        </w:rPr>
        <w:t xml:space="preserve">о порядке оформления заявления и проверяет правильность его оформления. По </w:t>
      </w:r>
      <w:r w:rsidRPr="00BC3202">
        <w:rPr>
          <w:sz w:val="26"/>
          <w:szCs w:val="26"/>
        </w:rPr>
        <w:t>просьбе гражданина</w:t>
      </w:r>
      <w:r w:rsidRPr="00FE1CAF">
        <w:rPr>
          <w:sz w:val="26"/>
          <w:szCs w:val="26"/>
        </w:rPr>
        <w:t>, не способного по состоянию здоровья либо в силу иных причин собственноручно оформить заявление, заявление может быть оформле</w:t>
      </w:r>
      <w:r>
        <w:rPr>
          <w:sz w:val="26"/>
          <w:szCs w:val="26"/>
        </w:rPr>
        <w:t>но работником местной А</w:t>
      </w:r>
      <w:r w:rsidRPr="00FE1CAF">
        <w:rPr>
          <w:sz w:val="26"/>
          <w:szCs w:val="26"/>
        </w:rPr>
        <w:t xml:space="preserve">дминистрации, ответственным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за прием документов, о чем на заявлении делается соответствующая запись;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определяет способ инфор</w:t>
      </w:r>
      <w:r>
        <w:rPr>
          <w:sz w:val="26"/>
          <w:szCs w:val="26"/>
        </w:rPr>
        <w:t>мирования заявителя о принятом местной А</w:t>
      </w:r>
      <w:r w:rsidRPr="00FE1CAF">
        <w:rPr>
          <w:sz w:val="26"/>
          <w:szCs w:val="26"/>
        </w:rPr>
        <w:t xml:space="preserve">дминистрацией решении по предоставлению муниципальной услуги (в устной либо письменной форме,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в том числе через МФЦ, в случае желания заявителя получить ответ через МФЦ), о чем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на заявлении делается соответствующая запись;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</w:t>
      </w:r>
      <w:r w:rsidRPr="00FE1CAF">
        <w:rPr>
          <w:sz w:val="26"/>
          <w:szCs w:val="26"/>
        </w:rPr>
        <w:lastRenderedPageBreak/>
        <w:t>документов, с указанием его должности, фамилии и и</w:t>
      </w:r>
      <w:r>
        <w:rPr>
          <w:sz w:val="26"/>
          <w:szCs w:val="26"/>
        </w:rPr>
        <w:t xml:space="preserve">нициалов, а также даты заверения </w:t>
      </w:r>
      <w:r w:rsidRPr="00FE1CAF">
        <w:rPr>
          <w:sz w:val="26"/>
          <w:szCs w:val="26"/>
        </w:rPr>
        <w:t>копии;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по информационным системам общего пользования);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в случае предоставления </w:t>
      </w:r>
      <w:r>
        <w:rPr>
          <w:sz w:val="26"/>
          <w:szCs w:val="26"/>
        </w:rPr>
        <w:t xml:space="preserve">комплекта документов, </w:t>
      </w:r>
      <w:r w:rsidRPr="00FE1CAF">
        <w:rPr>
          <w:sz w:val="26"/>
          <w:szCs w:val="26"/>
        </w:rPr>
        <w:t xml:space="preserve">не соответствующего пункту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2.6 настоящего Административного регламента, делает на заявлении запись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«О предоставлении неполного комплекта документов проинформирован». Факт </w:t>
      </w:r>
      <w:r w:rsidRPr="00BC3202">
        <w:rPr>
          <w:sz w:val="26"/>
          <w:szCs w:val="26"/>
        </w:rPr>
        <w:t>ознакомления гражданина</w:t>
      </w:r>
      <w:r>
        <w:rPr>
          <w:sz w:val="26"/>
          <w:szCs w:val="26"/>
        </w:rPr>
        <w:t xml:space="preserve"> </w:t>
      </w:r>
      <w:r w:rsidRPr="00FE1CAF">
        <w:rPr>
          <w:sz w:val="26"/>
          <w:szCs w:val="26"/>
        </w:rPr>
        <w:t xml:space="preserve">с записью заверяется его подписью. Если при этом </w:t>
      </w:r>
      <w:r w:rsidRPr="00BC3202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</w:t>
      </w:r>
      <w:r w:rsidRPr="00FE1CAF">
        <w:rPr>
          <w:sz w:val="26"/>
          <w:szCs w:val="26"/>
        </w:rPr>
        <w:t xml:space="preserve"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и возвращает предоставленные документы;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передает заявление и комплект документов </w:t>
      </w:r>
      <w:r>
        <w:rPr>
          <w:sz w:val="26"/>
          <w:szCs w:val="26"/>
        </w:rPr>
        <w:t>для принятия решения работнику местной А</w:t>
      </w:r>
      <w:r w:rsidRPr="00FE1CAF">
        <w:rPr>
          <w:sz w:val="26"/>
          <w:szCs w:val="26"/>
        </w:rPr>
        <w:t xml:space="preserve">дминистрации, ответственному за подготовку </w:t>
      </w:r>
      <w:r>
        <w:rPr>
          <w:sz w:val="26"/>
          <w:szCs w:val="26"/>
        </w:rPr>
        <w:t xml:space="preserve">проекта </w:t>
      </w:r>
      <w:r w:rsidRPr="00FE1CAF">
        <w:rPr>
          <w:sz w:val="26"/>
          <w:szCs w:val="26"/>
        </w:rPr>
        <w:t>решения.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>дминистрации, ответственный за прием комплекта документов, при обращении заявителей посредством МФЦ: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получает копии докумен</w:t>
      </w:r>
      <w:r>
        <w:rPr>
          <w:sz w:val="26"/>
          <w:szCs w:val="26"/>
        </w:rPr>
        <w:t xml:space="preserve">тов и реестр документов из МФЦ </w:t>
      </w:r>
      <w:r w:rsidRPr="00FE1CAF">
        <w:rPr>
          <w:sz w:val="26"/>
          <w:szCs w:val="26"/>
        </w:rPr>
        <w:t xml:space="preserve">в электронном виде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(в составе пакетов электронных дел по</w:t>
      </w:r>
      <w:r>
        <w:rPr>
          <w:sz w:val="26"/>
          <w:szCs w:val="26"/>
        </w:rPr>
        <w:t xml:space="preserve">лучателей муниципальной услуги) и (или)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на бумажных носителях (в случае необходимости обязательного представления оригиналов документов);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проводит сверку реестра документов с представленными документами;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передает </w:t>
      </w:r>
      <w:r>
        <w:rPr>
          <w:sz w:val="26"/>
          <w:szCs w:val="26"/>
        </w:rPr>
        <w:t xml:space="preserve">заявление и </w:t>
      </w:r>
      <w:r w:rsidRPr="00FE1CAF">
        <w:rPr>
          <w:sz w:val="26"/>
          <w:szCs w:val="26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3.1.3. </w:t>
      </w:r>
      <w:r w:rsidRPr="00FE1CAF">
        <w:rPr>
          <w:sz w:val="26"/>
          <w:szCs w:val="26"/>
        </w:rPr>
        <w:t xml:space="preserve">Продолжительность административной процедуры не должна превышать </w:t>
      </w:r>
      <w:r>
        <w:rPr>
          <w:sz w:val="26"/>
          <w:szCs w:val="26"/>
        </w:rPr>
        <w:t xml:space="preserve">одного рабочего дня </w:t>
      </w:r>
      <w:r w:rsidRPr="00FE1CAF">
        <w:rPr>
          <w:sz w:val="26"/>
          <w:szCs w:val="26"/>
        </w:rPr>
        <w:t>с даты пост</w:t>
      </w:r>
      <w:r>
        <w:rPr>
          <w:sz w:val="26"/>
          <w:szCs w:val="26"/>
        </w:rPr>
        <w:t>упления комплекта документов в местную А</w:t>
      </w:r>
      <w:r w:rsidRPr="00FE1CAF">
        <w:rPr>
          <w:sz w:val="26"/>
          <w:szCs w:val="26"/>
        </w:rPr>
        <w:t>дминистрацию.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3.1.4</w:t>
      </w:r>
      <w:r w:rsidRPr="00FE1CAF">
        <w:rPr>
          <w:sz w:val="26"/>
          <w:szCs w:val="26"/>
        </w:rPr>
        <w:t xml:space="preserve">. Ответственные за выполнение административной процедуры должностные лица: 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 xml:space="preserve">дминистрации, </w:t>
      </w:r>
      <w:r>
        <w:rPr>
          <w:sz w:val="26"/>
          <w:szCs w:val="26"/>
        </w:rPr>
        <w:t>который решением Главы м</w:t>
      </w:r>
      <w:r w:rsidRPr="003C1B5E">
        <w:rPr>
          <w:sz w:val="26"/>
          <w:szCs w:val="26"/>
        </w:rPr>
        <w:t>ес</w:t>
      </w:r>
      <w:r>
        <w:rPr>
          <w:sz w:val="26"/>
          <w:szCs w:val="26"/>
        </w:rPr>
        <w:t xml:space="preserve">тной Администрации делегирован </w:t>
      </w:r>
      <w:r w:rsidRPr="003C1B5E">
        <w:rPr>
          <w:sz w:val="26"/>
          <w:szCs w:val="26"/>
        </w:rPr>
        <w:t>на исполнение процедур по предоставлению данной муниципальной услуги.</w:t>
      </w:r>
    </w:p>
    <w:p w:rsidR="00FA0437" w:rsidRPr="00FE1CAF" w:rsidRDefault="00FA0437" w:rsidP="00FA043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3.1.5</w:t>
      </w:r>
      <w:r w:rsidRPr="00FE1CAF">
        <w:rPr>
          <w:sz w:val="26"/>
          <w:szCs w:val="26"/>
        </w:rPr>
        <w:t xml:space="preserve">. Критерии принятия решения </w:t>
      </w:r>
      <w:r w:rsidRPr="00FE1CAF">
        <w:rPr>
          <w:bCs/>
          <w:sz w:val="26"/>
          <w:szCs w:val="26"/>
        </w:rPr>
        <w:t>в рамках административно</w:t>
      </w:r>
      <w:r>
        <w:rPr>
          <w:bCs/>
          <w:sz w:val="26"/>
          <w:szCs w:val="26"/>
        </w:rPr>
        <w:t>й процедуры</w:t>
      </w:r>
      <w:r w:rsidRPr="00FE1CAF">
        <w:rPr>
          <w:sz w:val="26"/>
          <w:szCs w:val="26"/>
        </w:rPr>
        <w:t>: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3.1.6</w:t>
      </w:r>
      <w:r w:rsidRPr="00FE1CAF">
        <w:rPr>
          <w:sz w:val="26"/>
          <w:szCs w:val="26"/>
        </w:rPr>
        <w:t>. Результат административной процедуры: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выдача заявителю расписки о приеме документов с указанием их перечня и даты приема;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работником местной А</w:t>
      </w:r>
      <w:r w:rsidRPr="00FE1CAF">
        <w:rPr>
          <w:sz w:val="26"/>
          <w:szCs w:val="26"/>
        </w:rPr>
        <w:t>дминистрации, ответственным за прием комплекта документов</w:t>
      </w:r>
      <w:r w:rsidRPr="00BC3202">
        <w:rPr>
          <w:sz w:val="26"/>
          <w:szCs w:val="26"/>
        </w:rPr>
        <w:t>, заявления и комплекта</w:t>
      </w:r>
      <w:r>
        <w:rPr>
          <w:sz w:val="26"/>
          <w:szCs w:val="26"/>
        </w:rPr>
        <w:t xml:space="preserve"> документов работнику местной А</w:t>
      </w:r>
      <w:r w:rsidRPr="00FE1CAF">
        <w:rPr>
          <w:sz w:val="26"/>
          <w:szCs w:val="26"/>
        </w:rPr>
        <w:t>д</w:t>
      </w:r>
      <w:r>
        <w:rPr>
          <w:sz w:val="26"/>
          <w:szCs w:val="26"/>
        </w:rPr>
        <w:t xml:space="preserve">министрации, ответственному </w:t>
      </w:r>
      <w:r w:rsidRPr="00FE1CAF">
        <w:rPr>
          <w:sz w:val="26"/>
          <w:szCs w:val="26"/>
        </w:rPr>
        <w:t>за подготовку проекта решения</w:t>
      </w:r>
      <w:r>
        <w:rPr>
          <w:sz w:val="26"/>
          <w:szCs w:val="26"/>
        </w:rPr>
        <w:t>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3.1.7</w:t>
      </w:r>
      <w:r w:rsidRPr="00FE1CAF">
        <w:rPr>
          <w:sz w:val="26"/>
          <w:szCs w:val="26"/>
        </w:rPr>
        <w:t>. Способ фиксации результата выполнения административной процедуры:</w:t>
      </w:r>
    </w:p>
    <w:p w:rsidR="00FA0437" w:rsidRPr="00FE1CAF" w:rsidRDefault="00FA0437" w:rsidP="00FA043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регистрация заявления и документов в журнале реги</w:t>
      </w:r>
      <w:r>
        <w:rPr>
          <w:sz w:val="26"/>
          <w:szCs w:val="26"/>
        </w:rPr>
        <w:t>страции.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 xml:space="preserve">3.2. Принятие решения о предоставлении муниципальной услуги либо об отказе </w:t>
      </w:r>
      <w:r>
        <w:rPr>
          <w:sz w:val="26"/>
          <w:szCs w:val="26"/>
        </w:rPr>
        <w:br/>
        <w:t xml:space="preserve">в </w:t>
      </w:r>
      <w:r w:rsidRPr="00FE1CAF">
        <w:rPr>
          <w:sz w:val="26"/>
          <w:szCs w:val="26"/>
        </w:rPr>
        <w:t>предоста</w:t>
      </w:r>
      <w:r>
        <w:rPr>
          <w:sz w:val="26"/>
          <w:szCs w:val="26"/>
        </w:rPr>
        <w:t>влении муниципальной услуги,</w:t>
      </w:r>
      <w:r w:rsidRPr="00FE1CAF">
        <w:rPr>
          <w:sz w:val="26"/>
          <w:szCs w:val="26"/>
        </w:rPr>
        <w:t xml:space="preserve"> информирование заявителя о результате пред</w:t>
      </w:r>
      <w:r>
        <w:rPr>
          <w:sz w:val="26"/>
          <w:szCs w:val="26"/>
        </w:rPr>
        <w:t>оставления муниципальной услуги</w:t>
      </w:r>
    </w:p>
    <w:p w:rsidR="00FA0437" w:rsidRPr="00FE1CAF" w:rsidRDefault="00FA0437" w:rsidP="00FA043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>3.2.1.</w:t>
      </w:r>
      <w:r>
        <w:rPr>
          <w:sz w:val="26"/>
          <w:szCs w:val="26"/>
        </w:rPr>
        <w:t> </w:t>
      </w:r>
      <w:r w:rsidRPr="00FE1CAF">
        <w:rPr>
          <w:sz w:val="26"/>
          <w:szCs w:val="26"/>
        </w:rPr>
        <w:t>События (юридические факты), являющиеся основанием для начала административной процедуры:</w:t>
      </w:r>
    </w:p>
    <w:p w:rsidR="00FA0437" w:rsidRPr="00FE1CAF" w:rsidRDefault="00FA0437" w:rsidP="00FA04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получение работником </w:t>
      </w:r>
      <w:r>
        <w:rPr>
          <w:sz w:val="26"/>
          <w:szCs w:val="26"/>
        </w:rPr>
        <w:t>местной А</w:t>
      </w:r>
      <w:r w:rsidRPr="00FE1CAF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, </w:t>
      </w:r>
      <w:r w:rsidRPr="00BC3202">
        <w:rPr>
          <w:sz w:val="26"/>
          <w:szCs w:val="26"/>
        </w:rPr>
        <w:t>ответственным за подготовку проекта решения, заявления и комплекта док</w:t>
      </w:r>
      <w:r>
        <w:rPr>
          <w:sz w:val="26"/>
          <w:szCs w:val="26"/>
        </w:rPr>
        <w:t>ументов от работника м</w:t>
      </w:r>
      <w:r w:rsidRPr="00FE1CAF">
        <w:rPr>
          <w:sz w:val="26"/>
          <w:szCs w:val="26"/>
        </w:rPr>
        <w:t>ест</w:t>
      </w:r>
      <w:r>
        <w:rPr>
          <w:sz w:val="26"/>
          <w:szCs w:val="26"/>
        </w:rPr>
        <w:t>ной Администрации, ответственного за прием комплекта документов.</w:t>
      </w:r>
    </w:p>
    <w:p w:rsidR="00FA0437" w:rsidRPr="00FE1CAF" w:rsidRDefault="00FA0437" w:rsidP="00FA043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FE1CAF">
        <w:rPr>
          <w:sz w:val="26"/>
          <w:szCs w:val="26"/>
        </w:rPr>
        <w:t xml:space="preserve">3.2.2. Содержание </w:t>
      </w:r>
      <w:r>
        <w:rPr>
          <w:sz w:val="26"/>
          <w:szCs w:val="26"/>
        </w:rPr>
        <w:t>административной процедуры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>дминистрации, ответственный за подготовку проекта решения: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проверяет данные заявителя и представленные им сведения;</w:t>
      </w:r>
    </w:p>
    <w:p w:rsidR="00FA0437" w:rsidRPr="00105F8C" w:rsidRDefault="00FA0437" w:rsidP="00FA0437">
      <w:pPr>
        <w:shd w:val="clear" w:color="auto" w:fill="FFFFFF"/>
        <w:tabs>
          <w:tab w:val="left" w:pos="9354"/>
        </w:tabs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анализирует данные, представленные заявителем, с целью </w:t>
      </w:r>
      <w:r w:rsidRPr="00105F8C">
        <w:rPr>
          <w:sz w:val="26"/>
          <w:szCs w:val="26"/>
        </w:rPr>
        <w:t>принятия</w:t>
      </w:r>
      <w:r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возможности исполнения запроса</w:t>
      </w:r>
      <w:r>
        <w:rPr>
          <w:sz w:val="26"/>
          <w:szCs w:val="26"/>
        </w:rPr>
        <w:t>:</w:t>
      </w:r>
    </w:p>
    <w:p w:rsidR="00FA0437" w:rsidRPr="00BC3202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FE1CAF">
        <w:rPr>
          <w:sz w:val="26"/>
          <w:szCs w:val="26"/>
        </w:rPr>
        <w:t xml:space="preserve">случае принятия решения о предоставлении муниципальной услуги готовит проект </w:t>
      </w:r>
      <w:r>
        <w:rPr>
          <w:sz w:val="26"/>
          <w:szCs w:val="26"/>
        </w:rPr>
        <w:t xml:space="preserve">решения местной Администрации о </w:t>
      </w:r>
      <w:r w:rsidRPr="00FE1CAF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ставлении муниципальной услуги, </w:t>
      </w:r>
      <w:r w:rsidRPr="00BC3202">
        <w:rPr>
          <w:sz w:val="26"/>
          <w:szCs w:val="26"/>
        </w:rPr>
        <w:t xml:space="preserve">а также </w:t>
      </w:r>
      <w:r>
        <w:rPr>
          <w:sz w:val="26"/>
          <w:szCs w:val="26"/>
        </w:rPr>
        <w:t>письменный ответ по существу обращения</w:t>
      </w:r>
      <w:r w:rsidRPr="00BC3202">
        <w:rPr>
          <w:iCs/>
          <w:sz w:val="26"/>
          <w:szCs w:val="26"/>
        </w:rPr>
        <w:t xml:space="preserve">(по форме согласно приложению </w:t>
      </w:r>
      <w:r>
        <w:rPr>
          <w:iCs/>
          <w:sz w:val="26"/>
          <w:szCs w:val="26"/>
        </w:rPr>
        <w:br/>
      </w:r>
      <w:r w:rsidRPr="00BC3202">
        <w:rPr>
          <w:iCs/>
          <w:sz w:val="26"/>
          <w:szCs w:val="26"/>
        </w:rPr>
        <w:t>№</w:t>
      </w:r>
      <w:r>
        <w:rPr>
          <w:iCs/>
          <w:sz w:val="26"/>
          <w:szCs w:val="26"/>
          <w:lang w:val="en-US"/>
        </w:rPr>
        <w:t> </w:t>
      </w:r>
      <w:r w:rsidRPr="00BC3202">
        <w:rPr>
          <w:iCs/>
          <w:sz w:val="26"/>
          <w:szCs w:val="26"/>
        </w:rPr>
        <w:t>4 к настоящему Административному регламенту)</w:t>
      </w:r>
      <w:r w:rsidRPr="00BC3202">
        <w:rPr>
          <w:sz w:val="26"/>
          <w:szCs w:val="26"/>
        </w:rPr>
        <w:t>;</w:t>
      </w:r>
    </w:p>
    <w:p w:rsidR="00FA0437" w:rsidRPr="00BC3202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в случае принятия решения об отказе в предоставлении муниципальной услуги</w:t>
      </w:r>
      <w:r>
        <w:rPr>
          <w:sz w:val="26"/>
          <w:szCs w:val="26"/>
        </w:rPr>
        <w:t xml:space="preserve"> </w:t>
      </w:r>
      <w:r w:rsidRPr="00BC3202">
        <w:rPr>
          <w:sz w:val="26"/>
          <w:szCs w:val="26"/>
        </w:rPr>
        <w:t>готовит проект письма о невозможности исполнения запроса с указанием причин в адрес заявителя</w:t>
      </w:r>
      <w:r w:rsidRPr="00BC3202">
        <w:rPr>
          <w:iCs/>
          <w:sz w:val="26"/>
          <w:szCs w:val="26"/>
        </w:rPr>
        <w:t>(по форме согласно приложению №</w:t>
      </w:r>
      <w:r>
        <w:rPr>
          <w:iCs/>
          <w:sz w:val="26"/>
          <w:szCs w:val="26"/>
          <w:lang w:val="en-US"/>
        </w:rPr>
        <w:t> </w:t>
      </w:r>
      <w:r>
        <w:rPr>
          <w:iCs/>
          <w:sz w:val="26"/>
          <w:szCs w:val="26"/>
        </w:rPr>
        <w:t>5</w:t>
      </w:r>
      <w:r w:rsidRPr="00BC3202">
        <w:rPr>
          <w:iCs/>
          <w:sz w:val="26"/>
          <w:szCs w:val="26"/>
        </w:rPr>
        <w:t xml:space="preserve"> к настоящему Административному регламенту)</w:t>
      </w:r>
      <w:r w:rsidRPr="00BC3202">
        <w:rPr>
          <w:sz w:val="26"/>
          <w:szCs w:val="26"/>
        </w:rPr>
        <w:t>;</w:t>
      </w:r>
    </w:p>
    <w:p w:rsidR="00FA0437" w:rsidRPr="00BC3202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передает подготовленные </w:t>
      </w:r>
      <w:r>
        <w:rPr>
          <w:sz w:val="26"/>
          <w:szCs w:val="26"/>
        </w:rPr>
        <w:t>документы Главе местной А</w:t>
      </w:r>
      <w:r w:rsidRPr="00BC3202">
        <w:rPr>
          <w:sz w:val="26"/>
          <w:szCs w:val="26"/>
        </w:rPr>
        <w:t>дминистрации.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BC3202">
        <w:rPr>
          <w:sz w:val="26"/>
          <w:szCs w:val="26"/>
        </w:rPr>
        <w:t>дминистрации</w:t>
      </w:r>
      <w:r w:rsidRPr="00BC3202">
        <w:rPr>
          <w:bCs/>
          <w:sz w:val="26"/>
          <w:szCs w:val="26"/>
        </w:rPr>
        <w:t>: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из</w:t>
      </w:r>
      <w:r>
        <w:rPr>
          <w:sz w:val="26"/>
          <w:szCs w:val="26"/>
        </w:rPr>
        <w:t>учает представленные документы</w:t>
      </w:r>
      <w:r w:rsidRPr="00FE1CAF">
        <w:rPr>
          <w:sz w:val="26"/>
          <w:szCs w:val="26"/>
        </w:rPr>
        <w:t xml:space="preserve"> и подписывает их;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в случае несогласия – излагает замечания и возвращает указанные документы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на доработку.</w:t>
      </w:r>
    </w:p>
    <w:p w:rsidR="00FA0437" w:rsidRPr="00BC3202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 подписания Главой местной А</w:t>
      </w:r>
      <w:r w:rsidRPr="00FE1CAF">
        <w:rPr>
          <w:sz w:val="26"/>
          <w:szCs w:val="26"/>
        </w:rPr>
        <w:t xml:space="preserve">дминистрации </w:t>
      </w:r>
      <w:r w:rsidRPr="00BC3202">
        <w:rPr>
          <w:sz w:val="26"/>
          <w:szCs w:val="26"/>
        </w:rPr>
        <w:t>указанных</w:t>
      </w:r>
      <w:r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 xml:space="preserve">работник </w:t>
      </w:r>
      <w:r>
        <w:rPr>
          <w:sz w:val="26"/>
          <w:szCs w:val="26"/>
        </w:rPr>
        <w:t>местной А</w:t>
      </w:r>
      <w:r w:rsidRPr="00BC3202">
        <w:rPr>
          <w:sz w:val="26"/>
          <w:szCs w:val="26"/>
        </w:rPr>
        <w:t>дминистрации, ответственный за подготовку проекта решения:</w:t>
      </w:r>
    </w:p>
    <w:p w:rsidR="00FA0437" w:rsidRPr="00BB21AC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>регистрирует их в журнале регистрации;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направляет </w:t>
      </w:r>
      <w:r w:rsidRPr="00BC3202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местной Администрации </w:t>
      </w:r>
      <w:r w:rsidRPr="00FE1CAF">
        <w:rPr>
          <w:sz w:val="26"/>
          <w:szCs w:val="26"/>
        </w:rPr>
        <w:t xml:space="preserve">о предоставлении муниципальной услуги </w:t>
      </w:r>
      <w:r>
        <w:rPr>
          <w:sz w:val="26"/>
          <w:szCs w:val="26"/>
        </w:rPr>
        <w:t xml:space="preserve">с приложением письменного ответа по существу обращения либо </w:t>
      </w:r>
      <w:r w:rsidRPr="00BC3202">
        <w:rPr>
          <w:sz w:val="26"/>
          <w:szCs w:val="26"/>
        </w:rPr>
        <w:t>письм</w:t>
      </w:r>
      <w:r>
        <w:rPr>
          <w:sz w:val="26"/>
          <w:szCs w:val="26"/>
        </w:rPr>
        <w:t>о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о невозможности исполнения запроса с указанием причин заявителю. В</w:t>
      </w:r>
      <w:r w:rsidRPr="00FE1CAF">
        <w:rPr>
          <w:sz w:val="26"/>
          <w:szCs w:val="26"/>
        </w:rPr>
        <w:t xml:space="preserve"> случае волеизъявления заявителя получить результат предоставления муниципальной услуги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в МФЦ направляет указанные документы в МФЦ для последующей передачи заявителю.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3.2.3. Продолжительность административной процедуры не должна превышать </w:t>
      </w:r>
      <w:r>
        <w:rPr>
          <w:sz w:val="26"/>
          <w:szCs w:val="26"/>
        </w:rPr>
        <w:t>шестнадцати рабочих дней</w:t>
      </w:r>
      <w:r w:rsidRPr="00FE1CAF">
        <w:rPr>
          <w:sz w:val="26"/>
          <w:szCs w:val="26"/>
        </w:rPr>
        <w:t>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3.2.4. Ответственными за выполнение административной процедуры являются:</w:t>
      </w:r>
    </w:p>
    <w:p w:rsidR="00FA0437" w:rsidRPr="00D351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 местной А</w:t>
      </w:r>
      <w:r w:rsidRPr="00FE1CAF">
        <w:rPr>
          <w:sz w:val="26"/>
          <w:szCs w:val="26"/>
        </w:rPr>
        <w:t>дминистрации, ответственный за подготовку проекта решения</w:t>
      </w:r>
      <w:r w:rsidRPr="00D351AF">
        <w:rPr>
          <w:sz w:val="26"/>
          <w:szCs w:val="26"/>
        </w:rPr>
        <w:t>;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местной А</w:t>
      </w:r>
      <w:r w:rsidRPr="00FE1CAF">
        <w:rPr>
          <w:sz w:val="26"/>
          <w:szCs w:val="26"/>
        </w:rPr>
        <w:t>дминистрации</w:t>
      </w:r>
      <w:r>
        <w:rPr>
          <w:sz w:val="26"/>
          <w:szCs w:val="26"/>
        </w:rPr>
        <w:t>.</w:t>
      </w:r>
    </w:p>
    <w:p w:rsidR="00FA0437" w:rsidRPr="00BC3202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3.2.5. Критерии принятия решения </w:t>
      </w:r>
      <w:r w:rsidRPr="00BC3202">
        <w:rPr>
          <w:bCs/>
          <w:sz w:val="26"/>
          <w:szCs w:val="26"/>
        </w:rPr>
        <w:t>в рамках административной процедуры</w:t>
      </w:r>
      <w:r w:rsidRPr="00BC3202">
        <w:rPr>
          <w:sz w:val="26"/>
          <w:szCs w:val="26"/>
        </w:rPr>
        <w:t>:</w:t>
      </w:r>
    </w:p>
    <w:p w:rsidR="00FA0437" w:rsidRPr="008033C7" w:rsidRDefault="00FA0437" w:rsidP="00FA043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t xml:space="preserve">наличие оснований для отказа в предоставлении муниципальной услуги, указанных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в пункте 2.1</w:t>
      </w:r>
      <w:r>
        <w:rPr>
          <w:sz w:val="26"/>
          <w:szCs w:val="26"/>
        </w:rPr>
        <w:t>0</w:t>
      </w:r>
      <w:r w:rsidRPr="00BC3202">
        <w:rPr>
          <w:sz w:val="26"/>
          <w:szCs w:val="26"/>
        </w:rPr>
        <w:t>.2 настоящего Административного регламента.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3.2.6. Результат административной процедуры и порядок передачи результата: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направление заявителю (либо в МФЦ) </w:t>
      </w:r>
      <w:r>
        <w:rPr>
          <w:sz w:val="26"/>
          <w:szCs w:val="26"/>
        </w:rPr>
        <w:t xml:space="preserve">решения местной Администрации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 xml:space="preserve">о предоставлении муниципальной услуги </w:t>
      </w:r>
      <w:r>
        <w:rPr>
          <w:sz w:val="26"/>
          <w:szCs w:val="26"/>
        </w:rPr>
        <w:t xml:space="preserve">с приложением письменного ответа по существу обращения </w:t>
      </w:r>
      <w:r w:rsidRPr="00BC3202">
        <w:rPr>
          <w:sz w:val="26"/>
          <w:szCs w:val="26"/>
        </w:rPr>
        <w:t>либо письма о невозможности исполнения запроса с указанием причин.</w:t>
      </w:r>
    </w:p>
    <w:p w:rsidR="00FA0437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3.2.7. Способ фиксации результата выполнения административной процедуры: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3202">
        <w:rPr>
          <w:sz w:val="26"/>
          <w:szCs w:val="26"/>
        </w:rPr>
        <w:lastRenderedPageBreak/>
        <w:t>регистрация</w:t>
      </w:r>
      <w:r>
        <w:rPr>
          <w:sz w:val="26"/>
          <w:szCs w:val="26"/>
        </w:rPr>
        <w:t xml:space="preserve"> в журнале регистрации решения местной А</w:t>
      </w:r>
      <w:r w:rsidRPr="00BC3202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BC3202">
        <w:rPr>
          <w:sz w:val="26"/>
          <w:szCs w:val="26"/>
        </w:rPr>
        <w:t>о предоставлении муниципальной услуги либо письма о невозможности исполнения запроса с указанием причин.</w:t>
      </w:r>
    </w:p>
    <w:p w:rsidR="00FA0437" w:rsidRDefault="00FA0437" w:rsidP="00FA0437">
      <w:pPr>
        <w:shd w:val="clear" w:color="auto" w:fill="FFFFFF"/>
        <w:tabs>
          <w:tab w:val="left" w:pos="9354"/>
        </w:tabs>
        <w:rPr>
          <w:b/>
          <w:sz w:val="26"/>
          <w:szCs w:val="26"/>
        </w:rPr>
      </w:pP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firstLine="567"/>
        <w:jc w:val="center"/>
        <w:rPr>
          <w:b/>
          <w:sz w:val="26"/>
          <w:szCs w:val="26"/>
        </w:rPr>
      </w:pPr>
    </w:p>
    <w:p w:rsidR="00FA0437" w:rsidRPr="00FE1CAF" w:rsidRDefault="00FA0437" w:rsidP="00FA0437">
      <w:pPr>
        <w:pStyle w:val="a3"/>
        <w:shd w:val="clear" w:color="auto" w:fill="FFFFFF"/>
        <w:tabs>
          <w:tab w:val="left" w:pos="709"/>
        </w:tabs>
        <w:ind w:left="0"/>
        <w:jc w:val="center"/>
        <w:rPr>
          <w:b/>
          <w:sz w:val="26"/>
          <w:szCs w:val="26"/>
        </w:rPr>
      </w:pPr>
      <w:r w:rsidRPr="00FE1CAF">
        <w:rPr>
          <w:b/>
          <w:sz w:val="26"/>
          <w:szCs w:val="26"/>
          <w:lang w:val="en-US"/>
        </w:rPr>
        <w:t>IV</w:t>
      </w:r>
      <w:r w:rsidRPr="00FE1CAF">
        <w:rPr>
          <w:b/>
          <w:sz w:val="26"/>
          <w:szCs w:val="26"/>
        </w:rPr>
        <w:t>. Формы контроля за исполнением административного регламента</w:t>
      </w:r>
    </w:p>
    <w:p w:rsidR="00FA0437" w:rsidRPr="00FE1CAF" w:rsidRDefault="00FA0437" w:rsidP="00FA0437">
      <w:pPr>
        <w:shd w:val="clear" w:color="auto" w:fill="FFFFFF"/>
        <w:tabs>
          <w:tab w:val="left" w:pos="9354"/>
        </w:tabs>
        <w:ind w:left="709" w:firstLine="567"/>
        <w:jc w:val="both"/>
        <w:rPr>
          <w:b/>
          <w:sz w:val="26"/>
          <w:szCs w:val="26"/>
        </w:rPr>
      </w:pPr>
    </w:p>
    <w:p w:rsidR="00FA0437" w:rsidRPr="00FE1CAF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</w:t>
      </w:r>
      <w:r>
        <w:rPr>
          <w:sz w:val="26"/>
          <w:szCs w:val="26"/>
        </w:rPr>
        <w:t>ся главой (заместителем главы) местной А</w:t>
      </w:r>
      <w:r w:rsidRPr="00FE1CAF">
        <w:rPr>
          <w:sz w:val="26"/>
          <w:szCs w:val="26"/>
        </w:rPr>
        <w:t>дминистрации.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4.2. Глава (заместитель главы) местной А</w:t>
      </w:r>
      <w:r w:rsidRPr="00FE1CAF">
        <w:rPr>
          <w:sz w:val="26"/>
          <w:szCs w:val="26"/>
        </w:rPr>
        <w:t>дминистрации осуществляет контроль за: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надлежащим исполнением настоящего Административного регламента работниками Местной администрации;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обеспечением сохранности принятых от заявителя докуме</w:t>
      </w:r>
      <w:r>
        <w:rPr>
          <w:sz w:val="26"/>
          <w:szCs w:val="26"/>
        </w:rPr>
        <w:t>нтов и соблюдением работниками местной А</w:t>
      </w:r>
      <w:r w:rsidRPr="00FE1CAF">
        <w:rPr>
          <w:sz w:val="26"/>
          <w:szCs w:val="26"/>
        </w:rPr>
        <w:t>дминистрации особенностей по сбору и обработке персональных данных заявителя.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4.3. Глава (заместитель главы) местной А</w:t>
      </w:r>
      <w:r w:rsidRPr="00FE1CAF">
        <w:rPr>
          <w:sz w:val="26"/>
          <w:szCs w:val="26"/>
        </w:rPr>
        <w:t xml:space="preserve">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>
        <w:rPr>
          <w:sz w:val="26"/>
          <w:szCs w:val="26"/>
        </w:rPr>
        <w:t>Главы (заместителя главы) местной А</w:t>
      </w:r>
      <w:r w:rsidRPr="00FE1CAF">
        <w:rPr>
          <w:sz w:val="26"/>
          <w:szCs w:val="26"/>
        </w:rPr>
        <w:t xml:space="preserve">дминистрации, </w:t>
      </w:r>
      <w:r w:rsidRPr="00FE1CAF">
        <w:rPr>
          <w:sz w:val="26"/>
          <w:szCs w:val="26"/>
        </w:rPr>
        <w:br/>
        <w:t xml:space="preserve">а также служащих, непосредственно предоставляющих муниципальную услугу, закреплена </w:t>
      </w:r>
      <w:r w:rsidRPr="00FE1CAF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В частности, муниципальные служащие несут ответственность за: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отказ в приеме документов по основаниям, не предусмотренным настоящим Административным регламентом;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нарушение сроков регистрации запросов заявителя о предоставлении муниципальной услуги;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FE1CAF">
        <w:rPr>
          <w:sz w:val="26"/>
          <w:szCs w:val="26"/>
        </w:rPr>
        <w:t>нарушение срока пред</w:t>
      </w:r>
      <w:r>
        <w:rPr>
          <w:sz w:val="26"/>
          <w:szCs w:val="26"/>
        </w:rPr>
        <w:t>оставления муниципальной услуги.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4.4. Руководитель МФЦ осуществляет контроль за:</w:t>
      </w:r>
    </w:p>
    <w:p w:rsidR="00FA0437" w:rsidRPr="00FE1CAF" w:rsidRDefault="00FA0437" w:rsidP="00FA04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надлежащим исполнением настоящего Административного регламента работниками МФЦ;</w:t>
      </w:r>
    </w:p>
    <w:p w:rsidR="00FA0437" w:rsidRPr="00FE1CAF" w:rsidRDefault="00FA0437" w:rsidP="00FA04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 xml:space="preserve">полнотой принимаемых работниками МФЦ от заявителя документов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и комплектности документов для передачи их в Местную администрацию;</w:t>
      </w:r>
    </w:p>
    <w:p w:rsidR="00FA0437" w:rsidRPr="00FE1CAF" w:rsidRDefault="00FA0437" w:rsidP="00FA04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своеврем</w:t>
      </w:r>
      <w:r>
        <w:rPr>
          <w:sz w:val="26"/>
          <w:szCs w:val="26"/>
        </w:rPr>
        <w:t>енностью и полнотой передачи в местную А</w:t>
      </w:r>
      <w:r w:rsidRPr="00FE1CAF">
        <w:rPr>
          <w:sz w:val="26"/>
          <w:szCs w:val="26"/>
        </w:rPr>
        <w:t xml:space="preserve">дминистрацию принятых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от заявителя документов;</w:t>
      </w:r>
    </w:p>
    <w:p w:rsidR="00FA0437" w:rsidRPr="00FE1CAF" w:rsidRDefault="00FA0437" w:rsidP="00FA04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своевременностью и полнотой дове</w:t>
      </w:r>
      <w:r>
        <w:rPr>
          <w:sz w:val="26"/>
          <w:szCs w:val="26"/>
        </w:rPr>
        <w:t>дения до заявителя принятых от местной А</w:t>
      </w:r>
      <w:r w:rsidRPr="00FE1CAF">
        <w:rPr>
          <w:sz w:val="26"/>
          <w:szCs w:val="26"/>
        </w:rPr>
        <w:t xml:space="preserve">дминистрации информации и документов, являющихся результатом решения </w:t>
      </w:r>
      <w:r>
        <w:rPr>
          <w:sz w:val="26"/>
          <w:szCs w:val="26"/>
        </w:rPr>
        <w:br/>
      </w:r>
      <w:r w:rsidRPr="00FE1CAF">
        <w:rPr>
          <w:sz w:val="26"/>
          <w:szCs w:val="26"/>
        </w:rPr>
        <w:t>о предоставлении м</w:t>
      </w:r>
      <w:r>
        <w:rPr>
          <w:sz w:val="26"/>
          <w:szCs w:val="26"/>
        </w:rPr>
        <w:t>униципальной услуги, принятого местной А</w:t>
      </w:r>
      <w:r w:rsidRPr="00FE1CAF">
        <w:rPr>
          <w:sz w:val="26"/>
          <w:szCs w:val="26"/>
        </w:rPr>
        <w:t>дминистрацией;</w:t>
      </w:r>
    </w:p>
    <w:p w:rsidR="00FA0437" w:rsidRPr="00FE1CAF" w:rsidRDefault="00FA0437" w:rsidP="00FA043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lastRenderedPageBreak/>
        <w:t>Персональная ответственность руководителя МФЦ и работников МФЦ закреплена</w:t>
      </w:r>
      <w:r w:rsidRPr="00FE1CAF">
        <w:rPr>
          <w:sz w:val="26"/>
          <w:szCs w:val="26"/>
        </w:rPr>
        <w:br/>
        <w:t>в должностных инструкциях в соответствии с требованиями законодательства.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Работники МФЦ несут ответственность за: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своевременность информирования заявителя о результате предоставления муниципальной услуги;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требование для предоставления муниципальной услуги документов и (или) платы,</w:t>
      </w:r>
      <w:r w:rsidRPr="00FE1CAF">
        <w:rPr>
          <w:sz w:val="26"/>
          <w:szCs w:val="26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FA0437" w:rsidRPr="00FE1CAF" w:rsidRDefault="00FA0437" w:rsidP="00FA043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4.5. В рамках предоставления муниципальной услуги осуществляются плановые</w:t>
      </w:r>
      <w:r w:rsidRPr="00FE1CAF">
        <w:rPr>
          <w:sz w:val="26"/>
          <w:szCs w:val="26"/>
        </w:rPr>
        <w:br/>
        <w:t>и внеплановые проверки полноты и качества предоставления муниципальной услуги.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Глава (заместитель глав</w:t>
      </w:r>
      <w:r>
        <w:rPr>
          <w:sz w:val="26"/>
          <w:szCs w:val="26"/>
        </w:rPr>
        <w:t>ы по принадлежности вопроса) местной А</w:t>
      </w:r>
      <w:r w:rsidRPr="00FE1CAF">
        <w:rPr>
          <w:sz w:val="26"/>
          <w:szCs w:val="26"/>
        </w:rPr>
        <w:t xml:space="preserve">дминистрации ежеквартально осуществляет выборочные проверки дел заявителей на предмет правильности принятия </w:t>
      </w:r>
      <w:r>
        <w:rPr>
          <w:sz w:val="26"/>
          <w:szCs w:val="26"/>
        </w:rPr>
        <w:t xml:space="preserve">муниципальными </w:t>
      </w:r>
      <w:r w:rsidRPr="00FE1CAF">
        <w:rPr>
          <w:sz w:val="26"/>
          <w:szCs w:val="26"/>
        </w:rPr>
        <w:t>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A0437" w:rsidRPr="00FE1CAF" w:rsidRDefault="00FA0437" w:rsidP="00FA0437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E1CAF">
        <w:rPr>
          <w:sz w:val="26"/>
          <w:szCs w:val="26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A0437" w:rsidRPr="00FE1CAF" w:rsidRDefault="00FA0437" w:rsidP="00FA0437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E1CAF">
        <w:rPr>
          <w:b/>
          <w:sz w:val="26"/>
          <w:szCs w:val="26"/>
          <w:lang w:val="en-US"/>
        </w:rPr>
        <w:t>V</w:t>
      </w:r>
      <w:r w:rsidRPr="00FE1CAF">
        <w:rPr>
          <w:b/>
          <w:sz w:val="26"/>
          <w:szCs w:val="26"/>
        </w:rPr>
        <w:t>. Досудебный (внесудебный) порядок обжалования решений и действий (бездействия)</w:t>
      </w:r>
      <w:r>
        <w:rPr>
          <w:b/>
          <w:sz w:val="26"/>
          <w:szCs w:val="26"/>
        </w:rPr>
        <w:t xml:space="preserve"> местной А</w:t>
      </w:r>
      <w:r w:rsidRPr="00FE1CAF">
        <w:rPr>
          <w:b/>
          <w:sz w:val="26"/>
          <w:szCs w:val="26"/>
        </w:rPr>
        <w:t>дминистрации, а также должностн</w:t>
      </w:r>
      <w:r>
        <w:rPr>
          <w:b/>
          <w:sz w:val="26"/>
          <w:szCs w:val="26"/>
        </w:rPr>
        <w:t>ых лиц, муниципальных служащих местной А</w:t>
      </w:r>
      <w:r w:rsidRPr="00FE1CAF">
        <w:rPr>
          <w:b/>
          <w:sz w:val="26"/>
          <w:szCs w:val="26"/>
        </w:rPr>
        <w:t>дминистрации</w:t>
      </w:r>
    </w:p>
    <w:p w:rsidR="00FA0437" w:rsidRPr="00FE1CAF" w:rsidRDefault="00FA0437" w:rsidP="00FA0437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5.1. Заявители имеют право на досудебное (вн</w:t>
      </w:r>
      <w:r>
        <w:rPr>
          <w:sz w:val="26"/>
          <w:szCs w:val="26"/>
        </w:rPr>
        <w:t xml:space="preserve">есудебное) обжалование решений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и действий (бездейств</w:t>
      </w:r>
      <w:r>
        <w:rPr>
          <w:sz w:val="26"/>
          <w:szCs w:val="26"/>
        </w:rPr>
        <w:t>ия), принятых (осуществляемых) местной А</w:t>
      </w:r>
      <w:r w:rsidRPr="003F0875">
        <w:rPr>
          <w:sz w:val="26"/>
          <w:szCs w:val="26"/>
        </w:rPr>
        <w:t>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5.2. Заявитель может обратиться с жалобой в том числе в следующих случаях: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нарушение срока предоставления муниципальной услуги;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отказ в предоставлении муниципальной услуги, если основания отказа </w:t>
      </w:r>
      <w:r w:rsidRPr="0074238E">
        <w:rPr>
          <w:sz w:val="26"/>
          <w:szCs w:val="26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0437" w:rsidRPr="003F0875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0875">
        <w:rPr>
          <w:sz w:val="26"/>
          <w:szCs w:val="26"/>
        </w:rPr>
        <w:lastRenderedPageBreak/>
        <w:t xml:space="preserve">затребование с заявителя при предоставлении муниципальной услуги платы, </w:t>
      </w:r>
      <w:r w:rsidRPr="003F0875">
        <w:rPr>
          <w:sz w:val="26"/>
          <w:szCs w:val="26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0437" w:rsidRPr="003F0875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отказ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 xml:space="preserve">дминистрации </w:t>
      </w:r>
      <w:r w:rsidRPr="003F0875">
        <w:rPr>
          <w:sz w:val="26"/>
          <w:szCs w:val="26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74238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F0875">
        <w:rPr>
          <w:sz w:val="26"/>
          <w:szCs w:val="26"/>
        </w:rPr>
        <w:t>Прием жалоб в письменной форме осущест</w:t>
      </w:r>
      <w:r>
        <w:rPr>
          <w:sz w:val="26"/>
          <w:szCs w:val="26"/>
        </w:rPr>
        <w:t xml:space="preserve">вляется местной Администрацией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по адресу и в соответствии с графиком работы, указанным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в пункте </w:t>
      </w:r>
      <w:r w:rsidRPr="005712A4">
        <w:rPr>
          <w:sz w:val="26"/>
          <w:szCs w:val="26"/>
        </w:rPr>
        <w:t>1.3.1.1</w:t>
      </w:r>
      <w:r w:rsidRPr="003F0875">
        <w:rPr>
          <w:sz w:val="26"/>
          <w:szCs w:val="26"/>
        </w:rPr>
        <w:t xml:space="preserve"> настоящего Административного регламента.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в письменной форме может быт</w:t>
      </w:r>
      <w:r>
        <w:rPr>
          <w:sz w:val="26"/>
          <w:szCs w:val="26"/>
        </w:rPr>
        <w:t xml:space="preserve">ь </w:t>
      </w:r>
      <w:r w:rsidRPr="0074238E">
        <w:rPr>
          <w:sz w:val="26"/>
          <w:szCs w:val="26"/>
        </w:rPr>
        <w:t>направлена по почте.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3F0875">
        <w:rPr>
          <w:sz w:val="26"/>
          <w:szCs w:val="26"/>
        </w:rPr>
        <w:t>. В случае если жалоба подается через представителя заявителя, также представляется документ, подтверждающий полном</w:t>
      </w:r>
      <w:r>
        <w:rPr>
          <w:sz w:val="26"/>
          <w:szCs w:val="26"/>
        </w:rPr>
        <w:t xml:space="preserve">очия на осуществление действий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от имени заявителя. В качестве докумен</w:t>
      </w:r>
      <w:r>
        <w:rPr>
          <w:sz w:val="26"/>
          <w:szCs w:val="26"/>
        </w:rPr>
        <w:t xml:space="preserve">та, подтверждающего полномочия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на осуществление действий от имени заявителя, может быть представлена: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5.5. В электронной форме в местную А</w:t>
      </w:r>
      <w:r w:rsidRPr="0074238E">
        <w:rPr>
          <w:sz w:val="26"/>
          <w:szCs w:val="26"/>
        </w:rPr>
        <w:t>дминистрацию жалоба может быть подана заявителем посредством: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официального сайта местной А</w:t>
      </w:r>
      <w:r w:rsidRPr="0074238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>в информационно-телекоммуникационной сети «Интернет»;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>
        <w:rPr>
          <w:sz w:val="26"/>
          <w:szCs w:val="26"/>
        </w:rPr>
        <w:t>П</w:t>
      </w:r>
      <w:r w:rsidRPr="0074238E">
        <w:rPr>
          <w:sz w:val="26"/>
          <w:szCs w:val="26"/>
        </w:rPr>
        <w:t>ортала.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При подаче жалоб в электронном виде документы, указанные в пункте 5.</w:t>
      </w:r>
      <w:r>
        <w:rPr>
          <w:sz w:val="26"/>
          <w:szCs w:val="26"/>
        </w:rPr>
        <w:t>4</w:t>
      </w:r>
      <w:r w:rsidRPr="0074238E">
        <w:rPr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5.6. Жалоба рассматривается местной А</w:t>
      </w:r>
      <w:r w:rsidRPr="0074238E">
        <w:rPr>
          <w:sz w:val="26"/>
          <w:szCs w:val="26"/>
        </w:rPr>
        <w:t>дминистрацией.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sz w:val="26"/>
          <w:szCs w:val="26"/>
        </w:rPr>
        <w:t xml:space="preserve">редачу в местную Администрацию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>в порядке и сроки, которые установлены соглашен</w:t>
      </w:r>
      <w:r>
        <w:rPr>
          <w:sz w:val="26"/>
          <w:szCs w:val="26"/>
        </w:rPr>
        <w:t xml:space="preserve">ием о взаимодействии между МФЦ </w:t>
      </w:r>
      <w:r>
        <w:rPr>
          <w:sz w:val="26"/>
          <w:szCs w:val="26"/>
        </w:rPr>
        <w:br/>
      </w:r>
      <w:r w:rsidRPr="0074238E">
        <w:rPr>
          <w:sz w:val="26"/>
          <w:szCs w:val="26"/>
        </w:rPr>
        <w:t>и Местной администрацией, но не позднее следующего рабочего дня со дня поступления жалобы.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Жалоба на нарушение порядка предоставления муниципаль</w:t>
      </w:r>
      <w:r>
        <w:rPr>
          <w:sz w:val="26"/>
          <w:szCs w:val="26"/>
        </w:rPr>
        <w:t>ной услуги МФЦ рассматривается местной А</w:t>
      </w:r>
      <w:r w:rsidRPr="0074238E">
        <w:rPr>
          <w:sz w:val="26"/>
          <w:szCs w:val="26"/>
        </w:rPr>
        <w:t xml:space="preserve">дминистрацией. При этом срок рассмотрения жалобы исчисляется со дня регистрации жалобы в Местной администрации. 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</w:t>
      </w:r>
      <w:r w:rsidRPr="0074238E">
        <w:rPr>
          <w:sz w:val="26"/>
          <w:szCs w:val="26"/>
        </w:rPr>
        <w:t>7</w:t>
      </w:r>
      <w:r w:rsidRPr="003F0875">
        <w:rPr>
          <w:sz w:val="26"/>
          <w:szCs w:val="26"/>
        </w:rPr>
        <w:t>. Жалоба должна содержать: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наименование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дминистрации, решения и действия (бездействие) которых обжалуются;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фамилию, имя, отчество (последнее - при наличии), сведения о месте жительства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лица либо наименование, сведения о месте нахождения заявителя </w:t>
      </w:r>
      <w:r>
        <w:rPr>
          <w:sz w:val="26"/>
          <w:szCs w:val="26"/>
        </w:rPr>
        <w:t>–</w:t>
      </w:r>
      <w:r w:rsidRPr="003F0875">
        <w:rPr>
          <w:sz w:val="26"/>
          <w:szCs w:val="26"/>
        </w:rPr>
        <w:t>юридического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сведения об обжалуемых реше</w:t>
      </w:r>
      <w:r>
        <w:rPr>
          <w:sz w:val="26"/>
          <w:szCs w:val="26"/>
        </w:rPr>
        <w:t>ниях и действиях (бездействии)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либо муниципального служащего;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доводы, на основании которых заявитель не согласен с решением </w:t>
      </w:r>
      <w:r w:rsidRPr="003F0875">
        <w:rPr>
          <w:sz w:val="26"/>
          <w:szCs w:val="26"/>
        </w:rPr>
        <w:br/>
        <w:t>и дейст</w:t>
      </w:r>
      <w:r>
        <w:rPr>
          <w:sz w:val="26"/>
          <w:szCs w:val="26"/>
        </w:rPr>
        <w:t>вием (бездействием)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дминистрации,</w:t>
      </w:r>
      <w:r>
        <w:rPr>
          <w:sz w:val="26"/>
          <w:szCs w:val="26"/>
        </w:rPr>
        <w:t xml:space="preserve"> либо муниципального служащего местной А</w:t>
      </w:r>
      <w:r w:rsidRPr="003F0875">
        <w:rPr>
          <w:sz w:val="26"/>
          <w:szCs w:val="26"/>
        </w:rPr>
        <w:t>дминистрации. Заявителем могут быть представлены документы (при наличии), подтверждающие доводы заявителя, либо их копии.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5.9. Жалоба, поступившая в м</w:t>
      </w:r>
      <w:r w:rsidRPr="003F0875">
        <w:rPr>
          <w:sz w:val="26"/>
          <w:szCs w:val="26"/>
        </w:rPr>
        <w:t xml:space="preserve">естную администрацию, подлежит регистрации </w:t>
      </w:r>
      <w:r w:rsidRPr="0074238E">
        <w:rPr>
          <w:sz w:val="26"/>
          <w:szCs w:val="26"/>
        </w:rPr>
        <w:br/>
        <w:t xml:space="preserve">не позднее следующего рабочего дня со дня ее поступления. Жалоба подлежит </w:t>
      </w:r>
      <w:r w:rsidRPr="003F0875">
        <w:rPr>
          <w:sz w:val="26"/>
          <w:szCs w:val="26"/>
        </w:rPr>
        <w:t xml:space="preserve">рассмотрению </w:t>
      </w:r>
      <w:r>
        <w:rPr>
          <w:sz w:val="26"/>
          <w:szCs w:val="26"/>
        </w:rPr>
        <w:t>должностным лицом местной А</w:t>
      </w:r>
      <w:r w:rsidRPr="0074238E">
        <w:rPr>
          <w:sz w:val="26"/>
          <w:szCs w:val="26"/>
        </w:rPr>
        <w:t>дминистрации, наделенным полномочиями по рассмотрению жалоб</w:t>
      </w:r>
      <w:r w:rsidRPr="003F0875">
        <w:rPr>
          <w:sz w:val="26"/>
          <w:szCs w:val="26"/>
        </w:rPr>
        <w:t xml:space="preserve">, в течение пятнадцати рабочих дней со дня ее регистрации. 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обжалования отказа местной А</w:t>
      </w:r>
      <w:r w:rsidRPr="003F0875">
        <w:rPr>
          <w:sz w:val="26"/>
          <w:szCs w:val="26"/>
        </w:rPr>
        <w:t>д</w:t>
      </w:r>
      <w:r>
        <w:rPr>
          <w:sz w:val="26"/>
          <w:szCs w:val="26"/>
        </w:rPr>
        <w:t>министрации, должностного лица местной А</w:t>
      </w:r>
      <w:r w:rsidRPr="003F0875">
        <w:rPr>
          <w:sz w:val="26"/>
          <w:szCs w:val="26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5.10. По р</w:t>
      </w:r>
      <w:r>
        <w:rPr>
          <w:sz w:val="26"/>
          <w:szCs w:val="26"/>
        </w:rPr>
        <w:t>езультатам рассмотрения жалобы местная А</w:t>
      </w:r>
      <w:r w:rsidRPr="003F0875">
        <w:rPr>
          <w:sz w:val="26"/>
          <w:szCs w:val="26"/>
        </w:rPr>
        <w:t>дминистрация принимает одно из следующих решений: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удовлетворении жалобы, в том числе в форме отмены принятого р</w:t>
      </w:r>
      <w:r>
        <w:rPr>
          <w:sz w:val="26"/>
          <w:szCs w:val="26"/>
        </w:rPr>
        <w:t>ешения, исправления допущенных местной А</w:t>
      </w:r>
      <w:r w:rsidRPr="003F0875">
        <w:rPr>
          <w:sz w:val="26"/>
          <w:szCs w:val="26"/>
        </w:rPr>
        <w:t xml:space="preserve">дминистрации опечаток и ошибок в выданных </w:t>
      </w:r>
      <w:r w:rsidRPr="003F0875">
        <w:rPr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 xml:space="preserve">в иных формах, не позднее </w:t>
      </w:r>
      <w:r>
        <w:rPr>
          <w:sz w:val="26"/>
          <w:szCs w:val="26"/>
        </w:rPr>
        <w:t>пяти</w:t>
      </w:r>
      <w:r w:rsidRPr="003F0875">
        <w:rPr>
          <w:sz w:val="26"/>
          <w:szCs w:val="26"/>
        </w:rPr>
        <w:t xml:space="preserve"> рабочих дней со дня</w:t>
      </w:r>
      <w:r w:rsidRPr="0074238E">
        <w:rPr>
          <w:sz w:val="26"/>
          <w:szCs w:val="26"/>
        </w:rPr>
        <w:t xml:space="preserve"> принятия решения, если иное не установлено законодательством Российской Федерации;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об отказе в удовлетворении жалобы.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В ответе по результатам жалобы указываются: 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местной А</w:t>
      </w:r>
      <w:r w:rsidRPr="0074238E">
        <w:rPr>
          <w:sz w:val="26"/>
          <w:szCs w:val="26"/>
        </w:rPr>
        <w:t>дминистрации, рассмотревшей жалобу, должность, фамилия, имя, отчество (при</w:t>
      </w:r>
      <w:r>
        <w:rPr>
          <w:sz w:val="26"/>
          <w:szCs w:val="26"/>
        </w:rPr>
        <w:t xml:space="preserve"> наличии) уполномоченного лица местной А</w:t>
      </w:r>
      <w:r w:rsidRPr="0074238E">
        <w:rPr>
          <w:sz w:val="26"/>
          <w:szCs w:val="26"/>
        </w:rPr>
        <w:t>дминистрации, приявшего решение по жалобе;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номер, дата, место принятия решения, включ</w:t>
      </w:r>
      <w:r>
        <w:rPr>
          <w:sz w:val="26"/>
          <w:szCs w:val="26"/>
        </w:rPr>
        <w:t>ая сведения о должностном лице местной А</w:t>
      </w:r>
      <w:r w:rsidRPr="0074238E">
        <w:rPr>
          <w:sz w:val="26"/>
          <w:szCs w:val="26"/>
        </w:rPr>
        <w:t>дминистрации, решение или действие (бездействие) которого обжалуется;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фамилия, имя, отчество (при наличии) или наименование заявителя;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lastRenderedPageBreak/>
        <w:t>основания для принятия решения по жалобе;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сведения о порядке обжалования принятого по жалобе решения.</w:t>
      </w:r>
    </w:p>
    <w:p w:rsidR="00FA0437" w:rsidRPr="0074238E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 xml:space="preserve">Ответ по результатам рассмотрения жалобы подписывается уполномоченным </w:t>
      </w:r>
      <w:r w:rsidRPr="0074238E">
        <w:rPr>
          <w:sz w:val="26"/>
          <w:szCs w:val="26"/>
        </w:rPr>
        <w:br/>
        <w:t>на рассмот</w:t>
      </w:r>
      <w:r>
        <w:rPr>
          <w:sz w:val="26"/>
          <w:szCs w:val="26"/>
        </w:rPr>
        <w:t>рение жалобы должностным лицом местной А</w:t>
      </w:r>
      <w:r w:rsidRPr="0074238E">
        <w:rPr>
          <w:sz w:val="26"/>
          <w:szCs w:val="26"/>
        </w:rPr>
        <w:t>дминистрации.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74238E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5.12. Местная а</w:t>
      </w:r>
      <w:r w:rsidRPr="003F0875">
        <w:rPr>
          <w:sz w:val="26"/>
          <w:szCs w:val="26"/>
        </w:rPr>
        <w:t>дминистрация отказывает в удовлетворении жалобы</w:t>
      </w:r>
      <w:r>
        <w:rPr>
          <w:sz w:val="26"/>
          <w:szCs w:val="26"/>
        </w:rPr>
        <w:t xml:space="preserve"> </w:t>
      </w:r>
      <w:r w:rsidRPr="003F0875">
        <w:rPr>
          <w:sz w:val="26"/>
          <w:szCs w:val="26"/>
        </w:rPr>
        <w:t>в следующих случаях: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наличие вступившего в законную силу решения суд</w:t>
      </w:r>
      <w:r>
        <w:rPr>
          <w:sz w:val="26"/>
          <w:szCs w:val="26"/>
        </w:rPr>
        <w:t>а, арбитражного суда по жалобе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о том же предмете и по тем же основаниям;</w:t>
      </w:r>
    </w:p>
    <w:p w:rsidR="00FA0437" w:rsidRPr="003F0875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0437" w:rsidRPr="004B7509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 w:rsidRPr="003F0875">
        <w:rPr>
          <w:sz w:val="26"/>
          <w:szCs w:val="26"/>
        </w:rPr>
        <w:t xml:space="preserve">наличие решения по жалобе, принятого ранее в отношении того же заявителя </w:t>
      </w:r>
      <w:r>
        <w:rPr>
          <w:sz w:val="26"/>
          <w:szCs w:val="26"/>
        </w:rPr>
        <w:br/>
      </w:r>
      <w:r w:rsidRPr="003F0875">
        <w:rPr>
          <w:sz w:val="26"/>
          <w:szCs w:val="26"/>
        </w:rPr>
        <w:t>и по тому же предмету жалобы.</w:t>
      </w:r>
    </w:p>
    <w:p w:rsidR="00FA0437" w:rsidRDefault="00FA0437" w:rsidP="00FA0437">
      <w:pPr>
        <w:shd w:val="clear" w:color="auto" w:fill="FFFFFF" w:themeFill="background1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5.13. Местная Администрация вправе оставить обращение без ответа по существу поставленных в нем вопросов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 и сообщить гражданину, направившему обращение, о недопустимости злоупотребления правом.</w:t>
      </w: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Pr="004B7509" w:rsidRDefault="00FA0437" w:rsidP="00FA043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</w:p>
    <w:p w:rsidR="00FA0437" w:rsidRPr="00546632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 w:rsidRPr="00546632">
        <w:rPr>
          <w:b/>
        </w:rPr>
        <w:lastRenderedPageBreak/>
        <w:t>Приложение №</w:t>
      </w:r>
      <w:r>
        <w:rPr>
          <w:b/>
        </w:rPr>
        <w:t> </w:t>
      </w:r>
      <w:r w:rsidRPr="00546632">
        <w:rPr>
          <w:b/>
        </w:rPr>
        <w:t>1</w:t>
      </w:r>
    </w:p>
    <w:p w:rsidR="00FA0437" w:rsidRPr="00546632" w:rsidRDefault="00FA0437" w:rsidP="00FA0437">
      <w:pPr>
        <w:ind w:left="4820"/>
        <w:jc w:val="both"/>
      </w:pPr>
      <w:r>
        <w:t>к Административному регламенту м</w:t>
      </w:r>
      <w:r w:rsidRPr="00546632">
        <w:t>естн</w:t>
      </w:r>
      <w:r>
        <w:t>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546632">
        <w:t xml:space="preserve"> муниципальной услуги</w:t>
      </w:r>
      <w:r>
        <w:t>«Консультирование</w:t>
      </w:r>
      <w:r w:rsidRPr="00546632">
        <w:t xml:space="preserve"> потребителей по вопросам защиты прав потребителей</w:t>
      </w:r>
      <w:r>
        <w:t>»</w:t>
      </w:r>
    </w:p>
    <w:p w:rsidR="00FA0437" w:rsidRDefault="00FA0437" w:rsidP="00FA0437">
      <w:pPr>
        <w:rPr>
          <w:sz w:val="26"/>
          <w:szCs w:val="26"/>
        </w:rPr>
      </w:pPr>
    </w:p>
    <w:p w:rsidR="00FA0437" w:rsidRDefault="00FA0437" w:rsidP="00FA0437">
      <w:pPr>
        <w:rPr>
          <w:sz w:val="26"/>
          <w:szCs w:val="26"/>
        </w:rPr>
      </w:pPr>
    </w:p>
    <w:p w:rsidR="00FA0437" w:rsidRPr="00D25EBD" w:rsidRDefault="00FA0437" w:rsidP="00FA0437">
      <w:pPr>
        <w:tabs>
          <w:tab w:val="left" w:pos="180"/>
        </w:tabs>
        <w:jc w:val="right"/>
        <w:rPr>
          <w:b/>
          <w:bCs/>
        </w:rPr>
      </w:pPr>
    </w:p>
    <w:p w:rsidR="00FA0437" w:rsidRDefault="00FA0437" w:rsidP="00FA0437">
      <w:pPr>
        <w:jc w:val="center"/>
        <w:outlineLvl w:val="1"/>
        <w:rPr>
          <w:b/>
          <w:kern w:val="36"/>
          <w:sz w:val="28"/>
          <w:szCs w:val="28"/>
        </w:rPr>
      </w:pPr>
    </w:p>
    <w:p w:rsidR="00FA0437" w:rsidRPr="00366216" w:rsidRDefault="00FA0437" w:rsidP="00FA0437">
      <w:pPr>
        <w:jc w:val="center"/>
        <w:outlineLvl w:val="1"/>
        <w:rPr>
          <w:kern w:val="36"/>
          <w:sz w:val="26"/>
          <w:szCs w:val="26"/>
        </w:rPr>
      </w:pPr>
      <w:r w:rsidRPr="00366216">
        <w:rPr>
          <w:kern w:val="36"/>
          <w:sz w:val="26"/>
          <w:szCs w:val="26"/>
        </w:rPr>
        <w:t>БЛОК-СХЕМА</w:t>
      </w:r>
    </w:p>
    <w:p w:rsidR="00FA0437" w:rsidRDefault="00FA0437" w:rsidP="00FA0437">
      <w:pPr>
        <w:jc w:val="center"/>
        <w:outlineLvl w:val="1"/>
        <w:rPr>
          <w:kern w:val="36"/>
          <w:sz w:val="26"/>
          <w:szCs w:val="26"/>
        </w:rPr>
      </w:pPr>
      <w:r w:rsidRPr="00366216">
        <w:rPr>
          <w:kern w:val="36"/>
          <w:sz w:val="26"/>
          <w:szCs w:val="26"/>
        </w:rPr>
        <w:t xml:space="preserve">предоставления муниципальной услуги </w:t>
      </w:r>
    </w:p>
    <w:p w:rsidR="00FA0437" w:rsidRPr="00366216" w:rsidRDefault="00FA0437" w:rsidP="00FA0437">
      <w:pPr>
        <w:jc w:val="center"/>
        <w:outlineLvl w:val="1"/>
        <w:rPr>
          <w:kern w:val="36"/>
          <w:sz w:val="26"/>
          <w:szCs w:val="26"/>
        </w:rPr>
      </w:pPr>
      <w:r w:rsidRPr="00366216">
        <w:rPr>
          <w:kern w:val="36"/>
          <w:sz w:val="26"/>
          <w:szCs w:val="26"/>
        </w:rPr>
        <w:t>по консультированию потребителей по вопросам защиты прав потребителей</w:t>
      </w:r>
    </w:p>
    <w:p w:rsidR="00FA0437" w:rsidRPr="00D21E3C" w:rsidRDefault="00FA0437" w:rsidP="00FA0437">
      <w:pPr>
        <w:jc w:val="center"/>
        <w:outlineLvl w:val="1"/>
        <w:rPr>
          <w:b/>
          <w:kern w:val="36"/>
          <w:sz w:val="28"/>
          <w:szCs w:val="28"/>
        </w:rPr>
        <w:sectPr w:rsidR="00FA0437" w:rsidRPr="00D21E3C" w:rsidSect="008A13EC">
          <w:headerReference w:type="default" r:id="rId13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4" o:title=""/>
          </v:shape>
          <o:OLEObject Type="Embed" ProgID="Visio.Drawing.11" ShapeID="_x0000_i1025" DrawAspect="Content" ObjectID="_1521968124" r:id="rId15"/>
        </w:object>
      </w:r>
    </w:p>
    <w:p w:rsidR="00FA0437" w:rsidRPr="00546632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>
        <w:rPr>
          <w:b/>
        </w:rPr>
        <w:lastRenderedPageBreak/>
        <w:t>Приложение № 2</w:t>
      </w:r>
    </w:p>
    <w:p w:rsidR="00FA0437" w:rsidRPr="00546632" w:rsidRDefault="00FA0437" w:rsidP="00FA0437">
      <w:pPr>
        <w:ind w:left="4820"/>
        <w:jc w:val="both"/>
      </w:pPr>
      <w:r>
        <w:t>к Административному регламенту м</w:t>
      </w:r>
      <w:r w:rsidRPr="00546632">
        <w:t>естн</w:t>
      </w:r>
      <w:r>
        <w:t>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546632">
        <w:t xml:space="preserve"> муниципальной услуги</w:t>
      </w:r>
      <w:r>
        <w:t>«Консультирование</w:t>
      </w:r>
      <w:r w:rsidRPr="00546632">
        <w:t xml:space="preserve"> потребителей по вопросам защиты прав потребителей</w:t>
      </w:r>
      <w:r>
        <w:t>»</w:t>
      </w:r>
    </w:p>
    <w:p w:rsidR="00FA0437" w:rsidRDefault="00FA0437" w:rsidP="00FA0437">
      <w:pPr>
        <w:rPr>
          <w:sz w:val="26"/>
          <w:szCs w:val="26"/>
        </w:rPr>
      </w:pPr>
    </w:p>
    <w:p w:rsidR="00FA0437" w:rsidRDefault="00FA0437" w:rsidP="00FA0437">
      <w:pPr>
        <w:rPr>
          <w:sz w:val="26"/>
          <w:szCs w:val="26"/>
        </w:rPr>
      </w:pPr>
    </w:p>
    <w:p w:rsidR="00FA0437" w:rsidRDefault="00FA0437" w:rsidP="00FA0437">
      <w:pPr>
        <w:jc w:val="center"/>
        <w:rPr>
          <w:sz w:val="26"/>
          <w:szCs w:val="26"/>
        </w:rPr>
      </w:pPr>
      <w:r w:rsidRPr="00C24C40">
        <w:rPr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FA0437" w:rsidRPr="00C24C40" w:rsidRDefault="00FA0437" w:rsidP="00FA0437">
      <w:pPr>
        <w:jc w:val="center"/>
        <w:rPr>
          <w:sz w:val="26"/>
          <w:szCs w:val="26"/>
        </w:rPr>
      </w:pPr>
      <w:r w:rsidRPr="00C24C40">
        <w:rPr>
          <w:sz w:val="26"/>
          <w:szCs w:val="26"/>
        </w:rPr>
        <w:t>государственных и муниципальных услуг»</w:t>
      </w:r>
    </w:p>
    <w:p w:rsidR="00FA0437" w:rsidRDefault="00FA0437" w:rsidP="00FA0437">
      <w:pPr>
        <w:tabs>
          <w:tab w:val="left" w:pos="180"/>
        </w:tabs>
        <w:jc w:val="right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410"/>
        <w:gridCol w:w="1418"/>
        <w:gridCol w:w="1559"/>
        <w:gridCol w:w="1559"/>
      </w:tblGrid>
      <w:tr w:rsidR="00FA0437" w:rsidRPr="00211139" w:rsidTr="00A36E16">
        <w:trPr>
          <w:trHeight w:val="800"/>
        </w:trPr>
        <w:tc>
          <w:tcPr>
            <w:tcW w:w="567" w:type="dxa"/>
            <w:shd w:val="clear" w:color="auto" w:fill="auto"/>
          </w:tcPr>
          <w:p w:rsidR="00FA0437" w:rsidRPr="00211139" w:rsidRDefault="00FA0437" w:rsidP="00A36E16">
            <w:pPr>
              <w:jc w:val="center"/>
            </w:pPr>
            <w:r>
              <w:t>№</w:t>
            </w:r>
          </w:p>
        </w:tc>
        <w:tc>
          <w:tcPr>
            <w:tcW w:w="2551" w:type="dxa"/>
          </w:tcPr>
          <w:p w:rsidR="00FA0437" w:rsidRPr="00A240A9" w:rsidRDefault="00FA0437" w:rsidP="00A36E16">
            <w:pPr>
              <w:jc w:val="center"/>
            </w:pPr>
            <w:r w:rsidRPr="00A240A9"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FA0437" w:rsidRPr="00A240A9" w:rsidRDefault="00FA0437" w:rsidP="00A36E16">
            <w:pPr>
              <w:jc w:val="center"/>
            </w:pPr>
            <w:r w:rsidRPr="00A240A9"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FA0437" w:rsidRPr="00A240A9" w:rsidRDefault="00FA0437" w:rsidP="00A36E16">
            <w:pPr>
              <w:jc w:val="center"/>
            </w:pPr>
            <w:r w:rsidRPr="00A240A9"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FA0437" w:rsidRPr="00211139" w:rsidRDefault="00FA0437" w:rsidP="00A36E16">
            <w:pPr>
              <w:jc w:val="center"/>
            </w:pPr>
            <w:r w:rsidRPr="00211139">
              <w:t>Адрес электронной почты</w:t>
            </w:r>
          </w:p>
        </w:tc>
        <w:tc>
          <w:tcPr>
            <w:tcW w:w="1559" w:type="dxa"/>
          </w:tcPr>
          <w:p w:rsidR="00FA0437" w:rsidRPr="00211139" w:rsidRDefault="00FA0437" w:rsidP="00A36E16">
            <w:pPr>
              <w:jc w:val="center"/>
            </w:pPr>
            <w:r>
              <w:t>График работы</w:t>
            </w:r>
          </w:p>
        </w:tc>
      </w:tr>
      <w:tr w:rsidR="00FA0437" w:rsidRPr="00211139" w:rsidTr="00A36E16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Садовая ул., д. 55-57,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0437" w:rsidRPr="00A240A9" w:rsidRDefault="00FA0437" w:rsidP="00A36E16">
            <w:pPr>
              <w:jc w:val="center"/>
              <w:rPr>
                <w:spacing w:val="-18"/>
              </w:rPr>
            </w:pPr>
            <w:r w:rsidRPr="00A240A9">
              <w:rPr>
                <w:spacing w:val="-18"/>
                <w:lang w:val="en-US"/>
              </w:rPr>
              <w:t>knz</w:t>
            </w:r>
            <w:r w:rsidRPr="00A240A9">
              <w:rPr>
                <w:spacing w:val="-18"/>
              </w:rPr>
              <w:t>@</w:t>
            </w:r>
            <w:r w:rsidRPr="00A240A9">
              <w:rPr>
                <w:spacing w:val="-18"/>
                <w:lang w:val="en-US"/>
              </w:rPr>
              <w:t>mfcspb</w:t>
            </w:r>
            <w:r w:rsidRPr="00A240A9">
              <w:rPr>
                <w:spacing w:val="-18"/>
              </w:rPr>
              <w:t>.</w:t>
            </w:r>
            <w:r w:rsidRPr="00A240A9">
              <w:rPr>
                <w:spacing w:val="-18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FA0437" w:rsidRPr="00A240A9" w:rsidRDefault="00FA0437" w:rsidP="00A36E16">
            <w:pPr>
              <w:jc w:val="center"/>
            </w:pPr>
            <w:r w:rsidRPr="00A240A9">
              <w:t xml:space="preserve">Ежедневно </w:t>
            </w:r>
            <w:r w:rsidRPr="00A240A9">
              <w:br/>
              <w:t xml:space="preserve">с 09.00 </w:t>
            </w:r>
            <w:r w:rsidRPr="00A240A9">
              <w:br/>
              <w:t xml:space="preserve">до 21.00 </w:t>
            </w:r>
            <w:r w:rsidRPr="00A240A9">
              <w:br/>
              <w:t xml:space="preserve">без перерыва </w:t>
            </w:r>
          </w:p>
          <w:p w:rsidR="00FA0437" w:rsidRPr="00A240A9" w:rsidRDefault="00FA0437" w:rsidP="00A36E16">
            <w:pPr>
              <w:jc w:val="center"/>
            </w:pPr>
            <w:r w:rsidRPr="00A240A9">
              <w:t>на обед</w:t>
            </w:r>
          </w:p>
          <w:p w:rsidR="00FA0437" w:rsidRPr="00383DBF" w:rsidRDefault="00FA0437" w:rsidP="00A36E16">
            <w:pPr>
              <w:jc w:val="center"/>
            </w:pPr>
          </w:p>
        </w:tc>
      </w:tr>
      <w:tr w:rsidR="00FA0437" w:rsidRPr="00211139" w:rsidTr="00A36E16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15-я линия В.О., д.</w:t>
            </w:r>
            <w:r w:rsidRPr="00A240A9">
              <w:rPr>
                <w:lang w:val="en-US"/>
              </w:rPr>
              <w:t> </w:t>
            </w:r>
            <w:r w:rsidRPr="00A240A9"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FA0437" w:rsidRDefault="00FA0437" w:rsidP="00A36E16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ул. Нахимова, д. 3,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573-90-00или</w:t>
            </w:r>
            <w:r w:rsidRPr="00A240A9"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Новороссийская ул.,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573-90-00 или </w:t>
            </w:r>
            <w:r w:rsidRPr="00A240A9"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FA0437" w:rsidRDefault="00FA0437" w:rsidP="00A36E16">
            <w:pPr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Придорожная аллея, д. 17,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573-90-00или </w:t>
            </w:r>
            <w:r w:rsidRPr="00A240A9"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Гражданский пр., д. 104,корп.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573-90-00или</w:t>
            </w:r>
            <w:r w:rsidRPr="00A240A9"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Кондратьевский пр., д. 22,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573-90-00 или </w:t>
            </w:r>
            <w:r w:rsidRPr="00A240A9"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8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пр. Стачек, д. 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FA0437" w:rsidRDefault="00FA0437" w:rsidP="00A36E16">
            <w:pPr>
              <w:jc w:val="center"/>
            </w:pPr>
            <w:r>
              <w:lastRenderedPageBreak/>
              <w:t>9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пр. Народного Ополчения, д. 101, литер 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10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Санкт-Петербург, </w:t>
            </w:r>
            <w:r w:rsidRPr="00A240A9">
              <w:br/>
              <w:t xml:space="preserve">г. Колпино, </w:t>
            </w:r>
            <w:r w:rsidRPr="00A240A9">
              <w:br/>
              <w:t>пр. Ленина, д. 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573-90-00 или </w:t>
            </w:r>
            <w:r w:rsidRPr="00A240A9"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FA0437" w:rsidRDefault="00FA0437" w:rsidP="00A36E16">
            <w:pPr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пос. Металлострой, </w:t>
            </w:r>
            <w:r w:rsidRPr="00A240A9">
              <w:br/>
              <w:t>Садовая ул., д. 21, корп. 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573-90-00или</w:t>
            </w:r>
            <w:r w:rsidRPr="00A240A9"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Новочеркасский пр., д. 60,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Санкт-Петербург, </w:t>
            </w:r>
            <w:r w:rsidRPr="00A240A9">
              <w:br/>
              <w:t xml:space="preserve">ул. Пограничника Гарькавого, д. 36, </w:t>
            </w:r>
            <w:r w:rsidRPr="00A240A9">
              <w:br/>
              <w:t>корп. 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573-90-00или</w:t>
            </w:r>
            <w:r w:rsidRPr="00A240A9"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FA0437" w:rsidRPr="00D87184" w:rsidRDefault="00FA0437" w:rsidP="00A36E16">
            <w:pPr>
              <w:jc w:val="center"/>
            </w:pPr>
            <w:r w:rsidRPr="00D87184">
              <w:t>14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г. Красное Село, </w:t>
            </w:r>
            <w:r w:rsidRPr="00A240A9">
              <w:br/>
              <w:t>ул. Освобождения, д. 31, корп. 1,литер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573-90-00или</w:t>
            </w:r>
            <w:r w:rsidRPr="00A240A9"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0437" w:rsidRPr="00A240A9" w:rsidRDefault="00FA0437" w:rsidP="00A36E16">
            <w:r w:rsidRPr="00A240A9"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Санкт-Петербург, г. Кронштадт, </w:t>
            </w:r>
            <w:r w:rsidRPr="00A240A9">
              <w:br/>
              <w:t>пр. Ленина, д. 39а,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0437" w:rsidRPr="00A240A9" w:rsidRDefault="00FA0437" w:rsidP="00A36E16">
            <w:r w:rsidRPr="00A240A9"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Благодатная ул., д. 41, литер 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FA0437" w:rsidRDefault="00FA0437" w:rsidP="00A36E16">
            <w:pPr>
              <w:jc w:val="center"/>
            </w:pPr>
            <w: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Новоизмайловский пр., д. 34, корп. 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573-90-00или</w:t>
            </w:r>
            <w:r w:rsidRPr="00A240A9">
              <w:br/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18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Санкт-Петербург, г. Сестрорецк, </w:t>
            </w:r>
            <w:r w:rsidRPr="00A240A9">
              <w:br/>
              <w:t>ул. Токарева, д. 7,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19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Санкт-Петербург, </w:t>
            </w:r>
            <w:r w:rsidRPr="00A240A9">
              <w:br/>
              <w:t>пр. Большевиков, д. 8,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20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ул. Седова, д. 69,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573-90-00или</w:t>
            </w:r>
            <w:r w:rsidRPr="00A240A9"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21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Каменноостровский пр., д. 55, литер 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FA0437" w:rsidRDefault="00FA0437" w:rsidP="00A36E16">
            <w:pPr>
              <w:jc w:val="center"/>
            </w:pPr>
            <w:r>
              <w:lastRenderedPageBreak/>
              <w:t>22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Санкт-Петербург, </w:t>
            </w:r>
            <w:r w:rsidRPr="00A240A9">
              <w:br/>
              <w:t>ул. Красного Курсанта, д. 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23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Санкт-Петербург, г. Петергоф, </w:t>
            </w:r>
            <w:r w:rsidRPr="00A240A9">
              <w:br/>
              <w:t>ул. Братьев Горкушенко, д. 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24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Санкт-Петербург, г. Ломоносов, </w:t>
            </w:r>
            <w:r w:rsidRPr="00A240A9">
              <w:br/>
              <w:t>ул. Победы, д. 6,литер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25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аллея Котельникова, д. 2, корп. 2,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26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Новоколомяжский пр., д. 16/8,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27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Богатырский пр.,д. 52/1,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573-90-00 или </w:t>
            </w:r>
            <w:r w:rsidRPr="00A240A9">
              <w:br/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28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Шуваловский пр., д. 41,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</w:r>
            <w:r w:rsidRPr="00A240A9">
              <w:rPr>
                <w:color w:val="000000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29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г. Пушкин, Малая ул., д. 17/13,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573-90-00или</w:t>
            </w:r>
            <w:r w:rsidRPr="00A240A9"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A0437" w:rsidRDefault="00FA0437" w:rsidP="00A36E16">
            <w:pPr>
              <w:jc w:val="center"/>
            </w:pPr>
            <w:r>
              <w:t>30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Санкт-Петербург,пос. Шушары, Пушкинская ул., д. 38,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573-90-00или </w:t>
            </w:r>
            <w:r w:rsidRPr="00A240A9"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A0437" w:rsidRPr="00A033DE" w:rsidRDefault="00FA0437" w:rsidP="00A36E16">
            <w:pPr>
              <w:jc w:val="center"/>
            </w:pPr>
            <w:r>
              <w:t>31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г. Павловск,Песчаный пер., д. 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573-90-00или </w:t>
            </w:r>
            <w:r w:rsidRPr="00A240A9"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32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Дунайский пр., д. 49/126,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FA0437" w:rsidRDefault="00FA0437" w:rsidP="00A36E16">
            <w:pPr>
              <w:jc w:val="center"/>
            </w:pPr>
            <w:r>
              <w:t>33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Сектор № 1 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 xml:space="preserve">Санкт-Петербург, </w:t>
            </w:r>
            <w:r w:rsidRPr="00A240A9">
              <w:br/>
              <w:t>пр. Славы, д. 2, корп. 1,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573-90-00или</w:t>
            </w:r>
            <w:r w:rsidRPr="00A240A9"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  <w:tr w:rsidR="00FA0437" w:rsidRPr="00211139" w:rsidTr="00A36E16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FA0437" w:rsidRPr="00211139" w:rsidRDefault="00FA0437" w:rsidP="00A36E16">
            <w:pPr>
              <w:jc w:val="center"/>
            </w:pPr>
            <w:r>
              <w:t>34</w:t>
            </w:r>
          </w:p>
        </w:tc>
        <w:tc>
          <w:tcPr>
            <w:tcW w:w="2551" w:type="dxa"/>
            <w:vAlign w:val="center"/>
          </w:tcPr>
          <w:p w:rsidR="00FA0437" w:rsidRPr="00A240A9" w:rsidRDefault="00FA0437" w:rsidP="00A36E16">
            <w:r w:rsidRPr="00A240A9"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Санкт-Петербург, Невский пр., д. 174, литер 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0437" w:rsidRPr="00A240A9" w:rsidRDefault="00FA0437" w:rsidP="00A36E16">
            <w:r w:rsidRPr="00A240A9">
              <w:t>573-90-00 или</w:t>
            </w:r>
            <w:r w:rsidRPr="00A240A9"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0437" w:rsidRPr="00211139" w:rsidRDefault="00FA0437" w:rsidP="00A36E16"/>
        </w:tc>
        <w:tc>
          <w:tcPr>
            <w:tcW w:w="1559" w:type="dxa"/>
            <w:vMerge/>
          </w:tcPr>
          <w:p w:rsidR="00FA0437" w:rsidRPr="00211139" w:rsidRDefault="00FA0437" w:rsidP="00A36E16"/>
        </w:tc>
      </w:tr>
    </w:tbl>
    <w:p w:rsidR="00FA0437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sectPr w:rsidR="00FA0437" w:rsidSect="008A13EC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FA0437" w:rsidRPr="00546632" w:rsidRDefault="00FA0437" w:rsidP="00FA0437">
      <w:pPr>
        <w:shd w:val="clear" w:color="auto" w:fill="FFFFFF"/>
        <w:autoSpaceDE w:val="0"/>
        <w:autoSpaceDN w:val="0"/>
        <w:adjustRightInd w:val="0"/>
        <w:ind w:left="4820"/>
        <w:jc w:val="both"/>
        <w:rPr>
          <w:b/>
        </w:rPr>
      </w:pPr>
      <w:r>
        <w:rPr>
          <w:b/>
        </w:rPr>
        <w:lastRenderedPageBreak/>
        <w:t>Приложение № 3</w:t>
      </w:r>
    </w:p>
    <w:p w:rsidR="00FA0437" w:rsidRPr="00546632" w:rsidRDefault="00FA0437" w:rsidP="00FA0437">
      <w:pPr>
        <w:ind w:left="4820"/>
        <w:jc w:val="both"/>
      </w:pPr>
      <w:r>
        <w:t>к Административному регламенту м</w:t>
      </w:r>
      <w:r w:rsidRPr="00546632">
        <w:t>естн</w:t>
      </w:r>
      <w:r>
        <w:t>ой Администрации внутригородского Муниципального образования Санкт-Петербурга муниципальный округ Лиговка-Ямская по предоставлению</w:t>
      </w:r>
      <w:r w:rsidRPr="00546632">
        <w:t xml:space="preserve"> муниципальной услуги</w:t>
      </w:r>
      <w:r>
        <w:t>«Консультирование</w:t>
      </w:r>
      <w:r w:rsidRPr="00546632">
        <w:t xml:space="preserve"> потребителей по вопросам защиты прав потребителей</w:t>
      </w:r>
      <w:r>
        <w:t>»</w:t>
      </w:r>
    </w:p>
    <w:p w:rsidR="00FA0437" w:rsidRDefault="00FA0437" w:rsidP="00FA0437">
      <w:pPr>
        <w:rPr>
          <w:sz w:val="26"/>
          <w:szCs w:val="26"/>
        </w:rPr>
      </w:pPr>
    </w:p>
    <w:p w:rsidR="00FA0437" w:rsidRPr="00D25EBD" w:rsidRDefault="00FA0437" w:rsidP="00FA0437">
      <w:pPr>
        <w:ind w:left="4962"/>
        <w:jc w:val="right"/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FA0437" w:rsidRPr="00251AE6" w:rsidTr="00A36E16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pPr>
              <w:tabs>
                <w:tab w:val="left" w:pos="5895"/>
              </w:tabs>
            </w:pPr>
          </w:p>
          <w:p w:rsidR="00FA0437" w:rsidRPr="00D25EBD" w:rsidRDefault="00FA0437" w:rsidP="00A36E16">
            <w:r w:rsidRPr="00D25EBD">
              <w:t>В_______________________________________________</w:t>
            </w:r>
          </w:p>
          <w:p w:rsidR="00FA0437" w:rsidRPr="00D25EBD" w:rsidRDefault="00FA0437" w:rsidP="00A36E16">
            <w:pPr>
              <w:jc w:val="center"/>
            </w:pPr>
            <w:r w:rsidRPr="00D25EBD">
              <w:t>(наименование органа местного самоуправления)</w:t>
            </w:r>
          </w:p>
        </w:tc>
      </w:tr>
      <w:tr w:rsidR="00FA0437" w:rsidRPr="00251AE6" w:rsidTr="00A36E16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 xml:space="preserve">    _________________________________________</w:t>
            </w:r>
          </w:p>
        </w:tc>
      </w:tr>
      <w:tr w:rsidR="00FA0437" w:rsidRPr="00251AE6" w:rsidTr="00A36E16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>от Ф. ____________________________________________</w:t>
            </w:r>
          </w:p>
        </w:tc>
      </w:tr>
      <w:tr w:rsidR="00FA0437" w:rsidRPr="00251AE6" w:rsidTr="00A36E16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>     И. ____________________________________________</w:t>
            </w:r>
          </w:p>
        </w:tc>
      </w:tr>
      <w:tr w:rsidR="00FA0437" w:rsidRPr="00251AE6" w:rsidTr="00A36E16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>     О. ____________________________________________</w:t>
            </w:r>
          </w:p>
        </w:tc>
      </w:tr>
      <w:tr w:rsidR="00FA0437" w:rsidRPr="00251AE6" w:rsidTr="00A36E16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>Адрес места жительства (пребывания): индекс ________</w:t>
            </w:r>
          </w:p>
        </w:tc>
      </w:tr>
      <w:tr w:rsidR="00FA0437" w:rsidRPr="00251AE6" w:rsidTr="00A36E16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>_________________________________________________</w:t>
            </w:r>
          </w:p>
        </w:tc>
      </w:tr>
      <w:tr w:rsidR="00FA0437" w:rsidRPr="00251AE6" w:rsidTr="00A36E16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rPr>
                <w:b/>
                <w:bCs/>
              </w:rPr>
              <w:t>_________________________________________________</w:t>
            </w:r>
          </w:p>
        </w:tc>
      </w:tr>
      <w:tr w:rsidR="00FA0437" w:rsidRPr="00251AE6" w:rsidTr="00A36E16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>тел. дом. ______________ тел. раб. __________________</w:t>
            </w:r>
          </w:p>
        </w:tc>
      </w:tr>
      <w:tr w:rsidR="00FA0437" w:rsidRPr="00251AE6" w:rsidTr="00A36E16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>паспорт: серия ________________ № ________________</w:t>
            </w:r>
          </w:p>
        </w:tc>
      </w:tr>
      <w:tr w:rsidR="00FA0437" w:rsidRPr="00251AE6" w:rsidTr="00A36E16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>кем выдан ______________________________________</w:t>
            </w:r>
          </w:p>
          <w:p w:rsidR="00FA0437" w:rsidRPr="00D25EBD" w:rsidRDefault="00FA0437" w:rsidP="00A36E16">
            <w:r w:rsidRPr="00D25EBD">
              <w:t>_______________________________________________</w:t>
            </w:r>
          </w:p>
        </w:tc>
      </w:tr>
      <w:tr w:rsidR="00FA0437" w:rsidRPr="00251AE6" w:rsidTr="00A36E16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r w:rsidRPr="00D25EBD">
              <w:t>дата выдачи ____________________________________</w:t>
            </w:r>
          </w:p>
        </w:tc>
      </w:tr>
      <w:tr w:rsidR="00FA0437" w:rsidRPr="00251AE6" w:rsidTr="00A36E16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37" w:rsidRPr="00D25EBD" w:rsidRDefault="00FA0437" w:rsidP="00A36E16">
            <w:pPr>
              <w:outlineLvl w:val="0"/>
              <w:rPr>
                <w:b/>
                <w:bCs/>
                <w:kern w:val="36"/>
              </w:rPr>
            </w:pPr>
            <w:r w:rsidRPr="00D25EBD">
              <w:rPr>
                <w:kern w:val="36"/>
              </w:rPr>
              <w:t>адрес и телефон фактического места проживания ________________________________________________</w:t>
            </w:r>
          </w:p>
          <w:p w:rsidR="00FA0437" w:rsidRPr="00D25EBD" w:rsidRDefault="00FA0437" w:rsidP="00A36E16">
            <w:r w:rsidRPr="00D25EBD">
              <w:t>________________________________________________</w:t>
            </w:r>
          </w:p>
        </w:tc>
      </w:tr>
    </w:tbl>
    <w:p w:rsidR="00FA0437" w:rsidRPr="00D25EBD" w:rsidRDefault="00FA0437" w:rsidP="00FA0437">
      <w:pPr>
        <w:tabs>
          <w:tab w:val="left" w:pos="5895"/>
        </w:tabs>
      </w:pPr>
      <w:r w:rsidRPr="007E31E3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FA0437" w:rsidRPr="00A240A9" w:rsidRDefault="00FA0437" w:rsidP="00FA0437">
                  <w:r w:rsidRPr="00A240A9">
                    <w:t>Заявление принято:</w:t>
                  </w:r>
                </w:p>
                <w:p w:rsidR="00FA0437" w:rsidRPr="00A240A9" w:rsidRDefault="00FA0437" w:rsidP="00FA0437">
                  <w:r w:rsidRPr="00A240A9">
                    <w:t>_____________________</w:t>
                  </w:r>
                </w:p>
                <w:p w:rsidR="00FA0437" w:rsidRPr="00A240A9" w:rsidRDefault="00FA0437" w:rsidP="00FA0437">
                  <w:pPr>
                    <w:rPr>
                      <w:vertAlign w:val="superscript"/>
                    </w:rPr>
                  </w:pPr>
                  <w:r w:rsidRPr="00A240A9">
                    <w:rPr>
                      <w:vertAlign w:val="superscript"/>
                    </w:rPr>
                    <w:t>(дата)</w:t>
                  </w:r>
                </w:p>
                <w:p w:rsidR="00FA0437" w:rsidRPr="00A240A9" w:rsidRDefault="00FA0437" w:rsidP="00FA0437">
                  <w:r w:rsidRPr="00A240A9">
                    <w:t>и зарегистрировано под №  ______________</w:t>
                  </w:r>
                </w:p>
                <w:p w:rsidR="00FA0437" w:rsidRPr="00A240A9" w:rsidRDefault="00FA0437" w:rsidP="00FA0437">
                  <w:r w:rsidRPr="00A240A9">
                    <w:t>Специалист:__________ _____________________________________________________________ </w:t>
                  </w:r>
                </w:p>
                <w:p w:rsidR="00FA0437" w:rsidRPr="00606F34" w:rsidRDefault="00FA0437" w:rsidP="00FA0437">
                  <w:r w:rsidRPr="00A534AA">
                    <w:t> </w:t>
                  </w:r>
                </w:p>
                <w:p w:rsidR="00FA0437" w:rsidRDefault="00FA0437" w:rsidP="00FA0437"/>
              </w:txbxContent>
            </v:textbox>
            <w10:wrap type="square"/>
          </v:shape>
        </w:pict>
      </w:r>
    </w:p>
    <w:p w:rsidR="00FA0437" w:rsidRPr="00D25EBD" w:rsidRDefault="00FA0437" w:rsidP="00FA0437">
      <w:pPr>
        <w:tabs>
          <w:tab w:val="left" w:pos="5895"/>
        </w:tabs>
      </w:pPr>
    </w:p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>
      <w:pPr>
        <w:jc w:val="center"/>
        <w:rPr>
          <w:b/>
        </w:rPr>
      </w:pPr>
      <w:r w:rsidRPr="00D25EBD">
        <w:rPr>
          <w:b/>
        </w:rPr>
        <w:t>З А Я В Л Е Н И Е</w:t>
      </w:r>
    </w:p>
    <w:p w:rsidR="00FA0437" w:rsidRPr="00D25EBD" w:rsidRDefault="00FA0437" w:rsidP="00FA0437"/>
    <w:p w:rsidR="00FA0437" w:rsidRPr="00D25EBD" w:rsidRDefault="00FA0437" w:rsidP="00FA0437">
      <w:pPr>
        <w:ind w:firstLine="709"/>
      </w:pPr>
      <w:r w:rsidRPr="00D25EBD">
        <w:t>Прошу ………………………………………</w:t>
      </w:r>
    </w:p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>
      <w:pPr>
        <w:jc w:val="both"/>
      </w:pPr>
      <w:r w:rsidRPr="00D25EBD">
        <w:t>Дата «______» _____________20</w:t>
      </w:r>
      <w:r w:rsidRPr="00D25EBD">
        <w:rPr>
          <w:i/>
          <w:iCs/>
        </w:rPr>
        <w:t>__</w:t>
      </w:r>
      <w:r w:rsidRPr="00D25EBD">
        <w:t xml:space="preserve"> г.        Подпись заявителя _________________________</w:t>
      </w:r>
    </w:p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/>
    <w:p w:rsidR="00FA0437" w:rsidRPr="00D25EBD" w:rsidRDefault="00FA0437" w:rsidP="00FA0437">
      <w:pPr>
        <w:jc w:val="both"/>
      </w:pPr>
      <w:r w:rsidRPr="00D25EBD">
        <w:rPr>
          <w:sz w:val="20"/>
          <w:szCs w:val="20"/>
        </w:rPr>
        <w:t xml:space="preserve">Заявление и документы </w:t>
      </w:r>
    </w:p>
    <w:p w:rsidR="00FA0437" w:rsidRPr="00D25EBD" w:rsidRDefault="00FA0437" w:rsidP="00FA0437">
      <w:pPr>
        <w:jc w:val="both"/>
      </w:pPr>
      <w:r w:rsidRPr="00D25EBD">
        <w:rPr>
          <w:sz w:val="20"/>
          <w:szCs w:val="20"/>
        </w:rPr>
        <w:t>гр. ____________________________________________________________________________________</w:t>
      </w:r>
    </w:p>
    <w:p w:rsidR="00FA0437" w:rsidRPr="00D25EBD" w:rsidRDefault="00FA0437" w:rsidP="00FA0437">
      <w:pPr>
        <w:jc w:val="both"/>
      </w:pPr>
      <w:r w:rsidRPr="00D25EBD">
        <w:rPr>
          <w:sz w:val="20"/>
          <w:szCs w:val="20"/>
        </w:rPr>
        <w:t> </w:t>
      </w:r>
    </w:p>
    <w:p w:rsidR="00FA0437" w:rsidRPr="00D25EBD" w:rsidRDefault="00FA0437" w:rsidP="00FA0437">
      <w:pPr>
        <w:jc w:val="both"/>
      </w:pPr>
      <w:r w:rsidRPr="00D25EBD">
        <w:rPr>
          <w:sz w:val="20"/>
          <w:szCs w:val="20"/>
        </w:rPr>
        <w:t>Принял «______» ______________________ 20_____ г. № _____________________________________</w:t>
      </w:r>
    </w:p>
    <w:p w:rsidR="00FA0437" w:rsidRPr="00D25EBD" w:rsidRDefault="00FA0437" w:rsidP="00FA0437">
      <w:pPr>
        <w:jc w:val="both"/>
      </w:pPr>
      <w:r w:rsidRPr="00D25EBD">
        <w:rPr>
          <w:sz w:val="20"/>
          <w:szCs w:val="20"/>
        </w:rPr>
        <w:t>Подпись специалиста______________________________</w:t>
      </w:r>
      <w:r w:rsidRPr="00D25EBD">
        <w:t xml:space="preserve">  </w:t>
      </w:r>
    </w:p>
    <w:p w:rsidR="0014748D" w:rsidRDefault="0014748D"/>
    <w:sectPr w:rsidR="0014748D" w:rsidSect="0014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6E" w:rsidRDefault="00B84C6E" w:rsidP="00FA0437">
      <w:r>
        <w:separator/>
      </w:r>
    </w:p>
  </w:endnote>
  <w:endnote w:type="continuationSeparator" w:id="1">
    <w:p w:rsidR="00B84C6E" w:rsidRDefault="00B84C6E" w:rsidP="00FA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6E" w:rsidRDefault="00B84C6E" w:rsidP="00FA0437">
      <w:r>
        <w:separator/>
      </w:r>
    </w:p>
  </w:footnote>
  <w:footnote w:type="continuationSeparator" w:id="1">
    <w:p w:rsidR="00B84C6E" w:rsidRDefault="00B84C6E" w:rsidP="00FA0437">
      <w:r>
        <w:continuationSeparator/>
      </w:r>
    </w:p>
  </w:footnote>
  <w:footnote w:id="2">
    <w:p w:rsidR="00FA0437" w:rsidRPr="00560803" w:rsidRDefault="00FA0437" w:rsidP="00FA0437">
      <w:pPr>
        <w:ind w:firstLine="567"/>
        <w:jc w:val="both"/>
        <w:rPr>
          <w:sz w:val="18"/>
          <w:szCs w:val="18"/>
        </w:rPr>
      </w:pPr>
      <w:r w:rsidRPr="00560803">
        <w:rPr>
          <w:rStyle w:val="a6"/>
          <w:sz w:val="18"/>
          <w:szCs w:val="18"/>
        </w:rPr>
        <w:footnoteRef/>
      </w:r>
      <w:r w:rsidRPr="00560803">
        <w:rPr>
          <w:sz w:val="18"/>
          <w:szCs w:val="18"/>
        </w:rPr>
        <w:t>Такими документами являются:</w:t>
      </w:r>
    </w:p>
    <w:p w:rsidR="00FA0437" w:rsidRPr="00560803" w:rsidRDefault="00FA0437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560803">
        <w:rPr>
          <w:sz w:val="18"/>
          <w:szCs w:val="18"/>
        </w:rPr>
        <w:br/>
        <w:t>и др.);</w:t>
      </w:r>
    </w:p>
    <w:p w:rsidR="00FA0437" w:rsidRPr="00560803" w:rsidRDefault="00FA0437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FA0437" w:rsidRPr="00560803" w:rsidRDefault="00FA0437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доверенность, заверенная нотариально, в случае если:</w:t>
      </w:r>
    </w:p>
    <w:p w:rsidR="00FA0437" w:rsidRPr="00560803" w:rsidRDefault="00FA0437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FA0437" w:rsidRPr="00560803" w:rsidRDefault="00FA0437" w:rsidP="00FA0437">
      <w:pPr>
        <w:ind w:firstLine="567"/>
        <w:jc w:val="both"/>
        <w:rPr>
          <w:sz w:val="18"/>
          <w:szCs w:val="18"/>
        </w:rPr>
      </w:pPr>
      <w:r w:rsidRPr="00560803">
        <w:rPr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  <w:r>
        <w:rPr>
          <w:sz w:val="18"/>
          <w:szCs w:val="18"/>
        </w:rPr>
        <w:t xml:space="preserve"> </w:t>
      </w:r>
    </w:p>
  </w:footnote>
  <w:footnote w:id="3">
    <w:p w:rsidR="00FA0437" w:rsidRPr="00E303B3" w:rsidRDefault="00FA0437" w:rsidP="00FA0437">
      <w:pPr>
        <w:pStyle w:val="a7"/>
        <w:ind w:firstLine="567"/>
        <w:jc w:val="both"/>
        <w:rPr>
          <w:sz w:val="18"/>
          <w:szCs w:val="18"/>
        </w:rPr>
      </w:pPr>
      <w:r w:rsidRPr="00E303B3">
        <w:rPr>
          <w:rStyle w:val="a6"/>
          <w:sz w:val="18"/>
          <w:szCs w:val="18"/>
        </w:rPr>
        <w:footnoteRef/>
      </w:r>
      <w:r w:rsidRPr="00E303B3">
        <w:rPr>
          <w:sz w:val="18"/>
          <w:szCs w:val="18"/>
        </w:rPr>
        <w:t>В качестве документа, удостоверяющего личность, предъявляются:</w:t>
      </w:r>
    </w:p>
    <w:p w:rsidR="00FA0437" w:rsidRPr="00E303B3" w:rsidRDefault="00FA0437" w:rsidP="00FA0437">
      <w:pPr>
        <w:pStyle w:val="a7"/>
        <w:ind w:firstLine="567"/>
        <w:jc w:val="both"/>
        <w:rPr>
          <w:sz w:val="18"/>
          <w:szCs w:val="18"/>
        </w:rPr>
      </w:pPr>
      <w:r w:rsidRPr="00E303B3">
        <w:rPr>
          <w:sz w:val="18"/>
          <w:szCs w:val="18"/>
        </w:rPr>
        <w:t>паспорт гражданина Российской Федерации;</w:t>
      </w:r>
    </w:p>
    <w:p w:rsidR="00FA0437" w:rsidRPr="00BC3202" w:rsidRDefault="00FA0437" w:rsidP="00FA0437">
      <w:pPr>
        <w:ind w:firstLine="567"/>
        <w:jc w:val="both"/>
        <w:rPr>
          <w:sz w:val="18"/>
          <w:szCs w:val="18"/>
        </w:rPr>
      </w:pPr>
      <w:r w:rsidRPr="00BC3202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</w:t>
      </w:r>
      <w:r>
        <w:rPr>
          <w:sz w:val="18"/>
          <w:szCs w:val="18"/>
        </w:rPr>
        <w:t> </w:t>
      </w:r>
      <w:r w:rsidRPr="00BC3202">
        <w:rPr>
          <w:sz w:val="18"/>
          <w:szCs w:val="18"/>
        </w:rPr>
        <w:t>391;</w:t>
      </w:r>
    </w:p>
    <w:p w:rsidR="00FA0437" w:rsidRPr="009F6671" w:rsidRDefault="00FA0437" w:rsidP="00FA0437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BC3202">
        <w:rPr>
          <w:sz w:val="18"/>
          <w:szCs w:val="18"/>
        </w:rPr>
        <w:t>документы, удостоверяющие личность гражданина, предусмотренные Федеральным законом от 25.07.2002 №</w:t>
      </w:r>
      <w:r>
        <w:rPr>
          <w:sz w:val="18"/>
          <w:szCs w:val="18"/>
        </w:rPr>
        <w:t> </w:t>
      </w:r>
      <w:r w:rsidRPr="00BC3202">
        <w:rPr>
          <w:sz w:val="18"/>
          <w:szCs w:val="18"/>
        </w:rPr>
        <w:t>115</w:t>
      </w:r>
      <w:r w:rsidRPr="009F6671">
        <w:rPr>
          <w:sz w:val="18"/>
          <w:szCs w:val="18"/>
        </w:rPr>
        <w:t xml:space="preserve">-ФЗ </w:t>
      </w:r>
      <w:r>
        <w:rPr>
          <w:sz w:val="18"/>
          <w:szCs w:val="18"/>
        </w:rPr>
        <w:br/>
      </w:r>
      <w:r w:rsidRPr="009F6671">
        <w:rPr>
          <w:sz w:val="18"/>
          <w:szCs w:val="18"/>
        </w:rPr>
        <w:t>«О правовом положении иностранных граждан в Российской Федерации», Федеральным законом от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19.02.1993 №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 xml:space="preserve">4528-1 </w:t>
      </w:r>
      <w:r>
        <w:rPr>
          <w:sz w:val="18"/>
          <w:szCs w:val="18"/>
        </w:rPr>
        <w:br/>
      </w:r>
      <w:r w:rsidRPr="009F6671">
        <w:rPr>
          <w:sz w:val="18"/>
          <w:szCs w:val="18"/>
        </w:rPr>
        <w:t>«О беженцах», указами Президента Российской Федерации от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21.12.1996 № 1752</w:t>
      </w:r>
      <w:r>
        <w:rPr>
          <w:sz w:val="18"/>
          <w:szCs w:val="18"/>
        </w:rPr>
        <w:t> </w:t>
      </w:r>
      <w:r w:rsidRPr="009F6671">
        <w:rPr>
          <w:sz w:val="18"/>
          <w:szCs w:val="18"/>
        </w:rPr>
        <w:t>«Об основных документах, удостоверяющих личность гражданина Российской Федерации за пределами Российской Федерации», от</w:t>
      </w:r>
      <w:r>
        <w:rPr>
          <w:sz w:val="18"/>
          <w:szCs w:val="18"/>
          <w:lang w:val="en-US"/>
        </w:rPr>
        <w:t> </w:t>
      </w:r>
      <w:r w:rsidRPr="009F6671">
        <w:rPr>
          <w:sz w:val="18"/>
          <w:szCs w:val="18"/>
        </w:rPr>
        <w:t>14.11.2002 №</w:t>
      </w:r>
      <w:r>
        <w:rPr>
          <w:sz w:val="18"/>
          <w:szCs w:val="18"/>
          <w:lang w:val="en-US"/>
        </w:rPr>
        <w:t> </w:t>
      </w:r>
      <w:r w:rsidRPr="009F6671">
        <w:rPr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sz w:val="18"/>
          <w:szCs w:val="18"/>
          <w:lang w:val="en-US"/>
        </w:rPr>
        <w:t> </w:t>
      </w:r>
      <w:r w:rsidRPr="009F6671">
        <w:rPr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FA0437" w:rsidRPr="00686EC1" w:rsidRDefault="00FA0437" w:rsidP="00FA0437">
      <w:pPr>
        <w:autoSpaceDE w:val="0"/>
        <w:autoSpaceDN w:val="0"/>
        <w:adjustRightInd w:val="0"/>
        <w:ind w:firstLine="567"/>
        <w:jc w:val="both"/>
        <w:outlineLvl w:val="0"/>
        <w:rPr>
          <w:sz w:val="18"/>
          <w:szCs w:val="18"/>
        </w:rPr>
      </w:pPr>
      <w:r w:rsidRPr="009F6671">
        <w:rPr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sz w:val="18"/>
          <w:szCs w:val="18"/>
        </w:rPr>
        <w:t xml:space="preserve">действующим законодательством. </w:t>
      </w:r>
      <w:hyperlink r:id="rId1" w:history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37" w:rsidRDefault="00FA0437">
    <w:pPr>
      <w:pStyle w:val="af"/>
      <w:jc w:val="center"/>
    </w:pPr>
  </w:p>
  <w:p w:rsidR="00FA0437" w:rsidRDefault="00FA043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9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31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4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23"/>
  </w:num>
  <w:num w:numId="9">
    <w:abstractNumId w:val="32"/>
  </w:num>
  <w:num w:numId="10">
    <w:abstractNumId w:val="38"/>
  </w:num>
  <w:num w:numId="11">
    <w:abstractNumId w:val="24"/>
  </w:num>
  <w:num w:numId="12">
    <w:abstractNumId w:val="3"/>
  </w:num>
  <w:num w:numId="13">
    <w:abstractNumId w:val="36"/>
  </w:num>
  <w:num w:numId="14">
    <w:abstractNumId w:val="26"/>
  </w:num>
  <w:num w:numId="15">
    <w:abstractNumId w:val="40"/>
  </w:num>
  <w:num w:numId="16">
    <w:abstractNumId w:val="39"/>
  </w:num>
  <w:num w:numId="17">
    <w:abstractNumId w:val="20"/>
  </w:num>
  <w:num w:numId="18">
    <w:abstractNumId w:val="0"/>
  </w:num>
  <w:num w:numId="19">
    <w:abstractNumId w:val="34"/>
  </w:num>
  <w:num w:numId="20">
    <w:abstractNumId w:val="2"/>
  </w:num>
  <w:num w:numId="21">
    <w:abstractNumId w:val="7"/>
  </w:num>
  <w:num w:numId="22">
    <w:abstractNumId w:val="25"/>
  </w:num>
  <w:num w:numId="23">
    <w:abstractNumId w:val="19"/>
  </w:num>
  <w:num w:numId="24">
    <w:abstractNumId w:val="33"/>
  </w:num>
  <w:num w:numId="25">
    <w:abstractNumId w:val="21"/>
  </w:num>
  <w:num w:numId="26">
    <w:abstractNumId w:val="4"/>
  </w:num>
  <w:num w:numId="27">
    <w:abstractNumId w:val="28"/>
  </w:num>
  <w:num w:numId="28">
    <w:abstractNumId w:val="30"/>
  </w:num>
  <w:num w:numId="29">
    <w:abstractNumId w:val="11"/>
  </w:num>
  <w:num w:numId="30">
    <w:abstractNumId w:val="37"/>
  </w:num>
  <w:num w:numId="31">
    <w:abstractNumId w:val="29"/>
  </w:num>
  <w:num w:numId="32">
    <w:abstractNumId w:val="9"/>
  </w:num>
  <w:num w:numId="33">
    <w:abstractNumId w:val="17"/>
  </w:num>
  <w:num w:numId="34">
    <w:abstractNumId w:val="1"/>
  </w:num>
  <w:num w:numId="35">
    <w:abstractNumId w:val="13"/>
  </w:num>
  <w:num w:numId="36">
    <w:abstractNumId w:val="16"/>
  </w:num>
  <w:num w:numId="37">
    <w:abstractNumId w:val="18"/>
  </w:num>
  <w:num w:numId="38">
    <w:abstractNumId w:val="31"/>
  </w:num>
  <w:num w:numId="39">
    <w:abstractNumId w:val="27"/>
  </w:num>
  <w:num w:numId="40">
    <w:abstractNumId w:val="22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437"/>
    <w:rsid w:val="0014748D"/>
    <w:rsid w:val="00B84C6E"/>
    <w:rsid w:val="00FA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4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0437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04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4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rsid w:val="00FA0437"/>
    <w:rPr>
      <w:rFonts w:cs="Times New Roman"/>
      <w:vertAlign w:val="superscript"/>
    </w:rPr>
  </w:style>
  <w:style w:type="paragraph" w:styleId="a7">
    <w:name w:val="footnote text"/>
    <w:basedOn w:val="a"/>
    <w:link w:val="a8"/>
    <w:rsid w:val="00FA043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A0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A0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FA0437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FA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FA0437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FA0437"/>
    <w:pPr>
      <w:jc w:val="both"/>
    </w:pPr>
  </w:style>
  <w:style w:type="character" w:customStyle="1" w:styleId="ad">
    <w:name w:val="Основной текст Знак"/>
    <w:basedOn w:val="a0"/>
    <w:link w:val="ac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FA04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A04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rsid w:val="00FA0437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FA0437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FA0437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FA04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A0437"/>
    <w:rPr>
      <w:b/>
      <w:bCs/>
    </w:rPr>
  </w:style>
  <w:style w:type="character" w:styleId="af6">
    <w:name w:val="FollowedHyperlink"/>
    <w:basedOn w:val="a0"/>
    <w:uiPriority w:val="99"/>
    <w:semiHidden/>
    <w:rsid w:val="00FA0437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FA04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rsid w:val="00FA0437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FA0437"/>
    <w:rPr>
      <w:rFonts w:ascii="Times New Roman" w:hAnsi="Times New Roman"/>
      <w:b/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A0437"/>
    <w:pPr>
      <w:widowControl w:val="0"/>
      <w:shd w:val="clear" w:color="auto" w:fill="FFFFFF"/>
      <w:spacing w:line="274" w:lineRule="exact"/>
      <w:jc w:val="center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Bodytext">
    <w:name w:val="Body text_"/>
    <w:link w:val="3"/>
    <w:uiPriority w:val="99"/>
    <w:locked/>
    <w:rsid w:val="00FA0437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FA0437"/>
    <w:pPr>
      <w:widowControl w:val="0"/>
      <w:shd w:val="clear" w:color="auto" w:fill="FFFFFF"/>
      <w:spacing w:after="540" w:line="274" w:lineRule="exact"/>
      <w:ind w:hanging="1580"/>
      <w:jc w:val="center"/>
    </w:pPr>
    <w:rPr>
      <w:rFonts w:eastAsiaTheme="minorHAnsi" w:cstheme="minorBidi"/>
      <w:sz w:val="23"/>
      <w:szCs w:val="22"/>
      <w:lang w:eastAsia="en-US"/>
    </w:rPr>
  </w:style>
  <w:style w:type="character" w:customStyle="1" w:styleId="Bodytext3">
    <w:name w:val="Body text (3)_"/>
    <w:link w:val="Bodytext30"/>
    <w:uiPriority w:val="99"/>
    <w:locked/>
    <w:rsid w:val="00FA0437"/>
    <w:rPr>
      <w:rFonts w:ascii="Times New Roman" w:hAnsi="Times New Roman"/>
      <w:sz w:val="20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FA0437"/>
    <w:pPr>
      <w:widowControl w:val="0"/>
      <w:shd w:val="clear" w:color="auto" w:fill="FFFFFF"/>
      <w:spacing w:line="230" w:lineRule="exact"/>
      <w:jc w:val="right"/>
    </w:pPr>
    <w:rPr>
      <w:rFonts w:eastAsiaTheme="minorHAnsi" w:cstheme="minorBidi"/>
      <w:sz w:val="20"/>
      <w:szCs w:val="22"/>
      <w:lang w:eastAsia="en-US"/>
    </w:rPr>
  </w:style>
  <w:style w:type="character" w:customStyle="1" w:styleId="Bodytext4">
    <w:name w:val="Body text (4)_"/>
    <w:uiPriority w:val="99"/>
    <w:rsid w:val="00FA0437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FA0437"/>
    <w:rPr>
      <w:rFonts w:ascii="Times New Roman" w:hAnsi="Times New Roman"/>
      <w:b/>
      <w:sz w:val="23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FA0437"/>
    <w:pPr>
      <w:widowControl w:val="0"/>
      <w:shd w:val="clear" w:color="auto" w:fill="FFFFFF"/>
      <w:spacing w:before="840" w:after="360" w:line="240" w:lineRule="atLeast"/>
      <w:outlineLvl w:val="3"/>
    </w:pPr>
    <w:rPr>
      <w:rFonts w:eastAsiaTheme="minorHAnsi" w:cstheme="minorBidi"/>
      <w:b/>
      <w:sz w:val="23"/>
      <w:szCs w:val="22"/>
      <w:lang w:eastAsia="en-US"/>
    </w:rPr>
  </w:style>
  <w:style w:type="character" w:customStyle="1" w:styleId="Heading4Spacing3pt">
    <w:name w:val="Heading #4 + Spacing 3 pt"/>
    <w:uiPriority w:val="99"/>
    <w:rsid w:val="00FA0437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FA0437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FA0437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FA0437"/>
    <w:rPr>
      <w:rFonts w:ascii="Times New Roman" w:hAnsi="Times New Roman"/>
      <w:b/>
      <w:i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FA0437"/>
    <w:pPr>
      <w:widowControl w:val="0"/>
      <w:shd w:val="clear" w:color="auto" w:fill="FFFFFF"/>
      <w:spacing w:before="1200" w:after="120" w:line="240" w:lineRule="atLeast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Heading2">
    <w:name w:val="Heading #2_"/>
    <w:link w:val="Heading20"/>
    <w:uiPriority w:val="99"/>
    <w:locked/>
    <w:rsid w:val="00FA0437"/>
    <w:rPr>
      <w:rFonts w:ascii="Arial Narrow" w:eastAsia="Times New Roman" w:hAnsi="Arial Narrow"/>
      <w:sz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FA0437"/>
    <w:pPr>
      <w:widowControl w:val="0"/>
      <w:shd w:val="clear" w:color="auto" w:fill="FFFFFF"/>
      <w:spacing w:line="283" w:lineRule="exact"/>
      <w:ind w:hanging="1580"/>
      <w:outlineLvl w:val="1"/>
    </w:pPr>
    <w:rPr>
      <w:rFonts w:ascii="Arial Narrow" w:hAnsi="Arial Narrow" w:cstheme="minorBidi"/>
      <w:sz w:val="27"/>
      <w:szCs w:val="22"/>
      <w:lang w:eastAsia="en-US"/>
    </w:rPr>
  </w:style>
  <w:style w:type="character" w:customStyle="1" w:styleId="Heading3">
    <w:name w:val="Heading #3_"/>
    <w:uiPriority w:val="99"/>
    <w:rsid w:val="00FA0437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FA0437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FA0437"/>
    <w:rPr>
      <w:rFonts w:ascii="Times New Roman" w:hAnsi="Times New Roman"/>
      <w:sz w:val="14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FA0437"/>
    <w:pPr>
      <w:widowControl w:val="0"/>
      <w:shd w:val="clear" w:color="auto" w:fill="FFFFFF"/>
      <w:spacing w:line="240" w:lineRule="atLeast"/>
      <w:jc w:val="right"/>
    </w:pPr>
    <w:rPr>
      <w:rFonts w:eastAsiaTheme="minorHAnsi" w:cstheme="minorBidi"/>
      <w:sz w:val="14"/>
      <w:szCs w:val="22"/>
      <w:lang w:eastAsia="en-US"/>
    </w:rPr>
  </w:style>
  <w:style w:type="paragraph" w:customStyle="1" w:styleId="Heading">
    <w:name w:val="Heading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uiPriority w:val="99"/>
    <w:rsid w:val="00FA0437"/>
    <w:rPr>
      <w:rFonts w:cs="Times New Roman"/>
    </w:rPr>
  </w:style>
  <w:style w:type="paragraph" w:styleId="afa">
    <w:name w:val="No Spacing"/>
    <w:qFormat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FA0437"/>
    <w:rPr>
      <w:b/>
      <w:bCs/>
    </w:rPr>
  </w:style>
  <w:style w:type="character" w:customStyle="1" w:styleId="apple-converted-space">
    <w:name w:val="apple-converted-space"/>
    <w:basedOn w:val="a0"/>
    <w:rsid w:val="00FA0437"/>
  </w:style>
  <w:style w:type="paragraph" w:customStyle="1" w:styleId="afc">
    <w:name w:val="Знак Знак Знак"/>
    <w:basedOn w:val="a"/>
    <w:uiPriority w:val="99"/>
    <w:rsid w:val="00FA04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FA043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Содержимое таблицы"/>
    <w:basedOn w:val="a"/>
    <w:uiPriority w:val="99"/>
    <w:rsid w:val="00FA0437"/>
    <w:pPr>
      <w:widowControl w:val="0"/>
      <w:suppressLineNumbers/>
      <w:suppressAutoHyphens/>
    </w:pPr>
    <w:rPr>
      <w:rFonts w:eastAsia="Calibri"/>
      <w:kern w:val="1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FA0437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FA0437"/>
    <w:rPr>
      <w:b/>
      <w:bCs/>
    </w:rPr>
  </w:style>
  <w:style w:type="character" w:customStyle="1" w:styleId="14">
    <w:name w:val="Текст выноски Знак1"/>
    <w:basedOn w:val="a0"/>
    <w:uiPriority w:val="99"/>
    <w:semiHidden/>
    <w:rsid w:val="00FA0437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FA04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FA0437"/>
  </w:style>
  <w:style w:type="paragraph" w:styleId="aff">
    <w:name w:val="Body Text Indent"/>
    <w:basedOn w:val="a"/>
    <w:link w:val="afe"/>
    <w:uiPriority w:val="99"/>
    <w:semiHidden/>
    <w:unhideWhenUsed/>
    <w:rsid w:val="00FA0437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с отступом Знак1"/>
    <w:basedOn w:val="a0"/>
    <w:link w:val="aff"/>
    <w:uiPriority w:val="99"/>
    <w:semiHidden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04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04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ovka-yamskaya.sankt-peterburg.inf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igovka-yamskaya@pochtarf.ru" TargetMode="Externa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7410</Words>
  <Characters>42240</Characters>
  <Application>Microsoft Office Word</Application>
  <DocSecurity>0</DocSecurity>
  <Lines>352</Lines>
  <Paragraphs>99</Paragraphs>
  <ScaleCrop>false</ScaleCrop>
  <Company>Reanimator Extreme Edition</Company>
  <LinksUpToDate>false</LinksUpToDate>
  <CharactersWithSpaces>49551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2016-04-12T09:07:00Z</dcterms:created>
  <dcterms:modified xsi:type="dcterms:W3CDTF">2016-04-12T09:09:00Z</dcterms:modified>
</cp:coreProperties>
</file>