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8"/>
        <w:gridCol w:w="6237"/>
        <w:gridCol w:w="1276"/>
      </w:tblGrid>
      <w:tr w:rsidR="00D84EFD" w:rsidTr="00E15DD6">
        <w:trPr>
          <w:cantSplit/>
          <w:trHeight w:val="569"/>
        </w:trPr>
        <w:tc>
          <w:tcPr>
            <w:tcW w:w="9781" w:type="dxa"/>
            <w:gridSpan w:val="3"/>
          </w:tcPr>
          <w:p w:rsidR="00D84EFD" w:rsidRDefault="00D84EFD" w:rsidP="00E15DD6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2450" cy="647700"/>
                  <wp:effectExtent l="19050" t="0" r="0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EFD" w:rsidRDefault="00D84EFD" w:rsidP="00E15DD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СОВЕТ </w:t>
            </w:r>
          </w:p>
          <w:p w:rsidR="00D84EFD" w:rsidRDefault="00D84EFD" w:rsidP="00E15DD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</w:t>
            </w:r>
          </w:p>
          <w:p w:rsidR="00D84EFD" w:rsidRDefault="00D84EFD" w:rsidP="00E15DD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ОБРАЗОВАНИЯ  САНКТ-ПЕТЕРБУРГА</w:t>
            </w:r>
          </w:p>
          <w:p w:rsidR="00D84EFD" w:rsidRDefault="00D84EFD" w:rsidP="00E15DD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МУНИЦИПАЛЬНЫЙ ОКРУГ</w:t>
            </w:r>
          </w:p>
          <w:p w:rsidR="00D84EFD" w:rsidRDefault="00D84EFD" w:rsidP="00E15DD6">
            <w:pPr>
              <w:pStyle w:val="1"/>
              <w:ind w:left="-108"/>
            </w:pPr>
            <w:proofErr w:type="gramStart"/>
            <w:r>
              <w:t>ЛИГОВКА-ЯМСКАЯ</w:t>
            </w:r>
            <w:proofErr w:type="gramEnd"/>
          </w:p>
          <w:p w:rsidR="00D84EFD" w:rsidRPr="004E0731" w:rsidRDefault="00D84EFD" w:rsidP="00E15DD6"/>
        </w:tc>
      </w:tr>
      <w:tr w:rsidR="00D84EFD" w:rsidTr="00E15DD6">
        <w:trPr>
          <w:cantSplit/>
          <w:trHeight w:val="577"/>
        </w:trPr>
        <w:tc>
          <w:tcPr>
            <w:tcW w:w="9781" w:type="dxa"/>
            <w:gridSpan w:val="3"/>
          </w:tcPr>
          <w:p w:rsidR="00D84EFD" w:rsidRDefault="00D84EFD" w:rsidP="00E15DD6">
            <w:pPr>
              <w:pStyle w:val="5"/>
              <w:ind w:left="-108"/>
            </w:pPr>
            <w:proofErr w:type="gramStart"/>
            <w:r>
              <w:t>Р</w:t>
            </w:r>
            <w:proofErr w:type="gramEnd"/>
            <w:r>
              <w:t xml:space="preserve"> Е Ш Е Н И Е</w:t>
            </w:r>
          </w:p>
          <w:p w:rsidR="00D84EFD" w:rsidRPr="003A166B" w:rsidRDefault="00D84EFD" w:rsidP="00E15DD6">
            <w:pPr>
              <w:jc w:val="right"/>
            </w:pPr>
          </w:p>
        </w:tc>
      </w:tr>
      <w:tr w:rsidR="00D84EFD" w:rsidTr="00E15DD6">
        <w:trPr>
          <w:cantSplit/>
          <w:trHeight w:val="429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84EFD" w:rsidRDefault="00CF23DE" w:rsidP="00CF23DE">
            <w:pPr>
              <w:ind w:left="-108" w:right="-108"/>
              <w:jc w:val="center"/>
            </w:pPr>
            <w:r>
              <w:t>19.10.2017</w:t>
            </w:r>
            <w:r w:rsidR="00D84EFD">
              <w:t xml:space="preserve"> </w:t>
            </w:r>
          </w:p>
        </w:tc>
        <w:tc>
          <w:tcPr>
            <w:tcW w:w="6237" w:type="dxa"/>
            <w:vAlign w:val="bottom"/>
          </w:tcPr>
          <w:p w:rsidR="00D84EFD" w:rsidRDefault="00D84EFD" w:rsidP="00E15DD6">
            <w:pPr>
              <w:ind w:left="-108" w:right="34"/>
              <w:jc w:val="right"/>
            </w:pPr>
            <w: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84EFD" w:rsidRDefault="003613A7" w:rsidP="003613A7">
            <w:pPr>
              <w:ind w:left="-108" w:right="-108"/>
            </w:pPr>
            <w:r>
              <w:t xml:space="preserve">      157</w:t>
            </w:r>
          </w:p>
        </w:tc>
      </w:tr>
    </w:tbl>
    <w:p w:rsidR="00D84EFD" w:rsidRDefault="00D84EFD" w:rsidP="00D84EFD">
      <w:pPr>
        <w:pStyle w:val="a3"/>
        <w:ind w:left="-567"/>
        <w:rPr>
          <w:sz w:val="24"/>
        </w:rPr>
      </w:pPr>
    </w:p>
    <w:p w:rsidR="005116F6" w:rsidRDefault="00D84EFD" w:rsidP="00D84EFD">
      <w:pPr>
        <w:pStyle w:val="a3"/>
        <w:ind w:right="329"/>
        <w:rPr>
          <w:sz w:val="22"/>
          <w:szCs w:val="22"/>
        </w:rPr>
      </w:pPr>
      <w:r w:rsidRPr="00514229">
        <w:rPr>
          <w:sz w:val="22"/>
          <w:szCs w:val="22"/>
        </w:rPr>
        <w:t xml:space="preserve">О бюджете </w:t>
      </w:r>
      <w:proofErr w:type="gramStart"/>
      <w:r w:rsidR="005116F6">
        <w:rPr>
          <w:sz w:val="22"/>
          <w:szCs w:val="22"/>
        </w:rPr>
        <w:t>внутригородского</w:t>
      </w:r>
      <w:proofErr w:type="gramEnd"/>
    </w:p>
    <w:p w:rsidR="00D84EFD" w:rsidRPr="00514229" w:rsidRDefault="00D84EFD" w:rsidP="00D84EFD">
      <w:pPr>
        <w:pStyle w:val="a3"/>
        <w:ind w:right="329"/>
        <w:rPr>
          <w:sz w:val="22"/>
          <w:szCs w:val="22"/>
        </w:rPr>
      </w:pPr>
      <w:r w:rsidRPr="00514229">
        <w:rPr>
          <w:sz w:val="22"/>
          <w:szCs w:val="22"/>
        </w:rPr>
        <w:t xml:space="preserve">Муниципального образования </w:t>
      </w:r>
      <w:r w:rsidR="005116F6">
        <w:rPr>
          <w:sz w:val="22"/>
          <w:szCs w:val="22"/>
        </w:rPr>
        <w:t>Санкт-Петербурга</w:t>
      </w:r>
    </w:p>
    <w:p w:rsidR="00D84EFD" w:rsidRPr="00514229" w:rsidRDefault="005116F6" w:rsidP="00D84EFD">
      <w:pPr>
        <w:pStyle w:val="a3"/>
        <w:ind w:right="329"/>
        <w:rPr>
          <w:sz w:val="22"/>
          <w:szCs w:val="22"/>
        </w:rPr>
      </w:pPr>
      <w:r>
        <w:rPr>
          <w:sz w:val="22"/>
          <w:szCs w:val="22"/>
        </w:rPr>
        <w:t xml:space="preserve">Муниципальный округ </w:t>
      </w:r>
      <w:proofErr w:type="gramStart"/>
      <w:r w:rsidR="00D84EFD" w:rsidRPr="00514229">
        <w:rPr>
          <w:sz w:val="22"/>
          <w:szCs w:val="22"/>
        </w:rPr>
        <w:t>Лиговка-Ямская</w:t>
      </w:r>
      <w:proofErr w:type="gramEnd"/>
      <w:r w:rsidR="00D84EFD" w:rsidRPr="00514229">
        <w:rPr>
          <w:sz w:val="22"/>
          <w:szCs w:val="22"/>
        </w:rPr>
        <w:t xml:space="preserve"> на 201</w:t>
      </w:r>
      <w:r w:rsidR="00744A04">
        <w:rPr>
          <w:sz w:val="22"/>
          <w:szCs w:val="22"/>
        </w:rPr>
        <w:t>8</w:t>
      </w:r>
      <w:r w:rsidR="00D84EFD" w:rsidRPr="00514229">
        <w:rPr>
          <w:sz w:val="22"/>
          <w:szCs w:val="22"/>
        </w:rPr>
        <w:t xml:space="preserve"> год</w:t>
      </w:r>
    </w:p>
    <w:p w:rsidR="00D84EFD" w:rsidRPr="00514229" w:rsidRDefault="00D84EFD" w:rsidP="00D84EFD">
      <w:pPr>
        <w:pStyle w:val="a3"/>
        <w:ind w:right="329"/>
        <w:rPr>
          <w:sz w:val="22"/>
          <w:szCs w:val="22"/>
        </w:rPr>
      </w:pPr>
      <w:r w:rsidRPr="00514229">
        <w:rPr>
          <w:sz w:val="22"/>
          <w:szCs w:val="22"/>
        </w:rPr>
        <w:t>(рассмотрение бюджета в</w:t>
      </w:r>
      <w:r>
        <w:rPr>
          <w:sz w:val="22"/>
          <w:szCs w:val="22"/>
        </w:rPr>
        <w:t xml:space="preserve"> первом</w:t>
      </w:r>
      <w:r w:rsidRPr="00514229">
        <w:rPr>
          <w:sz w:val="22"/>
          <w:szCs w:val="22"/>
        </w:rPr>
        <w:t xml:space="preserve"> чтении)</w:t>
      </w:r>
    </w:p>
    <w:p w:rsidR="00D84EFD" w:rsidRDefault="00D84EFD" w:rsidP="00D84EFD">
      <w:pPr>
        <w:pStyle w:val="a3"/>
        <w:ind w:right="329"/>
        <w:rPr>
          <w:sz w:val="20"/>
        </w:rPr>
      </w:pPr>
    </w:p>
    <w:p w:rsidR="00D84EFD" w:rsidRPr="008E1763" w:rsidRDefault="00D84EFD" w:rsidP="00D84EFD">
      <w:pPr>
        <w:pStyle w:val="a3"/>
        <w:ind w:right="329"/>
        <w:rPr>
          <w:sz w:val="20"/>
        </w:rPr>
      </w:pPr>
    </w:p>
    <w:p w:rsidR="00D84EFD" w:rsidRPr="00395C58" w:rsidRDefault="00D84EFD" w:rsidP="00656542">
      <w:pPr>
        <w:ind w:firstLine="709"/>
        <w:jc w:val="both"/>
        <w:rPr>
          <w:szCs w:val="24"/>
        </w:rPr>
      </w:pPr>
      <w:proofErr w:type="gramStart"/>
      <w:r w:rsidRPr="00681A98">
        <w:rPr>
          <w:szCs w:val="24"/>
        </w:rPr>
        <w:t>В соответствии со статьями 184.1, 185 главы 21 раздела 7 Бюджетного кодекса Российской Федерации, Феде</w:t>
      </w:r>
      <w:r w:rsidR="003613A7">
        <w:rPr>
          <w:szCs w:val="24"/>
        </w:rPr>
        <w:t>ральным законом от 06.10.2003</w:t>
      </w:r>
      <w:r w:rsidRPr="00681A98">
        <w:rPr>
          <w:szCs w:val="24"/>
        </w:rPr>
        <w:t xml:space="preserve"> № 131-ФЗ «Об общих принципах организации местного самоуправления в Российской Федерации», законом С</w:t>
      </w:r>
      <w:r w:rsidR="003613A7">
        <w:rPr>
          <w:szCs w:val="24"/>
        </w:rPr>
        <w:t>анкт-Петербурга от 23.09.2009</w:t>
      </w:r>
      <w:r w:rsidRPr="00681A98">
        <w:rPr>
          <w:szCs w:val="24"/>
        </w:rPr>
        <w:t xml:space="preserve">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Лиговка-Ямск</w:t>
      </w:r>
      <w:r>
        <w:rPr>
          <w:szCs w:val="24"/>
        </w:rPr>
        <w:t>ая, Положением</w:t>
      </w:r>
      <w:r w:rsidRPr="00681A98">
        <w:rPr>
          <w:szCs w:val="24"/>
        </w:rPr>
        <w:t xml:space="preserve"> «О бюджетном процессе во внутригородском Муниципальном образовании</w:t>
      </w:r>
      <w:r>
        <w:rPr>
          <w:szCs w:val="24"/>
        </w:rPr>
        <w:t xml:space="preserve"> Санкт-</w:t>
      </w:r>
      <w:r w:rsidRPr="00681A98">
        <w:rPr>
          <w:szCs w:val="24"/>
        </w:rPr>
        <w:t>Петербурга муни</w:t>
      </w:r>
      <w:r w:rsidR="009460D0">
        <w:rPr>
          <w:szCs w:val="24"/>
        </w:rPr>
        <w:t>ципальный округ Лиговка-Ямская» утвержденного</w:t>
      </w:r>
      <w:proofErr w:type="gramEnd"/>
      <w:r w:rsidRPr="00681A98">
        <w:rPr>
          <w:szCs w:val="24"/>
        </w:rPr>
        <w:t xml:space="preserve"> </w:t>
      </w:r>
      <w:proofErr w:type="gramStart"/>
      <w:r w:rsidR="009460D0" w:rsidRPr="009460D0">
        <w:rPr>
          <w:szCs w:val="24"/>
        </w:rPr>
        <w:t>решением Муниципального Совета от 24.04.2014 № 298 (в ред.</w:t>
      </w:r>
      <w:r w:rsidR="00401EEC">
        <w:rPr>
          <w:szCs w:val="24"/>
        </w:rPr>
        <w:t xml:space="preserve"> </w:t>
      </w:r>
      <w:r w:rsidR="00401EEC" w:rsidRPr="00401EEC">
        <w:rPr>
          <w:szCs w:val="24"/>
        </w:rPr>
        <w:t>от 23.04.2015 № 43, 07.07.2016 №103, 20.04.2017</w:t>
      </w:r>
      <w:r w:rsidR="00401EEC" w:rsidRPr="00401EEC">
        <w:rPr>
          <w:szCs w:val="24"/>
        </w:rPr>
        <w:br/>
        <w:t xml:space="preserve"> № 141</w:t>
      </w:r>
      <w:r w:rsidR="009460D0" w:rsidRPr="009460D0">
        <w:rPr>
          <w:szCs w:val="24"/>
        </w:rPr>
        <w:t>)</w:t>
      </w:r>
      <w:r w:rsidR="009460D0">
        <w:rPr>
          <w:szCs w:val="24"/>
        </w:rPr>
        <w:t xml:space="preserve"> </w:t>
      </w:r>
      <w:r w:rsidR="00656542">
        <w:rPr>
          <w:szCs w:val="24"/>
        </w:rPr>
        <w:t xml:space="preserve">(далее - Положение), </w:t>
      </w:r>
      <w:r w:rsidRPr="00395C58">
        <w:rPr>
          <w:szCs w:val="24"/>
        </w:rPr>
        <w:t xml:space="preserve">с учетом </w:t>
      </w:r>
      <w:r w:rsidR="00656542">
        <w:rPr>
          <w:szCs w:val="24"/>
        </w:rPr>
        <w:t>решения</w:t>
      </w:r>
      <w:r w:rsidRPr="00395C58">
        <w:rPr>
          <w:szCs w:val="24"/>
        </w:rPr>
        <w:t xml:space="preserve"> </w:t>
      </w:r>
      <w:r w:rsidR="009460D0" w:rsidRPr="009460D0">
        <w:rPr>
          <w:szCs w:val="24"/>
        </w:rPr>
        <w:t>заседания постоянной комиссии  Муниципального Совета внутригородского Муниципального образования Санкт-Петербурга муниципальный округ</w:t>
      </w:r>
      <w:r w:rsidR="00922F26">
        <w:rPr>
          <w:szCs w:val="24"/>
        </w:rPr>
        <w:t xml:space="preserve"> </w:t>
      </w:r>
      <w:r w:rsidR="00922F26" w:rsidRPr="009460D0">
        <w:rPr>
          <w:szCs w:val="24"/>
        </w:rPr>
        <w:t>Лиговка-Ямская по бюджету и финансам</w:t>
      </w:r>
      <w:r w:rsidR="00922F26" w:rsidRPr="00922F26">
        <w:rPr>
          <w:szCs w:val="24"/>
        </w:rPr>
        <w:t xml:space="preserve"> </w:t>
      </w:r>
      <w:r w:rsidR="007D4652">
        <w:rPr>
          <w:szCs w:val="24"/>
        </w:rPr>
        <w:t xml:space="preserve">(протокол № 27 от 10.10.2017 </w:t>
      </w:r>
      <w:r w:rsidR="007D4652" w:rsidRPr="00395C58">
        <w:rPr>
          <w:szCs w:val="24"/>
        </w:rPr>
        <w:t>г.</w:t>
      </w:r>
      <w:r w:rsidR="007D4652">
        <w:rPr>
          <w:szCs w:val="24"/>
        </w:rPr>
        <w:t>)</w:t>
      </w:r>
      <w:r w:rsidR="009F47EB">
        <w:rPr>
          <w:szCs w:val="24"/>
        </w:rPr>
        <w:t xml:space="preserve"> и</w:t>
      </w:r>
      <w:r w:rsidR="007D4652">
        <w:rPr>
          <w:szCs w:val="24"/>
        </w:rPr>
        <w:t xml:space="preserve"> предварительного заключения</w:t>
      </w:r>
      <w:r w:rsidR="00922F26" w:rsidRPr="009460D0">
        <w:rPr>
          <w:szCs w:val="24"/>
        </w:rPr>
        <w:t xml:space="preserve"> Контрольно-счетной палаты внутригородского Муниципального</w:t>
      </w:r>
      <w:r w:rsidR="00922F26" w:rsidRPr="00922F26">
        <w:rPr>
          <w:szCs w:val="24"/>
        </w:rPr>
        <w:t xml:space="preserve"> </w:t>
      </w:r>
      <w:r w:rsidR="00922F26" w:rsidRPr="009460D0">
        <w:rPr>
          <w:szCs w:val="24"/>
        </w:rPr>
        <w:t>образования</w:t>
      </w:r>
      <w:r w:rsidR="00656542">
        <w:rPr>
          <w:szCs w:val="24"/>
        </w:rPr>
        <w:t xml:space="preserve"> </w:t>
      </w:r>
      <w:r w:rsidR="009460D0" w:rsidRPr="009460D0">
        <w:rPr>
          <w:szCs w:val="24"/>
        </w:rPr>
        <w:t>Санкт-Петербурга муниципальный округ Лиговка-Ямская</w:t>
      </w:r>
      <w:r w:rsidR="007D4652">
        <w:rPr>
          <w:szCs w:val="24"/>
        </w:rPr>
        <w:t xml:space="preserve"> </w:t>
      </w:r>
      <w:r w:rsidR="007D4652" w:rsidRPr="007D4652">
        <w:rPr>
          <w:szCs w:val="24"/>
        </w:rPr>
        <w:t>на проект бюджета внутригородского муниципального образования Санкт-Петербурга</w:t>
      </w:r>
      <w:proofErr w:type="gramEnd"/>
      <w:r w:rsidR="007D4652" w:rsidRPr="007D4652">
        <w:rPr>
          <w:szCs w:val="24"/>
        </w:rPr>
        <w:t xml:space="preserve"> муниципальный округ Лиговка-Ямская на 2018 год</w:t>
      </w:r>
      <w:r w:rsidRPr="007D4652">
        <w:rPr>
          <w:szCs w:val="24"/>
        </w:rPr>
        <w:t>,</w:t>
      </w:r>
      <w:r w:rsidR="00656542">
        <w:rPr>
          <w:szCs w:val="24"/>
        </w:rPr>
        <w:t xml:space="preserve"> заслушав </w:t>
      </w:r>
      <w:proofErr w:type="gramStart"/>
      <w:r w:rsidR="00656542">
        <w:rPr>
          <w:szCs w:val="24"/>
        </w:rPr>
        <w:t xml:space="preserve">доклад Главы местной Администрации о </w:t>
      </w:r>
      <w:r w:rsidR="00313101">
        <w:rPr>
          <w:szCs w:val="24"/>
        </w:rPr>
        <w:t>проект</w:t>
      </w:r>
      <w:r w:rsidR="00656542">
        <w:rPr>
          <w:szCs w:val="24"/>
        </w:rPr>
        <w:t>е</w:t>
      </w:r>
      <w:r w:rsidR="00313101">
        <w:rPr>
          <w:szCs w:val="24"/>
        </w:rPr>
        <w:t xml:space="preserve"> местного бюджета на</w:t>
      </w:r>
      <w:r w:rsidR="007D4652">
        <w:rPr>
          <w:szCs w:val="24"/>
        </w:rPr>
        <w:t xml:space="preserve"> 2018</w:t>
      </w:r>
      <w:r w:rsidRPr="00395C58">
        <w:rPr>
          <w:szCs w:val="24"/>
        </w:rPr>
        <w:t xml:space="preserve"> год, Муниципальный Совет внутригородского Муниципального образования Санкт-Петербурга муниципальный округ Лиговка-Ямская (далее – Муниципальное образование)</w:t>
      </w:r>
      <w:proofErr w:type="gramEnd"/>
    </w:p>
    <w:p w:rsidR="00D84EFD" w:rsidRPr="00395C58" w:rsidRDefault="00D84EFD" w:rsidP="00D84EFD">
      <w:pPr>
        <w:pStyle w:val="a3"/>
        <w:ind w:left="-567"/>
        <w:rPr>
          <w:sz w:val="24"/>
          <w:szCs w:val="24"/>
        </w:rPr>
      </w:pPr>
    </w:p>
    <w:p w:rsidR="00D84EFD" w:rsidRPr="00395C58" w:rsidRDefault="00D84EFD" w:rsidP="00D84EFD">
      <w:pPr>
        <w:ind w:firstLine="709"/>
        <w:jc w:val="center"/>
        <w:rPr>
          <w:b/>
          <w:szCs w:val="24"/>
        </w:rPr>
      </w:pPr>
      <w:r w:rsidRPr="00395C58">
        <w:rPr>
          <w:b/>
          <w:szCs w:val="24"/>
        </w:rPr>
        <w:t>РЕШИЛ:</w:t>
      </w:r>
    </w:p>
    <w:p w:rsidR="00D84EFD" w:rsidRPr="00395C58" w:rsidRDefault="00D84EFD" w:rsidP="00D84EFD">
      <w:pPr>
        <w:ind w:firstLine="709"/>
        <w:jc w:val="center"/>
        <w:rPr>
          <w:b/>
          <w:szCs w:val="24"/>
        </w:rPr>
      </w:pPr>
    </w:p>
    <w:p w:rsidR="00D84EFD" w:rsidRPr="00656542" w:rsidRDefault="00D84EFD" w:rsidP="00656542">
      <w:pPr>
        <w:numPr>
          <w:ilvl w:val="0"/>
          <w:numId w:val="1"/>
        </w:numPr>
        <w:tabs>
          <w:tab w:val="num" w:pos="720"/>
        </w:tabs>
        <w:jc w:val="both"/>
        <w:rPr>
          <w:szCs w:val="24"/>
        </w:rPr>
      </w:pPr>
      <w:r w:rsidRPr="00395C58">
        <w:rPr>
          <w:szCs w:val="24"/>
        </w:rPr>
        <w:t xml:space="preserve">Принять проект местного бюджета </w:t>
      </w:r>
      <w:r w:rsidR="005116F6">
        <w:rPr>
          <w:szCs w:val="24"/>
        </w:rPr>
        <w:t xml:space="preserve">внутригородского </w:t>
      </w:r>
      <w:r w:rsidRPr="00395C58">
        <w:rPr>
          <w:szCs w:val="24"/>
        </w:rPr>
        <w:t>Муниципального образования</w:t>
      </w:r>
      <w:r w:rsidR="005116F6">
        <w:rPr>
          <w:szCs w:val="24"/>
        </w:rPr>
        <w:t xml:space="preserve"> Санкт-Петербурга муниципальный округ </w:t>
      </w:r>
      <w:proofErr w:type="gramStart"/>
      <w:r w:rsidR="005116F6">
        <w:rPr>
          <w:szCs w:val="24"/>
        </w:rPr>
        <w:t>Лиговка-Ямская</w:t>
      </w:r>
      <w:proofErr w:type="gramEnd"/>
      <w:r w:rsidRPr="00395C58">
        <w:rPr>
          <w:szCs w:val="24"/>
        </w:rPr>
        <w:t xml:space="preserve"> </w:t>
      </w:r>
      <w:r w:rsidR="007D4652">
        <w:rPr>
          <w:szCs w:val="24"/>
        </w:rPr>
        <w:t>на 2018</w:t>
      </w:r>
      <w:r>
        <w:rPr>
          <w:szCs w:val="24"/>
        </w:rPr>
        <w:t xml:space="preserve"> год </w:t>
      </w:r>
      <w:r w:rsidRPr="00395C58">
        <w:rPr>
          <w:szCs w:val="24"/>
        </w:rPr>
        <w:t>в первом чтении</w:t>
      </w:r>
      <w:r w:rsidR="00656542">
        <w:rPr>
          <w:szCs w:val="24"/>
        </w:rPr>
        <w:t xml:space="preserve"> (за основу) и утвердить следующие основные характеристики </w:t>
      </w:r>
      <w:r w:rsidRPr="00656542">
        <w:rPr>
          <w:szCs w:val="24"/>
        </w:rPr>
        <w:t>местного бюджета Муниципального образования на 201</w:t>
      </w:r>
      <w:r w:rsidR="007D4652">
        <w:rPr>
          <w:szCs w:val="24"/>
        </w:rPr>
        <w:t>8</w:t>
      </w:r>
      <w:r w:rsidRPr="00656542">
        <w:rPr>
          <w:szCs w:val="24"/>
        </w:rPr>
        <w:t xml:space="preserve"> год:</w:t>
      </w:r>
    </w:p>
    <w:p w:rsidR="00D84EFD" w:rsidRPr="00395C58" w:rsidRDefault="00656542" w:rsidP="00D84EFD">
      <w:pPr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D84EFD">
        <w:rPr>
          <w:szCs w:val="24"/>
        </w:rPr>
        <w:t>о</w:t>
      </w:r>
      <w:r w:rsidR="00D84EFD" w:rsidRPr="00395C58">
        <w:rPr>
          <w:szCs w:val="24"/>
        </w:rPr>
        <w:t>бщий объем доходов бюджета Муниципа</w:t>
      </w:r>
      <w:r w:rsidR="00922F26">
        <w:rPr>
          <w:szCs w:val="24"/>
        </w:rPr>
        <w:t xml:space="preserve">льного образования  </w:t>
      </w:r>
      <w:r>
        <w:rPr>
          <w:szCs w:val="24"/>
        </w:rPr>
        <w:t xml:space="preserve">- </w:t>
      </w:r>
      <w:r w:rsidR="00922F26">
        <w:rPr>
          <w:szCs w:val="24"/>
        </w:rPr>
        <w:t xml:space="preserve">в сумме </w:t>
      </w:r>
      <w:r w:rsidR="007D4652" w:rsidRPr="007D4652">
        <w:rPr>
          <w:szCs w:val="24"/>
        </w:rPr>
        <w:t xml:space="preserve"> 72 600,0  тыс. руб.</w:t>
      </w:r>
      <w:r w:rsidR="007D4652">
        <w:rPr>
          <w:szCs w:val="24"/>
        </w:rPr>
        <w:t>;</w:t>
      </w:r>
    </w:p>
    <w:p w:rsidR="00D84EFD" w:rsidRPr="00395C58" w:rsidRDefault="00656542" w:rsidP="00D84EFD">
      <w:pPr>
        <w:jc w:val="both"/>
        <w:rPr>
          <w:szCs w:val="24"/>
        </w:rPr>
      </w:pPr>
      <w:r>
        <w:rPr>
          <w:szCs w:val="24"/>
        </w:rPr>
        <w:tab/>
        <w:t>-</w:t>
      </w:r>
      <w:r w:rsidR="00D84EFD">
        <w:rPr>
          <w:szCs w:val="24"/>
        </w:rPr>
        <w:t xml:space="preserve"> о</w:t>
      </w:r>
      <w:r w:rsidR="00D84EFD" w:rsidRPr="00395C58">
        <w:rPr>
          <w:szCs w:val="24"/>
        </w:rPr>
        <w:t>бщий объем расходов бюджета Муниц</w:t>
      </w:r>
      <w:r w:rsidR="00D84EFD">
        <w:rPr>
          <w:szCs w:val="24"/>
        </w:rPr>
        <w:t xml:space="preserve">ипального образования </w:t>
      </w:r>
      <w:r>
        <w:rPr>
          <w:szCs w:val="24"/>
        </w:rPr>
        <w:t xml:space="preserve">- </w:t>
      </w:r>
      <w:r w:rsidR="00D84EFD">
        <w:rPr>
          <w:szCs w:val="24"/>
        </w:rPr>
        <w:t>в</w:t>
      </w:r>
      <w:r w:rsidR="00922F26">
        <w:rPr>
          <w:szCs w:val="24"/>
        </w:rPr>
        <w:t xml:space="preserve"> сумме</w:t>
      </w:r>
      <w:r w:rsidR="007D4652">
        <w:rPr>
          <w:szCs w:val="24"/>
        </w:rPr>
        <w:t xml:space="preserve"> </w:t>
      </w:r>
      <w:r w:rsidR="007D4652" w:rsidRPr="007D4652">
        <w:rPr>
          <w:szCs w:val="24"/>
        </w:rPr>
        <w:t>75 100,0 тыс. руб.</w:t>
      </w:r>
      <w:r w:rsidR="00D84EFD">
        <w:rPr>
          <w:szCs w:val="24"/>
        </w:rPr>
        <w:t>;</w:t>
      </w:r>
    </w:p>
    <w:p w:rsidR="00D84EFD" w:rsidRPr="00DC54A4" w:rsidRDefault="00656542" w:rsidP="00D84EFD">
      <w:pPr>
        <w:jc w:val="both"/>
        <w:rPr>
          <w:spacing w:val="-4"/>
          <w:szCs w:val="24"/>
        </w:rPr>
      </w:pPr>
      <w:r>
        <w:rPr>
          <w:szCs w:val="24"/>
        </w:rPr>
        <w:tab/>
        <w:t xml:space="preserve">-  </w:t>
      </w:r>
      <w:r w:rsidR="00D84EFD" w:rsidRPr="00DC54A4">
        <w:rPr>
          <w:spacing w:val="-4"/>
          <w:szCs w:val="24"/>
        </w:rPr>
        <w:t>размер дефицита бюджета Муниципального образования установить</w:t>
      </w:r>
      <w:r>
        <w:rPr>
          <w:spacing w:val="-4"/>
          <w:szCs w:val="24"/>
        </w:rPr>
        <w:t xml:space="preserve"> - </w:t>
      </w:r>
      <w:r w:rsidR="00922F26">
        <w:rPr>
          <w:spacing w:val="-4"/>
          <w:szCs w:val="24"/>
        </w:rPr>
        <w:t xml:space="preserve"> в сумме </w:t>
      </w:r>
      <w:r>
        <w:rPr>
          <w:spacing w:val="-4"/>
          <w:szCs w:val="24"/>
        </w:rPr>
        <w:br/>
      </w:r>
      <w:r w:rsidR="007D4652" w:rsidRPr="007D4652">
        <w:rPr>
          <w:spacing w:val="-4"/>
          <w:szCs w:val="24"/>
        </w:rPr>
        <w:t>2 500,0 тыс.</w:t>
      </w:r>
      <w:r w:rsidR="007D4652">
        <w:rPr>
          <w:spacing w:val="-4"/>
          <w:szCs w:val="24"/>
        </w:rPr>
        <w:t xml:space="preserve"> </w:t>
      </w:r>
      <w:r w:rsidR="007D4652" w:rsidRPr="007D4652">
        <w:rPr>
          <w:spacing w:val="-4"/>
          <w:szCs w:val="24"/>
        </w:rPr>
        <w:t>руб</w:t>
      </w:r>
      <w:r w:rsidR="00D84EFD" w:rsidRPr="00DC54A4">
        <w:rPr>
          <w:spacing w:val="-4"/>
          <w:szCs w:val="24"/>
        </w:rPr>
        <w:t>.</w:t>
      </w:r>
    </w:p>
    <w:p w:rsidR="00D84EFD" w:rsidRPr="00DC54A4" w:rsidRDefault="00D84EFD" w:rsidP="00D84EFD">
      <w:pPr>
        <w:jc w:val="both"/>
        <w:rPr>
          <w:spacing w:val="-4"/>
          <w:szCs w:val="24"/>
        </w:rPr>
      </w:pPr>
    </w:p>
    <w:p w:rsidR="00656542" w:rsidRDefault="00656542" w:rsidP="00D84EFD">
      <w:pPr>
        <w:numPr>
          <w:ilvl w:val="0"/>
          <w:numId w:val="2"/>
        </w:numPr>
        <w:jc w:val="both"/>
        <w:rPr>
          <w:szCs w:val="24"/>
        </w:rPr>
      </w:pPr>
      <w:proofErr w:type="gramStart"/>
      <w:r>
        <w:rPr>
          <w:szCs w:val="24"/>
        </w:rPr>
        <w:lastRenderedPageBreak/>
        <w:t>Местной Администрации (</w:t>
      </w:r>
      <w:proofErr w:type="spellStart"/>
      <w:r>
        <w:rPr>
          <w:szCs w:val="24"/>
        </w:rPr>
        <w:t>Буканова</w:t>
      </w:r>
      <w:proofErr w:type="spellEnd"/>
      <w:r>
        <w:rPr>
          <w:szCs w:val="24"/>
        </w:rPr>
        <w:t xml:space="preserve"> О.Ю., </w:t>
      </w:r>
      <w:r w:rsidR="00235A11">
        <w:rPr>
          <w:szCs w:val="24"/>
        </w:rPr>
        <w:t>Евдокимова С.Ю</w:t>
      </w:r>
      <w:r w:rsidR="005A0409">
        <w:rPr>
          <w:szCs w:val="24"/>
        </w:rPr>
        <w:t>.) принять меры по устранению замечаний</w:t>
      </w:r>
      <w:r>
        <w:rPr>
          <w:szCs w:val="24"/>
        </w:rPr>
        <w:t xml:space="preserve">, отраженных в </w:t>
      </w:r>
      <w:r w:rsidR="009F47EB">
        <w:rPr>
          <w:szCs w:val="24"/>
        </w:rPr>
        <w:t>предварительном з</w:t>
      </w:r>
      <w:r>
        <w:rPr>
          <w:szCs w:val="24"/>
        </w:rPr>
        <w:t>аключении Контрольно-счетной</w:t>
      </w:r>
      <w:r w:rsidR="009F47EB">
        <w:rPr>
          <w:szCs w:val="24"/>
        </w:rPr>
        <w:t xml:space="preserve"> палаты</w:t>
      </w:r>
      <w:r>
        <w:rPr>
          <w:szCs w:val="24"/>
        </w:rPr>
        <w:t xml:space="preserve"> </w:t>
      </w:r>
      <w:r w:rsidR="00235A11">
        <w:rPr>
          <w:szCs w:val="24"/>
        </w:rPr>
        <w:t>Муниципального образования Лиговка-Ямская</w:t>
      </w:r>
      <w:r>
        <w:rPr>
          <w:szCs w:val="24"/>
        </w:rPr>
        <w:t xml:space="preserve"> на проект решения Муниципального Совета внутригородского Муниципального образования Санкт-Петербурга муниципальный округ Лиговка-Ямская  «О бюджете внутригородского Муниципального образования Санкт-Петербурга муниципаль</w:t>
      </w:r>
      <w:r w:rsidR="009F47EB">
        <w:rPr>
          <w:szCs w:val="24"/>
        </w:rPr>
        <w:t>ный округ Лиговка-Ямская на 2018</w:t>
      </w:r>
      <w:r>
        <w:rPr>
          <w:szCs w:val="24"/>
        </w:rPr>
        <w:t xml:space="preserve"> год (первое чтение)» </w:t>
      </w:r>
      <w:r w:rsidR="007A38CA">
        <w:rPr>
          <w:szCs w:val="24"/>
        </w:rPr>
        <w:t>(от 10</w:t>
      </w:r>
      <w:r>
        <w:rPr>
          <w:szCs w:val="24"/>
        </w:rPr>
        <w:t>.10.20</w:t>
      </w:r>
      <w:r w:rsidR="009B0629">
        <w:rPr>
          <w:szCs w:val="24"/>
        </w:rPr>
        <w:t>17</w:t>
      </w:r>
      <w:r w:rsidR="00FD308E">
        <w:rPr>
          <w:szCs w:val="24"/>
        </w:rPr>
        <w:t>), в срок до 08</w:t>
      </w:r>
      <w:r w:rsidR="009F47EB">
        <w:rPr>
          <w:szCs w:val="24"/>
        </w:rPr>
        <w:t>.11.2017</w:t>
      </w:r>
      <w:r>
        <w:rPr>
          <w:szCs w:val="24"/>
        </w:rPr>
        <w:t>.</w:t>
      </w:r>
      <w:proofErr w:type="gramEnd"/>
    </w:p>
    <w:p w:rsidR="004331BC" w:rsidRDefault="004331BC" w:rsidP="004331BC">
      <w:pPr>
        <w:ind w:left="360"/>
        <w:jc w:val="both"/>
        <w:rPr>
          <w:szCs w:val="24"/>
        </w:rPr>
      </w:pPr>
    </w:p>
    <w:p w:rsidR="00D84EFD" w:rsidRPr="00656542" w:rsidRDefault="00656542" w:rsidP="00656542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Рассмотреть в соответствии с п. 12, п. 13 ст. 24 Положения</w:t>
      </w:r>
      <w:r w:rsidR="009F47EB">
        <w:rPr>
          <w:szCs w:val="24"/>
        </w:rPr>
        <w:t xml:space="preserve"> проект местного бюджета на 2018</w:t>
      </w:r>
      <w:r>
        <w:rPr>
          <w:szCs w:val="24"/>
        </w:rPr>
        <w:t xml:space="preserve"> год во втором чтении с учетом поданных поправок и принять </w:t>
      </w:r>
      <w:r w:rsidR="00D84EFD" w:rsidRPr="00656542">
        <w:rPr>
          <w:szCs w:val="24"/>
        </w:rPr>
        <w:t>проект</w:t>
      </w:r>
      <w:r w:rsidRPr="00656542">
        <w:rPr>
          <w:szCs w:val="24"/>
        </w:rPr>
        <w:t xml:space="preserve"> </w:t>
      </w:r>
      <w:r w:rsidR="00D84EFD" w:rsidRPr="00656542">
        <w:rPr>
          <w:szCs w:val="24"/>
        </w:rPr>
        <w:t xml:space="preserve"> решения о местн</w:t>
      </w:r>
      <w:r w:rsidR="00753EBD" w:rsidRPr="00656542">
        <w:rPr>
          <w:szCs w:val="24"/>
        </w:rPr>
        <w:t xml:space="preserve">ом бюджете  </w:t>
      </w:r>
      <w:r w:rsidR="00D84EFD" w:rsidRPr="00656542">
        <w:rPr>
          <w:szCs w:val="24"/>
        </w:rPr>
        <w:t>в целом</w:t>
      </w:r>
      <w:r w:rsidR="0031015F">
        <w:rPr>
          <w:szCs w:val="24"/>
        </w:rPr>
        <w:t xml:space="preserve"> в срок до 01.12.2017.</w:t>
      </w:r>
      <w:bookmarkStart w:id="0" w:name="_GoBack"/>
      <w:bookmarkEnd w:id="0"/>
    </w:p>
    <w:p w:rsidR="00D84EFD" w:rsidRPr="00395C58" w:rsidRDefault="00D84EFD" w:rsidP="00D84EFD">
      <w:pPr>
        <w:jc w:val="both"/>
        <w:rPr>
          <w:szCs w:val="24"/>
        </w:rPr>
      </w:pPr>
    </w:p>
    <w:p w:rsidR="00D84EFD" w:rsidRPr="00395C58" w:rsidRDefault="00D84EFD" w:rsidP="00D84EFD">
      <w:pPr>
        <w:numPr>
          <w:ilvl w:val="0"/>
          <w:numId w:val="2"/>
        </w:numPr>
        <w:jc w:val="both"/>
        <w:rPr>
          <w:szCs w:val="24"/>
        </w:rPr>
      </w:pPr>
      <w:proofErr w:type="gramStart"/>
      <w:r w:rsidRPr="00395C58">
        <w:rPr>
          <w:szCs w:val="24"/>
        </w:rPr>
        <w:t>Разместить</w:t>
      </w:r>
      <w:proofErr w:type="gramEnd"/>
      <w:r w:rsidRPr="00395C58">
        <w:rPr>
          <w:szCs w:val="24"/>
        </w:rPr>
        <w:t xml:space="preserve"> настоящее Решение на официальном сайте Муниципального образования.</w:t>
      </w:r>
    </w:p>
    <w:p w:rsidR="00D84EFD" w:rsidRPr="00395C58" w:rsidRDefault="00D84EFD" w:rsidP="00D84EFD">
      <w:pPr>
        <w:jc w:val="both"/>
        <w:rPr>
          <w:szCs w:val="24"/>
        </w:rPr>
      </w:pPr>
    </w:p>
    <w:p w:rsidR="00D84EFD" w:rsidRPr="00395C58" w:rsidRDefault="00D84EFD" w:rsidP="00D84EFD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395C58">
        <w:rPr>
          <w:rFonts w:ascii="Times New Roman" w:hAnsi="Times New Roman" w:cs="Times New Roman"/>
        </w:rPr>
        <w:t>Контроль за</w:t>
      </w:r>
      <w:proofErr w:type="gramEnd"/>
      <w:r w:rsidRPr="00395C58">
        <w:rPr>
          <w:rFonts w:ascii="Times New Roman" w:hAnsi="Times New Roman" w:cs="Times New Roman"/>
        </w:rPr>
        <w:t xml:space="preserve"> выполнением решения возложить на Главу Муниципального образования. </w:t>
      </w:r>
    </w:p>
    <w:p w:rsidR="00D84EFD" w:rsidRPr="00395C58" w:rsidRDefault="00D84EFD" w:rsidP="00D84EFD">
      <w:pPr>
        <w:jc w:val="both"/>
        <w:rPr>
          <w:szCs w:val="24"/>
        </w:rPr>
      </w:pPr>
    </w:p>
    <w:p w:rsidR="00D84EFD" w:rsidRDefault="00517EF1" w:rsidP="00517EF1">
      <w:pPr>
        <w:pStyle w:val="ConsNormal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его принятия.</w:t>
      </w:r>
    </w:p>
    <w:p w:rsidR="00D84EFD" w:rsidRPr="00395C58" w:rsidRDefault="00D84EFD" w:rsidP="00D84EF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D84EFD" w:rsidRPr="00395C58" w:rsidRDefault="00D84EFD" w:rsidP="00D84EFD">
      <w:pPr>
        <w:jc w:val="both"/>
        <w:rPr>
          <w:szCs w:val="24"/>
        </w:rPr>
      </w:pPr>
      <w:r w:rsidRPr="00395C58">
        <w:rPr>
          <w:szCs w:val="24"/>
        </w:rPr>
        <w:t xml:space="preserve">Глава Муниципального </w:t>
      </w:r>
      <w:r>
        <w:rPr>
          <w:szCs w:val="24"/>
        </w:rPr>
        <w:t xml:space="preserve">образования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858A2">
        <w:rPr>
          <w:szCs w:val="24"/>
        </w:rPr>
        <w:t xml:space="preserve">      </w:t>
      </w:r>
      <w:r>
        <w:rPr>
          <w:szCs w:val="24"/>
        </w:rPr>
        <w:tab/>
        <w:t xml:space="preserve">                </w:t>
      </w:r>
      <w:r w:rsidR="009858A2">
        <w:rPr>
          <w:szCs w:val="24"/>
        </w:rPr>
        <w:t xml:space="preserve">         </w:t>
      </w:r>
      <w:r>
        <w:rPr>
          <w:szCs w:val="24"/>
        </w:rPr>
        <w:t>К.И. Ковале</w:t>
      </w:r>
      <w:r w:rsidRPr="00395C58">
        <w:rPr>
          <w:szCs w:val="24"/>
        </w:rPr>
        <w:t xml:space="preserve">в    </w:t>
      </w:r>
    </w:p>
    <w:p w:rsidR="00BA5F16" w:rsidRDefault="00BA5F16"/>
    <w:sectPr w:rsidR="00BA5F16" w:rsidSect="00BA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4F2"/>
    <w:multiLevelType w:val="hybridMultilevel"/>
    <w:tmpl w:val="957AD588"/>
    <w:lvl w:ilvl="0" w:tplc="4E543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A7E5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DEA843A">
      <w:numFmt w:val="none"/>
      <w:lvlText w:val=""/>
      <w:lvlJc w:val="left"/>
      <w:pPr>
        <w:tabs>
          <w:tab w:val="num" w:pos="360"/>
        </w:tabs>
      </w:pPr>
    </w:lvl>
    <w:lvl w:ilvl="3" w:tplc="4A3663A8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8056ECB2">
      <w:numFmt w:val="none"/>
      <w:lvlText w:val=""/>
      <w:lvlJc w:val="left"/>
      <w:pPr>
        <w:tabs>
          <w:tab w:val="num" w:pos="360"/>
        </w:tabs>
      </w:pPr>
    </w:lvl>
    <w:lvl w:ilvl="5" w:tplc="EB24807A">
      <w:numFmt w:val="none"/>
      <w:lvlText w:val=""/>
      <w:lvlJc w:val="left"/>
      <w:pPr>
        <w:tabs>
          <w:tab w:val="num" w:pos="360"/>
        </w:tabs>
      </w:pPr>
    </w:lvl>
    <w:lvl w:ilvl="6" w:tplc="68D42B72">
      <w:start w:val="4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 w:tplc="20F6DF50">
      <w:numFmt w:val="none"/>
      <w:lvlText w:val=""/>
      <w:lvlJc w:val="left"/>
      <w:pPr>
        <w:tabs>
          <w:tab w:val="num" w:pos="360"/>
        </w:tabs>
      </w:pPr>
    </w:lvl>
    <w:lvl w:ilvl="8" w:tplc="A2BA29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7C3508"/>
    <w:multiLevelType w:val="hybridMultilevel"/>
    <w:tmpl w:val="0D92FB86"/>
    <w:lvl w:ilvl="0" w:tplc="351491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FD"/>
    <w:rsid w:val="000A29AF"/>
    <w:rsid w:val="000D2C4E"/>
    <w:rsid w:val="001C6EE6"/>
    <w:rsid w:val="00235A11"/>
    <w:rsid w:val="002A4189"/>
    <w:rsid w:val="0031015F"/>
    <w:rsid w:val="00313101"/>
    <w:rsid w:val="003613A7"/>
    <w:rsid w:val="00401EEC"/>
    <w:rsid w:val="004331BC"/>
    <w:rsid w:val="005116F6"/>
    <w:rsid w:val="00517EF1"/>
    <w:rsid w:val="005A0409"/>
    <w:rsid w:val="00656542"/>
    <w:rsid w:val="00744A04"/>
    <w:rsid w:val="00753EBD"/>
    <w:rsid w:val="007A38CA"/>
    <w:rsid w:val="007D4652"/>
    <w:rsid w:val="00922F26"/>
    <w:rsid w:val="009460D0"/>
    <w:rsid w:val="009858A2"/>
    <w:rsid w:val="009B0629"/>
    <w:rsid w:val="009F47EB"/>
    <w:rsid w:val="00A757B7"/>
    <w:rsid w:val="00BA5F16"/>
    <w:rsid w:val="00CF23DE"/>
    <w:rsid w:val="00D31B47"/>
    <w:rsid w:val="00D84EFD"/>
    <w:rsid w:val="00E15DD6"/>
    <w:rsid w:val="00E45731"/>
    <w:rsid w:val="00E6454C"/>
    <w:rsid w:val="00EF4B42"/>
    <w:rsid w:val="00F931B0"/>
    <w:rsid w:val="00FD308E"/>
    <w:rsid w:val="00FE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EFD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D84EFD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E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4EF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D84EF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84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84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E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EFD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D84EFD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E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4EF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D84EF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84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84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ИльинСА</cp:lastModifiedBy>
  <cp:revision>2</cp:revision>
  <cp:lastPrinted>2016-11-14T07:53:00Z</cp:lastPrinted>
  <dcterms:created xsi:type="dcterms:W3CDTF">2017-10-20T08:03:00Z</dcterms:created>
  <dcterms:modified xsi:type="dcterms:W3CDTF">2017-10-20T08:03:00Z</dcterms:modified>
</cp:coreProperties>
</file>