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48" w:rsidRPr="00413B48" w:rsidRDefault="00413B48" w:rsidP="00977249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  <w:b/>
        </w:rPr>
        <w:t>Воинская обязанность</w:t>
      </w:r>
      <w:r w:rsidRPr="00413B48">
        <w:rPr>
          <w:rFonts w:ascii="Times New Roman" w:hAnsi="Times New Roman" w:cs="Times New Roman"/>
        </w:rPr>
        <w:t xml:space="preserve"> - ϶ᴛᴏ установленный законом долг граждан нести службу в рядах Вооруженных Сил и выполнять другие обязанности, связанные с обороной страны.</w:t>
      </w:r>
      <w:r w:rsidR="008F694E">
        <w:rPr>
          <w:rFonts w:ascii="Times New Roman" w:hAnsi="Times New Roman" w:cs="Times New Roman"/>
        </w:rPr>
        <w:t xml:space="preserve"> </w:t>
      </w:r>
      <w:r w:rsidRPr="00413B48">
        <w:rPr>
          <w:rFonts w:ascii="Times New Roman" w:hAnsi="Times New Roman" w:cs="Times New Roman"/>
        </w:rPr>
        <w:t>Содержание воинской обязанности граждан Российской Федерации определено Федеральным законом</w:t>
      </w:r>
      <w:proofErr w:type="gramStart"/>
      <w:r w:rsidRPr="00413B48">
        <w:rPr>
          <w:rFonts w:ascii="Times New Roman" w:hAnsi="Times New Roman" w:cs="Times New Roman"/>
        </w:rPr>
        <w:t xml:space="preserve"> ʼʼО</w:t>
      </w:r>
      <w:proofErr w:type="gramEnd"/>
      <w:r w:rsidRPr="00413B48">
        <w:rPr>
          <w:rFonts w:ascii="Times New Roman" w:hAnsi="Times New Roman" w:cs="Times New Roman"/>
        </w:rPr>
        <w:t xml:space="preserve"> воинской обязанности и военной службеʼʼ.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13B48">
        <w:rPr>
          <w:rFonts w:ascii="Times New Roman" w:hAnsi="Times New Roman" w:cs="Times New Roman"/>
          <w:b/>
        </w:rPr>
        <w:t>Воинская обязанность предусматривает: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воинский учет;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обязательную подготовку к военной службе;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призыв на военную службу;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прохождение военной службы по призыву; </w:t>
      </w:r>
    </w:p>
    <w:p w:rsidR="00413B48" w:rsidRPr="00413B48" w:rsidRDefault="00413B48" w:rsidP="00977249">
      <w:pPr>
        <w:tabs>
          <w:tab w:val="left" w:pos="685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пребывание в запасе; </w:t>
      </w:r>
      <w:r>
        <w:rPr>
          <w:rFonts w:ascii="Times New Roman" w:hAnsi="Times New Roman" w:cs="Times New Roman"/>
        </w:rPr>
        <w:tab/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призыв на военные сборы и прохождение военных сборов в период пребывания в запасе. </w:t>
      </w:r>
    </w:p>
    <w:p w:rsidR="00413B48" w:rsidRPr="00413B48" w:rsidRDefault="00413B48" w:rsidP="00977249">
      <w:pPr>
        <w:spacing w:before="120" w:after="100" w:afterAutospacing="1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413B48">
        <w:rPr>
          <w:rFonts w:ascii="Times New Roman" w:hAnsi="Times New Roman" w:cs="Times New Roman"/>
          <w:b/>
        </w:rPr>
        <w:t>Воинский учет</w:t>
      </w:r>
    </w:p>
    <w:p w:rsidR="00413B48" w:rsidRPr="00413B48" w:rsidRDefault="00413B48" w:rsidP="00977249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  <w:b/>
        </w:rPr>
        <w:t>Воинский учет</w:t>
      </w:r>
      <w:r w:rsidRPr="00413B48">
        <w:rPr>
          <w:rFonts w:ascii="Times New Roman" w:hAnsi="Times New Roman" w:cs="Times New Roman"/>
        </w:rPr>
        <w:t xml:space="preserve"> - ϶ᴛᴏ составная часть воинской обязанности граждан. Воинскому учету подлежат все граждане мужского пола, достигшие призывного </w:t>
      </w:r>
      <w:proofErr w:type="gramStart"/>
      <w:r w:rsidRPr="00413B48">
        <w:rPr>
          <w:rFonts w:ascii="Times New Roman" w:hAnsi="Times New Roman" w:cs="Times New Roman"/>
        </w:rPr>
        <w:t>возраста</w:t>
      </w:r>
      <w:proofErr w:type="gramEnd"/>
      <w:r w:rsidRPr="00413B48">
        <w:rPr>
          <w:rFonts w:ascii="Times New Roman" w:hAnsi="Times New Roman" w:cs="Times New Roman"/>
        </w:rPr>
        <w:t>͵ а также военнообязанные по месту жительства.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 xml:space="preserve">Не обязаны состоять на воинском учете граждане: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освобожденные от исполнения воинских обязанностей в соответствии с Федеральным законом</w:t>
      </w:r>
      <w:proofErr w:type="gramStart"/>
      <w:r w:rsidRPr="00413B48">
        <w:rPr>
          <w:rFonts w:ascii="Times New Roman" w:hAnsi="Times New Roman" w:cs="Times New Roman"/>
        </w:rPr>
        <w:t xml:space="preserve"> ʼʼО</w:t>
      </w:r>
      <w:proofErr w:type="gramEnd"/>
      <w:r w:rsidRPr="00413B48">
        <w:rPr>
          <w:rFonts w:ascii="Times New Roman" w:hAnsi="Times New Roman" w:cs="Times New Roman"/>
        </w:rPr>
        <w:t xml:space="preserve"> воинской обязанности и военной службеʼʼ;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</w:t>
      </w:r>
      <w:proofErr w:type="gramStart"/>
      <w:r w:rsidRPr="00413B48">
        <w:rPr>
          <w:rFonts w:ascii="Times New Roman" w:hAnsi="Times New Roman" w:cs="Times New Roman"/>
        </w:rPr>
        <w:t>проходящие</w:t>
      </w:r>
      <w:proofErr w:type="gramEnd"/>
      <w:r w:rsidRPr="00413B48">
        <w:rPr>
          <w:rFonts w:ascii="Times New Roman" w:hAnsi="Times New Roman" w:cs="Times New Roman"/>
        </w:rPr>
        <w:t xml:space="preserve"> военную службу или альтернативную гражданскую службу;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отбывающие наказание в виде лишения свободы;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женского пола, не имеющие военно-учетной специальности (военно-учетная специальность – категория воинского </w:t>
      </w:r>
      <w:proofErr w:type="gramStart"/>
      <w:r w:rsidRPr="00413B48">
        <w:rPr>
          <w:rFonts w:ascii="Times New Roman" w:hAnsi="Times New Roman" w:cs="Times New Roman"/>
        </w:rPr>
        <w:t>учета</w:t>
      </w:r>
      <w:proofErr w:type="gramEnd"/>
      <w:r w:rsidRPr="00413B48">
        <w:rPr>
          <w:rFonts w:ascii="Times New Roman" w:hAnsi="Times New Roman" w:cs="Times New Roman"/>
        </w:rPr>
        <w:t xml:space="preserve">͵ указывающая военную специальность, полученную при окончании определенного образовательного учреждения);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постоянно проживающие за пределами Российской Федерации. </w:t>
      </w:r>
      <w:proofErr w:type="gramEnd"/>
    </w:p>
    <w:p w:rsidR="00413B48" w:rsidRPr="00413B48" w:rsidRDefault="00413B48" w:rsidP="00977249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Воинский учет позволяет определить возможности государства по обеспечению комплектования Вооруженных Сил личным составом.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Воинский учет граждан Российской Федерации осуществляется в соответствии с Федеральным законом</w:t>
      </w:r>
      <w:proofErr w:type="gramStart"/>
      <w:r w:rsidRPr="00413B48">
        <w:rPr>
          <w:rFonts w:ascii="Times New Roman" w:hAnsi="Times New Roman" w:cs="Times New Roman"/>
        </w:rPr>
        <w:t xml:space="preserve"> ʼʼО</w:t>
      </w:r>
      <w:proofErr w:type="gramEnd"/>
      <w:r w:rsidRPr="00413B48">
        <w:rPr>
          <w:rFonts w:ascii="Times New Roman" w:hAnsi="Times New Roman" w:cs="Times New Roman"/>
        </w:rPr>
        <w:t xml:space="preserve"> воинской обязанности и военной службеʼʼ по месту жительства военными комиссариатами. В населенных пунктах, где нет военных комиссариатов, первичный воинский учет осуществляется органами местного самоуправления.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Первоначальная постановка на воинский учет граждан мужского пола осуществляется с 1 января по 31 марта в год достижения ими возраста 17 лет. Ее осуществляет специальная комиссия по постановке граждан на воинский учет, создаваемая в районе, городе или другом административном образовании.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Первоначальная постановка на воинский учет граждан женского пола после получения ими военно-учетной специальности, а также лиц, получивших гражданство Российской Федерации, осуществляется военным комиссариатом в течение всего календарного года.</w:t>
      </w:r>
    </w:p>
    <w:p w:rsid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 xml:space="preserve">Медицинское освидетельствование граждан при первоначальной постановке на воинский учет проводят врачи-специалисты: хирург, терапевт, невропатолог, психиатр, окулист, отоларинголог, стоматолог и в </w:t>
      </w:r>
      <w:r w:rsidR="008F694E">
        <w:rPr>
          <w:rFonts w:ascii="Times New Roman" w:hAnsi="Times New Roman" w:cs="Times New Roman"/>
        </w:rPr>
        <w:t>случае крайне важно</w:t>
      </w:r>
      <w:r w:rsidRPr="00413B48">
        <w:rPr>
          <w:rFonts w:ascii="Times New Roman" w:hAnsi="Times New Roman" w:cs="Times New Roman"/>
        </w:rPr>
        <w:t>сти врачи других специальностей.</w:t>
      </w:r>
    </w:p>
    <w:p w:rsidR="00977249" w:rsidRPr="00413B48" w:rsidRDefault="00977249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13B48" w:rsidRPr="00413B48" w:rsidRDefault="00413B48" w:rsidP="0097724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 xml:space="preserve">В целях обеспечения воинского учета граждане обязаны: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состоять на воинском учете по месту жительства в военном комиссариате, а в населенном пункте, где нет военных комиссариатов, – в органах местного самоуправления;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являться в установленное время и место по вызову (повестке) в военный комиссариат или иной орган, осуществляющий воинский учет, по месту жительства или месту временного пребывания;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при увольнении с военной службы в запас Вооруженных Сил РФ прибыть в двухнедельный срок со дня исключения их из списков личного состава воинской части </w:t>
      </w:r>
      <w:proofErr w:type="gramStart"/>
      <w:r w:rsidRPr="00413B48">
        <w:rPr>
          <w:rFonts w:ascii="Times New Roman" w:hAnsi="Times New Roman" w:cs="Times New Roman"/>
        </w:rPr>
        <w:t>в</w:t>
      </w:r>
      <w:proofErr w:type="gramEnd"/>
      <w:r w:rsidRPr="00413B48">
        <w:rPr>
          <w:rFonts w:ascii="Times New Roman" w:hAnsi="Times New Roman" w:cs="Times New Roman"/>
        </w:rPr>
        <w:t xml:space="preserve"> </w:t>
      </w:r>
      <w:proofErr w:type="gramStart"/>
      <w:r w:rsidRPr="00413B48">
        <w:rPr>
          <w:rFonts w:ascii="Times New Roman" w:hAnsi="Times New Roman" w:cs="Times New Roman"/>
        </w:rPr>
        <w:t>военный</w:t>
      </w:r>
      <w:proofErr w:type="gramEnd"/>
      <w:r w:rsidRPr="00413B48">
        <w:rPr>
          <w:rFonts w:ascii="Times New Roman" w:hAnsi="Times New Roman" w:cs="Times New Roman"/>
        </w:rPr>
        <w:t xml:space="preserve"> комиссариат или иной орган, осуществляющий воинский учет, по месту жительства для постановки на воинский учет;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сообщить в двухнедельный срок в военный комиссариат или иной орган, осуществляющий воинский учет, по месту жительства об изменении семейного положения, образования, места работы или должности, места жительства в пределах района, города без районного деления;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жительства, место временного пребывания или при возвращении в Российскую Федерацию; </w:t>
      </w:r>
      <w:proofErr w:type="gramEnd"/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lastRenderedPageBreak/>
        <w:t>☛</w:t>
      </w:r>
      <w:r w:rsidRPr="00413B48">
        <w:rPr>
          <w:rFonts w:ascii="Times New Roman" w:hAnsi="Times New Roman" w:cs="Times New Roman"/>
        </w:rPr>
        <w:t xml:space="preserve"> бережно хранить военный билет, а также удостоверение гражданина, подлежащего призыву на военную службу. В случае утраты указанных документов в двухнедельный срок обратиться в военный комиссариат или иной орган, осуществляющий воинский учет, по месту жительства для решения вопроса о получении документов взамен утраченных. </w:t>
      </w:r>
    </w:p>
    <w:p w:rsidR="00413B48" w:rsidRPr="00413B48" w:rsidRDefault="00413B48" w:rsidP="0097724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военный комиссариат или иной орган, осуществляющий воинский учет, по месту жительства.</w:t>
      </w:r>
    </w:p>
    <w:p w:rsidR="00413B48" w:rsidRPr="00977249" w:rsidRDefault="00413B48" w:rsidP="00977249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77249">
        <w:rPr>
          <w:rFonts w:ascii="Times New Roman" w:hAnsi="Times New Roman" w:cs="Times New Roman"/>
          <w:b/>
        </w:rPr>
        <w:t>Обязательная и добровольная подготовка гражданина к военной службе</w:t>
      </w:r>
    </w:p>
    <w:p w:rsidR="00413B48" w:rsidRPr="00413B48" w:rsidRDefault="00413B48" w:rsidP="0097724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Обязательная подготовка гражданина к военной службе установлена Федеральным законом Российской Федерации</w:t>
      </w:r>
      <w:proofErr w:type="gramStart"/>
      <w:r w:rsidRPr="00413B48">
        <w:rPr>
          <w:rFonts w:ascii="Times New Roman" w:hAnsi="Times New Roman" w:cs="Times New Roman"/>
        </w:rPr>
        <w:t xml:space="preserve"> ʼʼО</w:t>
      </w:r>
      <w:proofErr w:type="gramEnd"/>
      <w:r w:rsidRPr="00413B48">
        <w:rPr>
          <w:rFonts w:ascii="Times New Roman" w:hAnsi="Times New Roman" w:cs="Times New Roman"/>
        </w:rPr>
        <w:t xml:space="preserve"> воинской обязанности и военной службеʼʼ и постановлением Правительства РФ от 31 декабря 1999 ᴦ. № 1441. </w:t>
      </w:r>
    </w:p>
    <w:p w:rsidR="00413B48" w:rsidRPr="00413B48" w:rsidRDefault="00413B48" w:rsidP="0097724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 xml:space="preserve">Она предусматривает: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получение начальных знаний в области обороны;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подготовку по основам военной службы в государственном, муниципальном или негосударственном образовательном учреждении среднего (полного) общего образования, образовательном учреждении начального профессионального и среднего профессионального образования и на учебных пунктах организаций;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военно-патриотическое воспитание;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подготовку по военно-учетным специальностям солдат, матросов, сержантов и старшин по направлению военного комиссариата;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медицинское освидетельствование и медицинское обследование;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проведение лечебно-оздоровительных мероприятий. Обязательную подготовку гражданина к военной службе условно можно разделить на два периода. </w:t>
      </w:r>
    </w:p>
    <w:p w:rsidR="00413B48" w:rsidRPr="00413B48" w:rsidRDefault="00413B48" w:rsidP="00977249">
      <w:pPr>
        <w:spacing w:before="120" w:after="100" w:afterAutospacing="1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В это время призывнику следует более детально ознакомиться с основами военной службы по призыву, основными требованиями к состоянию здоровья и к индивидуальным психологическим качествам военнослужащих. Уяснив требования к своей военной специальности, призывник должен спланировать систему индивидуальной подготовки так, чтобы подготовиться к выполнению обязанностей военной службы по предназначенной воинской специальности.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13B48">
        <w:rPr>
          <w:rFonts w:ascii="Times New Roman" w:hAnsi="Times New Roman" w:cs="Times New Roman"/>
        </w:rPr>
        <w:t>Воинские специальности и должности, комплектуемые солдатами, матросами, сержантами и старшинами, подразделяются на классы: командные, операторские, связи и наблюдения, водительские, специального назначения и технологические.</w:t>
      </w:r>
      <w:proofErr w:type="gramEnd"/>
    </w:p>
    <w:p w:rsidR="00413B48" w:rsidRPr="005A19A3" w:rsidRDefault="00413B48" w:rsidP="00977249">
      <w:pPr>
        <w:spacing w:before="120" w:after="100" w:afterAutospacing="1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A19A3">
        <w:rPr>
          <w:rFonts w:ascii="Times New Roman" w:hAnsi="Times New Roman" w:cs="Times New Roman"/>
          <w:b/>
        </w:rPr>
        <w:t>Добровольная подготовка граждан к военной службе в соответствии с Федеральным законом Российской Федерации</w:t>
      </w:r>
      <w:proofErr w:type="gramStart"/>
      <w:r w:rsidRPr="005A19A3">
        <w:rPr>
          <w:rFonts w:ascii="Times New Roman" w:hAnsi="Times New Roman" w:cs="Times New Roman"/>
          <w:b/>
        </w:rPr>
        <w:t xml:space="preserve"> ʼʼО</w:t>
      </w:r>
      <w:proofErr w:type="gramEnd"/>
      <w:r w:rsidRPr="005A19A3">
        <w:rPr>
          <w:rFonts w:ascii="Times New Roman" w:hAnsi="Times New Roman" w:cs="Times New Roman"/>
          <w:b/>
        </w:rPr>
        <w:t xml:space="preserve"> воинской обязанности и военной службеʼʼ предусматривает: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занятия военно-прикладными видами спорта;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</w:t>
      </w:r>
      <w:proofErr w:type="gramStart"/>
      <w:r w:rsidRPr="00413B48">
        <w:rPr>
          <w:rFonts w:ascii="Times New Roman" w:hAnsi="Times New Roman" w:cs="Times New Roman"/>
        </w:rPr>
        <w:t>обучение</w:t>
      </w:r>
      <w:proofErr w:type="gramEnd"/>
      <w:r w:rsidRPr="00413B48">
        <w:rPr>
          <w:rFonts w:ascii="Times New Roman" w:hAnsi="Times New Roman" w:cs="Times New Roman"/>
        </w:rPr>
        <w:t xml:space="preserve"> по дополнительным образовательным программам, имеющим целью военную подготовку несовершеннолетних граждан в образовательных учреждениях среднего (полного) общего образования, а также в военных оркестрах; </w:t>
      </w:r>
    </w:p>
    <w:p w:rsidR="005A19A3" w:rsidRPr="005A19A3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обучение по программе подготовки офицеров запаса на военных кафедрах </w:t>
      </w:r>
      <w:proofErr w:type="gramStart"/>
      <w:r w:rsidRPr="00413B48">
        <w:rPr>
          <w:rFonts w:ascii="Times New Roman" w:hAnsi="Times New Roman" w:cs="Times New Roman"/>
        </w:rPr>
        <w:t>при</w:t>
      </w:r>
      <w:proofErr w:type="gramEnd"/>
      <w:r w:rsidRPr="00413B48">
        <w:rPr>
          <w:rFonts w:ascii="Times New Roman" w:hAnsi="Times New Roman" w:cs="Times New Roman"/>
        </w:rPr>
        <w:t xml:space="preserve"> государственных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учреждений высшего профессионального образования. </w:t>
      </w:r>
    </w:p>
    <w:p w:rsidR="005A19A3" w:rsidRDefault="005A19A3" w:rsidP="0097724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13B48" w:rsidRPr="005A19A3" w:rsidRDefault="00413B48" w:rsidP="009772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5A19A3">
        <w:rPr>
          <w:rFonts w:ascii="Times New Roman" w:hAnsi="Times New Roman" w:cs="Times New Roman"/>
          <w:b/>
        </w:rPr>
        <w:t>Правовые основы военной службы.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Военная служба - ϶ᴛᴏ особый вид федеральной государственной службы граждан Российской Федерации по вооруженной защите Отечества.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Военная служба в России вс</w:t>
      </w:r>
      <w:r w:rsidR="008F694E">
        <w:rPr>
          <w:rFonts w:ascii="Times New Roman" w:hAnsi="Times New Roman" w:cs="Times New Roman"/>
        </w:rPr>
        <w:t>ег</w:t>
      </w:r>
      <w:r w:rsidRPr="00413B48">
        <w:rPr>
          <w:rFonts w:ascii="Times New Roman" w:hAnsi="Times New Roman" w:cs="Times New Roman"/>
        </w:rPr>
        <w:t>да считалась и считается почетной обязанностью и священным долгом, исключительным по своей важности и крайн</w:t>
      </w:r>
      <w:r w:rsidR="008F694E">
        <w:rPr>
          <w:rFonts w:ascii="Times New Roman" w:hAnsi="Times New Roman" w:cs="Times New Roman"/>
        </w:rPr>
        <w:t>е важнос</w:t>
      </w:r>
      <w:r w:rsidRPr="00413B48">
        <w:rPr>
          <w:rFonts w:ascii="Times New Roman" w:hAnsi="Times New Roman" w:cs="Times New Roman"/>
        </w:rPr>
        <w:t>ти. Исполнение обязанностей военной службы в Вооруженных Силах Российской Федерации предусматривает непосредственное участие в боевых действиях, несение боевого дежурства, гарнизонной и внутренней службы, повседневную боевую подготовку. Основная задача военной службы – постоянная и целенаправленная подготовка к вооруженной защите или вооруженная защита целостности и неприкосновенности территории Российской Федерации.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 xml:space="preserve">Военная служба имеет ряд существенных отличий от других видов государственной службы. Она требует от военнослужащих полной самоотдачи, высокой профессиональной подготовки, особой ответственности за исполнение обязанностей. К гражданам, проходящим военную службу, предъявляются повышенные </w:t>
      </w:r>
      <w:r w:rsidRPr="00413B48">
        <w:rPr>
          <w:rFonts w:ascii="Times New Roman" w:hAnsi="Times New Roman" w:cs="Times New Roman"/>
        </w:rPr>
        <w:lastRenderedPageBreak/>
        <w:t>требования, особенно по состоянию здоровья, образовательному уровню, морально-психологическим качествам и физической подготовленности.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Одной из особенностей военной службы является обязательное принятие каждым военнослужащим военной присяги.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Отличительной чертой военной службы является высокая степень ответственности за исполнение каждым военнослужащим своих служебных обязанностей.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 xml:space="preserve">Наиболее характерной особенностью военной службы является беспрекословность служебного подчинения, точное и своевременное исполнение приказов и распоряжений. В соответствии с Уставом внутренней службы </w:t>
      </w:r>
      <w:proofErr w:type="gramStart"/>
      <w:r w:rsidRPr="00413B48">
        <w:rPr>
          <w:rFonts w:ascii="Times New Roman" w:hAnsi="Times New Roman" w:cs="Times New Roman"/>
        </w:rPr>
        <w:t>ВС</w:t>
      </w:r>
      <w:proofErr w:type="gramEnd"/>
      <w:r w:rsidRPr="00413B48">
        <w:rPr>
          <w:rFonts w:ascii="Times New Roman" w:hAnsi="Times New Roman" w:cs="Times New Roman"/>
        </w:rPr>
        <w:t xml:space="preserve"> РФ одним из принципов строительства Вооруженных Сил Российской Федерации является единоначалие. Оно состоит в наделении командира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части, подразделения и каждого военнослужащего. Единоначалие выражается в праве командира единолично принимать решения, отдавать приказы в соответствии с требованиями законов и воинских уставов и обеспечивать их выполнение. Обсуждение приказа недопустимо, а неповиновение командиру и неисполнение его приказа является воинским преступлением.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По своему служебному положению одни военнослужащие по отношению к другим бывают начальниками и подчиненными. Начальники, которым военнослужащие подчинены по службе, являются прямыми начальниками. Начальник вправе отдавать подчиненному приказы и требовать их выполнения. Подчиненные обязаны беспрекословно выполнять приказы начальника.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Для военнослужащих устанавливается военная форма одежды и знаки различия, которые утверждаются Президентом Российской Федерации.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Военнослужащие при исполнении обязанностей вое</w:t>
      </w:r>
      <w:r w:rsidR="008F694E">
        <w:rPr>
          <w:rFonts w:ascii="Times New Roman" w:hAnsi="Times New Roman" w:cs="Times New Roman"/>
        </w:rPr>
        <w:t>нной службы, а при крайне важно</w:t>
      </w:r>
      <w:r w:rsidRPr="00413B48">
        <w:rPr>
          <w:rFonts w:ascii="Times New Roman" w:hAnsi="Times New Roman" w:cs="Times New Roman"/>
        </w:rPr>
        <w:t>сти и во внеслужебное время имеют право на хранение, ношение и применение оружия.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Исполнение обязанностей военной службы как составной части воинской обязанности граждан строго регламентировано Конституцией Российской Федерации, Федеральными законами и другими нормативными правовыми актами. Конституцией установлено, что защита Отечества является долгом и обязанностью гражданина Российской Федерации.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 xml:space="preserve">Повседневная деятельность военнослужащих, их жизнь, быт, несение службы, способы ведения боевых действий и принципы использования войск регламентируются уставами, которые подразделяются </w:t>
      </w:r>
      <w:proofErr w:type="gramStart"/>
      <w:r w:rsidRPr="00413B48">
        <w:rPr>
          <w:rFonts w:ascii="Times New Roman" w:hAnsi="Times New Roman" w:cs="Times New Roman"/>
        </w:rPr>
        <w:t>на</w:t>
      </w:r>
      <w:proofErr w:type="gramEnd"/>
      <w:r w:rsidRPr="00413B48">
        <w:rPr>
          <w:rFonts w:ascii="Times New Roman" w:hAnsi="Times New Roman" w:cs="Times New Roman"/>
        </w:rPr>
        <w:t xml:space="preserve"> боевые и общевоинские.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Общевоинские уставы устанавливают общие для всех видов Вооруженных Сил положения, определяющие взаимоотношения между военнослужащими, их общие и должностные обязанности и права, порядок несения внутренней, гарнизонной и караульной служб, сущность воинской дисциплины, порядок выполнения строевых приемов и движения без оружия и с оружием. К общевоинским уставам относятся: Устав внутренней службы Вооруженных Сил Российской Федерации, Дисциплинарный устав Вооруженных Сил Российской Федерации, Устав гарнизонной и караульной служб Вооруженных Сил Российской Федерации, Строевой устав Вооруженных Сил Российской Федерации.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Боевые уставы Вооруженных Сил Российской Федерации разработаны на базе положений нашей военной доктрины, опыта войн и уровня технического оснащения</w:t>
      </w:r>
      <w:proofErr w:type="gramStart"/>
      <w:r w:rsidRPr="00413B48">
        <w:rPr>
          <w:rFonts w:ascii="Times New Roman" w:hAnsi="Times New Roman" w:cs="Times New Roman"/>
        </w:rPr>
        <w:t>.</w:t>
      </w:r>
      <w:proofErr w:type="gramEnd"/>
      <w:r w:rsidRPr="00413B48">
        <w:rPr>
          <w:rFonts w:ascii="Times New Roman" w:hAnsi="Times New Roman" w:cs="Times New Roman"/>
        </w:rPr>
        <w:t xml:space="preserve"> Οʜᴎ </w:t>
      </w:r>
      <w:proofErr w:type="gramStart"/>
      <w:r w:rsidRPr="00413B48">
        <w:rPr>
          <w:rFonts w:ascii="Times New Roman" w:hAnsi="Times New Roman" w:cs="Times New Roman"/>
        </w:rPr>
        <w:t>с</w:t>
      </w:r>
      <w:proofErr w:type="gramEnd"/>
      <w:r w:rsidRPr="00413B48">
        <w:rPr>
          <w:rFonts w:ascii="Times New Roman" w:hAnsi="Times New Roman" w:cs="Times New Roman"/>
        </w:rPr>
        <w:t>одержат теоретические положения и практические рекомендации по использованию войск в бою.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 xml:space="preserve">В соответствии с российским законодательством </w:t>
      </w:r>
      <w:proofErr w:type="gramStart"/>
      <w:r w:rsidRPr="00413B48">
        <w:rPr>
          <w:rFonts w:ascii="Times New Roman" w:hAnsi="Times New Roman" w:cs="Times New Roman"/>
        </w:rPr>
        <w:t>граждане, впервые поступившие на военную службу приводятся</w:t>
      </w:r>
      <w:proofErr w:type="gramEnd"/>
      <w:r w:rsidRPr="00413B48">
        <w:rPr>
          <w:rFonts w:ascii="Times New Roman" w:hAnsi="Times New Roman" w:cs="Times New Roman"/>
        </w:rPr>
        <w:t xml:space="preserve"> к Военной присяге</w:t>
      </w:r>
      <w:r w:rsidR="00977249">
        <w:rPr>
          <w:rFonts w:ascii="Times New Roman" w:hAnsi="Times New Roman" w:cs="Times New Roman"/>
        </w:rPr>
        <w:t xml:space="preserve">. </w:t>
      </w:r>
      <w:r w:rsidRPr="00413B48">
        <w:rPr>
          <w:rFonts w:ascii="Times New Roman" w:hAnsi="Times New Roman" w:cs="Times New Roman"/>
        </w:rPr>
        <w:t>Каждый военнослужащий, приводимый к Военной присяге, читает вслух перед строем подразделения ее текст: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ʼʼЯ (фамилия, имя, отчество) торжественно присягаю на верность своему Отечеству – Российской Федерации. Клянусь свято соблюдать Конституцию Российской Федерации, строго выполнять требования воинских уставов, приказы командиров, начальников.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Клянусь достойно исполнять воинский долг, мужественно защищать свободу, независимость и конституционный строй России, народ и Отечествоʼʼ.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После прочтения текста военнослужащий собственноручно расписывается в специальном списке в графе против своей фамилии и становится на место в строю.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После принятия присяги военнослужащий обретает в полном объёме служебные права, и на него в полной мере распространяется исполнение служебных обязанностей.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 xml:space="preserve">Призыв граждан на военную службу осуществляется два раза в год на основании указов Президента Российской Федерации: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весной – с 1 апреля по 15 июля;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осень – с 1 октября по 31 декабря.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Граждане, проживающие в отдаленных районах Крайнего Севера, призываются на военную службу с 1 мая по 30 июня, а проживающие в сельской местности и непосредственно занятые на посевных и уборочных работах, призываются с 15 октября по 31 декабря. Педагогические работники образовательных учреждений призываются на военную службу с 1 мая по 30 июня.</w:t>
      </w:r>
    </w:p>
    <w:p w:rsid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lastRenderedPageBreak/>
        <w:t xml:space="preserve">Призыву на военную службу подлежат граждане мужского пола в возрасте от 18 до 27 лет, состоящие или обязанные состоять на воинском учете и не пребывающие в запасе. Решение о призыве граждан на военную службу должна быть принято только после достижения ими 18-летнего возраста. Призыв организует глава органа местного самоуправления совместно с военным комиссаром. Осуществляет призыв призывная комиссия. При принятии решения о призыве гражданина на военную службу эта комиссия руководствуется заключением специалистов по результатам медицинского освидетельствования о годности граждан к военной службе по установленным категориям. По данным медицинского освидетельствования граждане, признанные годными к военной службе с незначительными ограничениями, как правило, не направляются для прохождения службы в Воздушно-десантные войска, морскую пехоту, плавающий состав ВМФ, на службу в </w:t>
      </w:r>
      <w:proofErr w:type="spellStart"/>
      <w:r w:rsidRPr="00413B48">
        <w:rPr>
          <w:rFonts w:ascii="Times New Roman" w:hAnsi="Times New Roman" w:cs="Times New Roman"/>
        </w:rPr>
        <w:t>спецсооружения</w:t>
      </w:r>
      <w:proofErr w:type="spellEnd"/>
      <w:r w:rsidRPr="00413B48">
        <w:rPr>
          <w:rFonts w:ascii="Times New Roman" w:hAnsi="Times New Roman" w:cs="Times New Roman"/>
        </w:rPr>
        <w:t xml:space="preserve"> и на ряд отдельных военно-учетных специальностей.</w:t>
      </w:r>
    </w:p>
    <w:p w:rsidR="00977249" w:rsidRPr="00413B48" w:rsidRDefault="00977249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13B48" w:rsidRPr="00977249" w:rsidRDefault="00413B48" w:rsidP="009772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77249">
        <w:rPr>
          <w:rFonts w:ascii="Times New Roman" w:hAnsi="Times New Roman" w:cs="Times New Roman"/>
          <w:b/>
        </w:rPr>
        <w:t>Организация военной службы по контракту</w:t>
      </w:r>
    </w:p>
    <w:p w:rsidR="00413B48" w:rsidRPr="00413B48" w:rsidRDefault="00413B48" w:rsidP="0097724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Организация военной службы по контракту - ϶ᴛᴏ одно из направлений реформирования Российской армии. Это добровольная служба, когда гражданин заключает контракт с Министерством обороны Российской Федерации и обязуется проходить военную службу на определенных условиях.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Условия контракта включают в себя обязанность гражданина проходить военную службу в течение установленного срока, добросовестно исполнять общие, должностные и специальные обязанности военнослужащих, определенные законодательными и иными нормативными правовыми актами государства. Условия контракта также предусматривают соблюдение прав гражданина, членов его семьи и получение льгот, гарантий и компенсаций, установленных законодательством.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 xml:space="preserve">Контракт о прохождении военной службы имеют право заключать: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военнослужащие, у которых заканчивается предыдущий контракт о прохождении военной службы;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военнослужащие, проходящие военную службу по призыву, прослужившие не менее 12 месяцев;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граждане, пребывающие в запасе;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граждане мужского пола, окончившие образовательные учреждения высшего профессионального образования и не пребывающие в запасе;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eastAsia="MS Gothic" w:hAnsi="MS Gothic" w:cs="Times New Roman"/>
        </w:rPr>
        <w:t>☛</w:t>
      </w:r>
      <w:r w:rsidRPr="00413B48">
        <w:rPr>
          <w:rFonts w:ascii="Times New Roman" w:hAnsi="Times New Roman" w:cs="Times New Roman"/>
        </w:rPr>
        <w:t xml:space="preserve"> граждане женского пола, не пребывающие в запасе. Первый контракт о прохождении военной службы вправе заключать граждане в возрасте от 18 до 40 лет. </w:t>
      </w: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13B48" w:rsidRPr="00413B48" w:rsidRDefault="00413B48" w:rsidP="009772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3B48">
        <w:rPr>
          <w:rFonts w:ascii="Times New Roman" w:hAnsi="Times New Roman" w:cs="Times New Roman"/>
        </w:rPr>
        <w:t>Отбор кандидатов для поступления на военную службу по контракту из числа граждан, не находящихся на военной службе, осуществляется военными комиссариатами, а из числа военнослужащих – воинскими частями.</w:t>
      </w:r>
    </w:p>
    <w:p w:rsidR="0088442F" w:rsidRPr="00413B48" w:rsidRDefault="0088442F" w:rsidP="0097724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88442F" w:rsidRPr="00413B48" w:rsidSect="00413B48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3B48"/>
    <w:rsid w:val="002362AE"/>
    <w:rsid w:val="00413B48"/>
    <w:rsid w:val="005A19A3"/>
    <w:rsid w:val="00600D8A"/>
    <w:rsid w:val="0088442F"/>
    <w:rsid w:val="008F694E"/>
    <w:rsid w:val="00977249"/>
    <w:rsid w:val="009E1D48"/>
    <w:rsid w:val="00CA6584"/>
    <w:rsid w:val="00D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Vereshchagina</dc:creator>
  <cp:lastModifiedBy>Vereshchagina</cp:lastModifiedBy>
  <cp:revision>2</cp:revision>
  <cp:lastPrinted>2019-05-21T14:35:00Z</cp:lastPrinted>
  <dcterms:created xsi:type="dcterms:W3CDTF">2019-05-21T13:35:00Z</dcterms:created>
  <dcterms:modified xsi:type="dcterms:W3CDTF">2019-05-31T10:59:00Z</dcterms:modified>
</cp:coreProperties>
</file>